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7" w:rsidRDefault="007E7FE0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7E7FE0" w:rsidRDefault="007E7FE0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01 - 20/01/2017</w:t>
                  </w:r>
                </w:p>
              </w:txbxContent>
            </v:textbox>
          </v:shape>
        </w:pict>
      </w:r>
      <w:r w:rsidR="00325AE7" w:rsidRPr="00CE765C">
        <w:rPr>
          <w:b/>
          <w:color w:val="000000"/>
          <w:sz w:val="32"/>
          <w:szCs w:val="32"/>
        </w:rPr>
        <w:t>==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5C78A1">
        <w:rPr>
          <w:b/>
          <w:color w:val="000000"/>
          <w:sz w:val="32"/>
          <w:szCs w:val="32"/>
        </w:rPr>
        <w:t>====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Constituição e Justiça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ATA</w:t>
      </w:r>
      <w:r w:rsidR="00BD2CCC" w:rsidRPr="00CE765C">
        <w:rPr>
          <w:b/>
          <w:sz w:val="32"/>
          <w:szCs w:val="32"/>
        </w:rPr>
        <w:t xml:space="preserve"> </w:t>
      </w:r>
      <w:r w:rsidR="000E49A4">
        <w:rPr>
          <w:b/>
          <w:sz w:val="32"/>
          <w:szCs w:val="32"/>
        </w:rPr>
        <w:t>01</w:t>
      </w:r>
      <w:r w:rsidR="00380A8E">
        <w:rPr>
          <w:b/>
          <w:sz w:val="32"/>
          <w:szCs w:val="32"/>
        </w:rPr>
        <w:t xml:space="preserve"> </w:t>
      </w:r>
      <w:r w:rsidR="005C78A1" w:rsidRPr="00CE765C">
        <w:rPr>
          <w:b/>
          <w:color w:val="000000"/>
          <w:sz w:val="32"/>
          <w:szCs w:val="32"/>
        </w:rPr>
        <w:t>=====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Pr="00A44B6D" w:rsidRDefault="00FF4710" w:rsidP="00FB3244">
      <w:pPr>
        <w:pStyle w:val="Padro"/>
        <w:tabs>
          <w:tab w:val="left" w:pos="3831"/>
          <w:tab w:val="right" w:pos="9746"/>
        </w:tabs>
        <w:spacing w:line="216" w:lineRule="auto"/>
        <w:jc w:val="both"/>
        <w:rPr>
          <w:rFonts w:ascii="Arial" w:eastAsia="Calibri" w:hAnsi="Arial" w:cs="Arial"/>
        </w:rPr>
      </w:pPr>
      <w:r w:rsidRPr="00F8047C">
        <w:rPr>
          <w:sz w:val="28"/>
          <w:szCs w:val="28"/>
        </w:rPr>
        <w:t>Ao</w:t>
      </w:r>
      <w:r w:rsidR="00525798" w:rsidRPr="00F8047C">
        <w:rPr>
          <w:sz w:val="28"/>
          <w:szCs w:val="28"/>
        </w:rPr>
        <w:t>s</w:t>
      </w:r>
      <w:r w:rsidR="00DE2E91" w:rsidRPr="00F8047C">
        <w:rPr>
          <w:sz w:val="28"/>
          <w:szCs w:val="28"/>
        </w:rPr>
        <w:t xml:space="preserve"> </w:t>
      </w:r>
      <w:r w:rsidR="00F8047C" w:rsidRPr="00F8047C">
        <w:rPr>
          <w:sz w:val="28"/>
          <w:szCs w:val="28"/>
        </w:rPr>
        <w:t>vinte</w:t>
      </w:r>
      <w:r w:rsidR="000E49A4" w:rsidRPr="00F8047C">
        <w:rPr>
          <w:sz w:val="28"/>
          <w:szCs w:val="28"/>
        </w:rPr>
        <w:t xml:space="preserve"> dias</w:t>
      </w:r>
      <w:r w:rsidR="00674796" w:rsidRPr="00F8047C">
        <w:rPr>
          <w:sz w:val="28"/>
          <w:szCs w:val="28"/>
        </w:rPr>
        <w:t xml:space="preserve"> </w:t>
      </w:r>
      <w:r w:rsidR="003E2EA5" w:rsidRPr="00F8047C">
        <w:rPr>
          <w:sz w:val="28"/>
          <w:szCs w:val="28"/>
        </w:rPr>
        <w:t xml:space="preserve">do mês de </w:t>
      </w:r>
      <w:r w:rsidR="000E49A4" w:rsidRPr="00F8047C">
        <w:rPr>
          <w:sz w:val="28"/>
          <w:szCs w:val="28"/>
        </w:rPr>
        <w:t>janeiro</w:t>
      </w:r>
      <w:r w:rsidR="003404D5" w:rsidRPr="00F8047C">
        <w:rPr>
          <w:sz w:val="28"/>
          <w:szCs w:val="28"/>
        </w:rPr>
        <w:t xml:space="preserve"> de dois mil e </w:t>
      </w:r>
      <w:r w:rsidR="000E49A4" w:rsidRPr="00F8047C">
        <w:rPr>
          <w:sz w:val="28"/>
          <w:szCs w:val="28"/>
        </w:rPr>
        <w:t>dezesse</w:t>
      </w:r>
      <w:r w:rsidR="00F8047C" w:rsidRPr="00F8047C">
        <w:rPr>
          <w:sz w:val="28"/>
          <w:szCs w:val="28"/>
        </w:rPr>
        <w:t>te</w:t>
      </w:r>
      <w:r w:rsidR="00651463" w:rsidRPr="00F8047C">
        <w:rPr>
          <w:sz w:val="28"/>
          <w:szCs w:val="28"/>
        </w:rPr>
        <w:t>,</w:t>
      </w:r>
      <w:r w:rsidR="00FB3D88" w:rsidRPr="00F8047C">
        <w:rPr>
          <w:sz w:val="28"/>
          <w:szCs w:val="28"/>
        </w:rPr>
        <w:t xml:space="preserve"> </w:t>
      </w:r>
      <w:r w:rsidR="00A239F7" w:rsidRPr="00F8047C">
        <w:rPr>
          <w:sz w:val="28"/>
          <w:szCs w:val="28"/>
        </w:rPr>
        <w:t>às</w:t>
      </w:r>
      <w:r w:rsidR="0040060D" w:rsidRPr="00F8047C">
        <w:rPr>
          <w:sz w:val="28"/>
          <w:szCs w:val="28"/>
        </w:rPr>
        <w:t xml:space="preserve"> </w:t>
      </w:r>
      <w:r w:rsidR="00F8047C" w:rsidRPr="00F8047C">
        <w:rPr>
          <w:sz w:val="28"/>
          <w:szCs w:val="28"/>
        </w:rPr>
        <w:t>dezessete</w:t>
      </w:r>
      <w:r w:rsidR="00E8003B" w:rsidRPr="00F8047C">
        <w:rPr>
          <w:sz w:val="28"/>
          <w:szCs w:val="28"/>
        </w:rPr>
        <w:t xml:space="preserve"> horas e </w:t>
      </w:r>
      <w:r w:rsidR="00F8047C" w:rsidRPr="00F8047C">
        <w:rPr>
          <w:sz w:val="28"/>
          <w:szCs w:val="28"/>
        </w:rPr>
        <w:t>doze</w:t>
      </w:r>
      <w:r w:rsidR="00380A8E" w:rsidRPr="00F8047C">
        <w:rPr>
          <w:sz w:val="28"/>
          <w:szCs w:val="28"/>
        </w:rPr>
        <w:t xml:space="preserve"> </w:t>
      </w:r>
      <w:r w:rsidR="002F17B6" w:rsidRPr="00F8047C">
        <w:rPr>
          <w:sz w:val="28"/>
          <w:szCs w:val="28"/>
        </w:rPr>
        <w:t>minutos</w:t>
      </w:r>
      <w:r w:rsidR="006A7BC0" w:rsidRPr="00F8047C">
        <w:rPr>
          <w:sz w:val="28"/>
          <w:szCs w:val="28"/>
        </w:rPr>
        <w:t>,</w:t>
      </w:r>
      <w:r w:rsidR="00B61461" w:rsidRPr="00F8047C">
        <w:rPr>
          <w:sz w:val="28"/>
          <w:szCs w:val="28"/>
        </w:rPr>
        <w:t xml:space="preserve"> reuniu-se a Com</w:t>
      </w:r>
      <w:r w:rsidR="00E17112" w:rsidRPr="00F8047C">
        <w:rPr>
          <w:sz w:val="28"/>
          <w:szCs w:val="28"/>
        </w:rPr>
        <w:t>issão de Constituição e Justiça</w:t>
      </w:r>
      <w:r w:rsidR="00B61461" w:rsidRPr="00F8047C">
        <w:rPr>
          <w:sz w:val="28"/>
          <w:szCs w:val="28"/>
        </w:rPr>
        <w:t xml:space="preserve"> da Câmara Municipal de Arroio do Padre, com a presenç</w:t>
      </w:r>
      <w:r w:rsidR="00F64BBB" w:rsidRPr="00F8047C">
        <w:rPr>
          <w:sz w:val="28"/>
          <w:szCs w:val="28"/>
        </w:rPr>
        <w:t>a dos Veread</w:t>
      </w:r>
      <w:r w:rsidR="003245C4" w:rsidRPr="00F8047C">
        <w:rPr>
          <w:sz w:val="28"/>
          <w:szCs w:val="28"/>
        </w:rPr>
        <w:t>ores:</w:t>
      </w:r>
      <w:r w:rsidR="00C76496" w:rsidRPr="00F8047C">
        <w:rPr>
          <w:sz w:val="28"/>
          <w:szCs w:val="28"/>
        </w:rPr>
        <w:t xml:space="preserve"> </w:t>
      </w:r>
      <w:r w:rsidR="00E8003B" w:rsidRPr="00F8047C">
        <w:rPr>
          <w:sz w:val="28"/>
          <w:szCs w:val="28"/>
        </w:rPr>
        <w:t xml:space="preserve">Dario </w:t>
      </w:r>
      <w:proofErr w:type="spellStart"/>
      <w:r w:rsidR="00E8003B" w:rsidRPr="00F8047C">
        <w:rPr>
          <w:sz w:val="28"/>
          <w:szCs w:val="28"/>
        </w:rPr>
        <w:t>Venzke</w:t>
      </w:r>
      <w:proofErr w:type="spellEnd"/>
      <w:r w:rsidR="00E8003B" w:rsidRPr="00F8047C">
        <w:rPr>
          <w:sz w:val="28"/>
          <w:szCs w:val="28"/>
        </w:rPr>
        <w:t xml:space="preserve"> </w:t>
      </w:r>
      <w:r w:rsidR="00DE2E91" w:rsidRPr="00F8047C">
        <w:rPr>
          <w:sz w:val="28"/>
          <w:szCs w:val="28"/>
        </w:rPr>
        <w:t>(DEM)</w:t>
      </w:r>
      <w:r w:rsidR="00F8047C">
        <w:rPr>
          <w:sz w:val="28"/>
          <w:szCs w:val="28"/>
        </w:rPr>
        <w:t xml:space="preserve">, </w:t>
      </w:r>
      <w:r w:rsidR="00F8047C" w:rsidRPr="00F8047C">
        <w:rPr>
          <w:sz w:val="28"/>
          <w:szCs w:val="28"/>
        </w:rPr>
        <w:t xml:space="preserve">Roni </w:t>
      </w:r>
      <w:proofErr w:type="spellStart"/>
      <w:r w:rsidR="00F8047C" w:rsidRPr="00F8047C">
        <w:rPr>
          <w:sz w:val="28"/>
          <w:szCs w:val="28"/>
        </w:rPr>
        <w:t>Rutz</w:t>
      </w:r>
      <w:proofErr w:type="spellEnd"/>
      <w:r w:rsidR="00F8047C" w:rsidRPr="00F8047C">
        <w:rPr>
          <w:sz w:val="28"/>
          <w:szCs w:val="28"/>
        </w:rPr>
        <w:t xml:space="preserve"> </w:t>
      </w:r>
      <w:proofErr w:type="spellStart"/>
      <w:r w:rsidR="00F8047C" w:rsidRPr="00F8047C">
        <w:rPr>
          <w:sz w:val="28"/>
          <w:szCs w:val="28"/>
        </w:rPr>
        <w:t>Buchveitz</w:t>
      </w:r>
      <w:proofErr w:type="spellEnd"/>
      <w:r w:rsidR="00F8047C">
        <w:rPr>
          <w:sz w:val="28"/>
          <w:szCs w:val="28"/>
        </w:rPr>
        <w:t xml:space="preserve"> </w:t>
      </w:r>
      <w:r w:rsidR="00B702F2">
        <w:rPr>
          <w:sz w:val="28"/>
          <w:szCs w:val="28"/>
        </w:rPr>
        <w:t>(PP</w:t>
      </w:r>
      <w:r w:rsidR="00F8047C">
        <w:rPr>
          <w:sz w:val="28"/>
          <w:szCs w:val="28"/>
        </w:rPr>
        <w:t xml:space="preserve">), </w:t>
      </w:r>
      <w:r w:rsidR="00F8047C" w:rsidRPr="00F8047C">
        <w:rPr>
          <w:sz w:val="28"/>
          <w:szCs w:val="28"/>
        </w:rPr>
        <w:t xml:space="preserve">Gilmar Carlos </w:t>
      </w:r>
      <w:proofErr w:type="spellStart"/>
      <w:r w:rsidR="00F8047C" w:rsidRPr="00F8047C">
        <w:rPr>
          <w:sz w:val="28"/>
          <w:szCs w:val="28"/>
        </w:rPr>
        <w:t>Schlesener</w:t>
      </w:r>
      <w:proofErr w:type="spellEnd"/>
      <w:r w:rsidR="00B702F2">
        <w:rPr>
          <w:sz w:val="28"/>
          <w:szCs w:val="28"/>
        </w:rPr>
        <w:t xml:space="preserve"> (PDT) e </w:t>
      </w:r>
      <w:r w:rsidR="00F8047C" w:rsidRPr="00F8047C">
        <w:rPr>
          <w:sz w:val="28"/>
          <w:szCs w:val="28"/>
        </w:rPr>
        <w:t xml:space="preserve">Juliano </w:t>
      </w:r>
      <w:proofErr w:type="spellStart"/>
      <w:r w:rsidR="00F8047C" w:rsidRPr="00F8047C">
        <w:rPr>
          <w:sz w:val="28"/>
          <w:szCs w:val="28"/>
        </w:rPr>
        <w:t>Hobuss</w:t>
      </w:r>
      <w:proofErr w:type="spellEnd"/>
      <w:r w:rsidR="00F8047C" w:rsidRPr="00F8047C">
        <w:rPr>
          <w:sz w:val="28"/>
          <w:szCs w:val="28"/>
        </w:rPr>
        <w:t xml:space="preserve"> </w:t>
      </w:r>
      <w:proofErr w:type="spellStart"/>
      <w:r w:rsidR="00F8047C" w:rsidRPr="00F8047C">
        <w:rPr>
          <w:sz w:val="28"/>
          <w:szCs w:val="28"/>
        </w:rPr>
        <w:t>Buchweitz</w:t>
      </w:r>
      <w:proofErr w:type="spellEnd"/>
      <w:r w:rsidR="00B702F2">
        <w:rPr>
          <w:sz w:val="28"/>
          <w:szCs w:val="28"/>
        </w:rPr>
        <w:t xml:space="preserve"> (PMDB)</w:t>
      </w:r>
      <w:r w:rsidR="00DE2E91" w:rsidRPr="0010365B">
        <w:rPr>
          <w:sz w:val="28"/>
          <w:szCs w:val="28"/>
        </w:rPr>
        <w:t xml:space="preserve">. </w:t>
      </w:r>
      <w:r w:rsidR="00B702F2" w:rsidRPr="006E7D0C">
        <w:rPr>
          <w:sz w:val="28"/>
          <w:szCs w:val="28"/>
        </w:rPr>
        <w:t xml:space="preserve">A reunião foi aberta pelo </w:t>
      </w:r>
      <w:r w:rsidR="00B702F2">
        <w:rPr>
          <w:sz w:val="28"/>
          <w:szCs w:val="28"/>
        </w:rPr>
        <w:t>P</w:t>
      </w:r>
      <w:r w:rsidR="00B702F2" w:rsidRPr="006E7D0C">
        <w:rPr>
          <w:sz w:val="28"/>
          <w:szCs w:val="28"/>
        </w:rPr>
        <w:t xml:space="preserve">residente da Comissão </w:t>
      </w:r>
      <w:r w:rsidR="00B702F2">
        <w:rPr>
          <w:sz w:val="28"/>
          <w:szCs w:val="28"/>
        </w:rPr>
        <w:t xml:space="preserve">Vereador Dario </w:t>
      </w:r>
      <w:proofErr w:type="spellStart"/>
      <w:r w:rsidR="00B702F2">
        <w:rPr>
          <w:sz w:val="28"/>
          <w:szCs w:val="28"/>
        </w:rPr>
        <w:t>Venzke</w:t>
      </w:r>
      <w:proofErr w:type="spellEnd"/>
      <w:r w:rsidR="00B702F2" w:rsidRPr="006E7D0C">
        <w:rPr>
          <w:sz w:val="28"/>
          <w:szCs w:val="28"/>
        </w:rPr>
        <w:t xml:space="preserve"> que </w:t>
      </w:r>
      <w:r w:rsidR="00B702F2">
        <w:rPr>
          <w:sz w:val="28"/>
          <w:szCs w:val="28"/>
        </w:rPr>
        <w:t xml:space="preserve">anunciou </w:t>
      </w:r>
      <w:r w:rsidR="00B702F2" w:rsidRPr="00A801E0">
        <w:rPr>
          <w:sz w:val="28"/>
          <w:szCs w:val="28"/>
        </w:rPr>
        <w:t>a ORDE</w:t>
      </w:r>
      <w:r w:rsidR="00B702F2">
        <w:rPr>
          <w:sz w:val="28"/>
          <w:szCs w:val="28"/>
        </w:rPr>
        <w:t xml:space="preserve">M DO DIA </w:t>
      </w:r>
      <w:r w:rsidR="00B702F2" w:rsidRPr="00A801E0">
        <w:rPr>
          <w:sz w:val="28"/>
          <w:szCs w:val="28"/>
        </w:rPr>
        <w:t xml:space="preserve">para a presente reunião: </w:t>
      </w:r>
      <w:r w:rsidR="00B702F2">
        <w:rPr>
          <w:sz w:val="28"/>
          <w:szCs w:val="28"/>
        </w:rPr>
        <w:t xml:space="preserve">leitura da ata anterior </w:t>
      </w:r>
      <w:r w:rsidR="00B702F2" w:rsidRPr="00D41EA6">
        <w:rPr>
          <w:sz w:val="28"/>
          <w:szCs w:val="28"/>
        </w:rPr>
        <w:t>n</w:t>
      </w:r>
      <w:r w:rsidR="00B702F2">
        <w:rPr>
          <w:sz w:val="28"/>
          <w:szCs w:val="28"/>
          <w:vertAlign w:val="superscript"/>
        </w:rPr>
        <w:t>o</w:t>
      </w:r>
      <w:r w:rsidR="006A25AE">
        <w:rPr>
          <w:sz w:val="28"/>
          <w:szCs w:val="28"/>
        </w:rPr>
        <w:t xml:space="preserve"> 46/2016; </w:t>
      </w:r>
      <w:r w:rsidR="00B702F2">
        <w:rPr>
          <w:sz w:val="28"/>
          <w:szCs w:val="28"/>
        </w:rPr>
        <w:t xml:space="preserve">leitura do Oficio 16/2017 do executivo; </w:t>
      </w:r>
      <w:r w:rsidR="00B702F2" w:rsidRPr="00D41EA6">
        <w:rPr>
          <w:sz w:val="28"/>
          <w:szCs w:val="28"/>
        </w:rPr>
        <w:t>Análise</w:t>
      </w:r>
      <w:r w:rsidR="00B702F2" w:rsidRPr="00E17AF6">
        <w:rPr>
          <w:sz w:val="28"/>
          <w:szCs w:val="28"/>
        </w:rPr>
        <w:t xml:space="preserve"> e votação </w:t>
      </w:r>
      <w:r w:rsidR="00B702F2">
        <w:rPr>
          <w:sz w:val="28"/>
          <w:szCs w:val="28"/>
        </w:rPr>
        <w:t xml:space="preserve">dos Projetos de Lei </w:t>
      </w:r>
      <w:r w:rsidR="006A25AE">
        <w:rPr>
          <w:sz w:val="28"/>
          <w:szCs w:val="28"/>
        </w:rPr>
        <w:t>01, 02, 03, 04, 05, 06, 07, 08, 09, 10, 11, 12, 13, 14, 15, 16, 17, 18, 19, 20, 27, 34, 35</w:t>
      </w:r>
      <w:r w:rsidR="00B702F2">
        <w:rPr>
          <w:sz w:val="28"/>
          <w:szCs w:val="28"/>
        </w:rPr>
        <w:t>/201</w:t>
      </w:r>
      <w:r w:rsidR="006A25AE">
        <w:rPr>
          <w:sz w:val="28"/>
          <w:szCs w:val="28"/>
        </w:rPr>
        <w:t>7 do executivo</w:t>
      </w:r>
      <w:r w:rsidR="005A4369" w:rsidRPr="0010365B">
        <w:rPr>
          <w:sz w:val="28"/>
          <w:szCs w:val="28"/>
        </w:rPr>
        <w:t>.</w:t>
      </w:r>
      <w:r w:rsidR="005A4369" w:rsidRPr="00E8003B">
        <w:rPr>
          <w:color w:val="FF0000"/>
          <w:sz w:val="28"/>
          <w:szCs w:val="28"/>
        </w:rPr>
        <w:t xml:space="preserve"> </w:t>
      </w:r>
      <w:r w:rsidR="0010365B" w:rsidRPr="00A801E0">
        <w:rPr>
          <w:sz w:val="28"/>
          <w:szCs w:val="28"/>
        </w:rPr>
        <w:t xml:space="preserve">Dando continuidade aos trabalhos, </w:t>
      </w:r>
      <w:r w:rsidR="0010365B" w:rsidRPr="00466FD9">
        <w:rPr>
          <w:sz w:val="28"/>
          <w:szCs w:val="28"/>
        </w:rPr>
        <w:t xml:space="preserve">foi analisado </w:t>
      </w:r>
      <w:r w:rsidR="0010365B">
        <w:rPr>
          <w:sz w:val="28"/>
          <w:szCs w:val="28"/>
        </w:rPr>
        <w:t>o</w:t>
      </w:r>
      <w:r w:rsidR="00DE4E30">
        <w:rPr>
          <w:sz w:val="28"/>
          <w:szCs w:val="28"/>
        </w:rPr>
        <w:t xml:space="preserve"> </w:t>
      </w:r>
      <w:r w:rsidR="00B45D3D" w:rsidRPr="00ED059E">
        <w:rPr>
          <w:rFonts w:ascii="Arial" w:hAnsi="Arial" w:cs="Arial"/>
          <w:b/>
          <w:bCs/>
        </w:rPr>
        <w:t>PROJETO DE LEI Nº 01 DE 03 DE JANEIRO DE 2017.</w:t>
      </w:r>
      <w:r w:rsidR="00B45D3D">
        <w:rPr>
          <w:rFonts w:ascii="Arial" w:hAnsi="Arial" w:cs="Arial"/>
          <w:b/>
          <w:bCs/>
        </w:rPr>
        <w:t xml:space="preserve"> </w:t>
      </w:r>
      <w:r w:rsidR="00B45D3D" w:rsidRPr="00ED059E">
        <w:rPr>
          <w:rFonts w:ascii="Arial" w:eastAsia="Calibri" w:hAnsi="Arial" w:cs="Arial"/>
        </w:rPr>
        <w:t>Dispõe sobre a inclusão de novo objetivo no anexo I – Programas Temáticos, da Lei Municipal N° 1.766, de 04 de outubro de 2016, Lei de Diretrizes Orçamentárias.</w:t>
      </w:r>
      <w:r w:rsidR="00B45D3D" w:rsidRPr="00B45D3D">
        <w:rPr>
          <w:color w:val="C0504D" w:themeColor="accent2"/>
          <w:sz w:val="28"/>
          <w:szCs w:val="28"/>
        </w:rPr>
        <w:t xml:space="preserve"> </w:t>
      </w:r>
      <w:r w:rsidR="00BC6067" w:rsidRPr="00CE765C">
        <w:rPr>
          <w:rFonts w:ascii="Arial" w:hAnsi="Arial" w:cs="Arial"/>
        </w:rPr>
        <w:t xml:space="preserve">Foi lido o parecer </w:t>
      </w:r>
      <w:r w:rsidR="00BC6067">
        <w:rPr>
          <w:rFonts w:ascii="Arial" w:hAnsi="Arial" w:cs="Arial"/>
        </w:rPr>
        <w:t>01</w:t>
      </w:r>
      <w:r w:rsidR="00BC6067" w:rsidRPr="00CE765C">
        <w:rPr>
          <w:rFonts w:ascii="Arial" w:hAnsi="Arial" w:cs="Arial"/>
        </w:rPr>
        <w:t>/201</w:t>
      </w:r>
      <w:r w:rsidR="00BC6067">
        <w:rPr>
          <w:rFonts w:ascii="Arial" w:hAnsi="Arial" w:cs="Arial"/>
        </w:rPr>
        <w:t>7</w:t>
      </w:r>
      <w:r w:rsidR="00BC6067" w:rsidRPr="00CE765C">
        <w:rPr>
          <w:rFonts w:ascii="Arial" w:hAnsi="Arial" w:cs="Arial"/>
        </w:rPr>
        <w:t xml:space="preserve"> </w:t>
      </w:r>
      <w:r w:rsidR="00BC6067">
        <w:rPr>
          <w:sz w:val="28"/>
          <w:szCs w:val="28"/>
        </w:rPr>
        <w:t>da assessora jurídica,</w:t>
      </w:r>
      <w:r w:rsidR="00BC6067" w:rsidRPr="00CE765C">
        <w:rPr>
          <w:rFonts w:ascii="Arial" w:hAnsi="Arial" w:cs="Arial"/>
        </w:rPr>
        <w:t xml:space="preserve"> que foi favorável ao Projeto de Lei, sem emendas e sem ressalvas</w:t>
      </w:r>
      <w:r w:rsidR="00BC6067" w:rsidRPr="00CE765C">
        <w:rPr>
          <w:rFonts w:ascii="Arial" w:hAnsi="Arial" w:cs="Arial"/>
          <w:iCs/>
        </w:rPr>
        <w:t>.</w:t>
      </w:r>
      <w:r w:rsidR="00BC6067" w:rsidRPr="00CE765C">
        <w:rPr>
          <w:rFonts w:ascii="Arial" w:hAnsi="Arial" w:cs="Arial"/>
        </w:rPr>
        <w:t xml:space="preserve"> </w:t>
      </w:r>
      <w:r w:rsidR="00A44B6D" w:rsidRPr="00A44B6D">
        <w:rPr>
          <w:sz w:val="28"/>
          <w:szCs w:val="28"/>
        </w:rPr>
        <w:t>No entanto a comissão solicita audiência pública para esclarecimento do Projeto.</w:t>
      </w:r>
      <w:r w:rsidR="00A44B6D">
        <w:rPr>
          <w:sz w:val="28"/>
          <w:szCs w:val="28"/>
        </w:rPr>
        <w:t xml:space="preserve"> </w:t>
      </w:r>
      <w:r w:rsidR="00BC6067">
        <w:rPr>
          <w:sz w:val="28"/>
          <w:szCs w:val="28"/>
        </w:rPr>
        <w:t xml:space="preserve">Em seguida, foi analisado o </w:t>
      </w:r>
      <w:r w:rsidR="00B45D3D" w:rsidRPr="00ED059E">
        <w:rPr>
          <w:rFonts w:ascii="Arial" w:hAnsi="Arial" w:cs="Arial"/>
          <w:b/>
          <w:bCs/>
        </w:rPr>
        <w:t>PROJETO DE LEI Nº 02 DE 03 DE JANEIRO DE 2017.</w:t>
      </w:r>
      <w:r w:rsidR="00B45D3D">
        <w:rPr>
          <w:rFonts w:ascii="Arial" w:hAnsi="Arial" w:cs="Arial"/>
          <w:b/>
          <w:bCs/>
        </w:rPr>
        <w:t xml:space="preserve"> </w:t>
      </w:r>
      <w:r w:rsidR="00B45D3D" w:rsidRPr="00ED059E">
        <w:rPr>
          <w:rFonts w:ascii="Arial" w:hAnsi="Arial" w:cs="Arial"/>
        </w:rPr>
        <w:t>Autoriza o Município de Arroio do Padre a realizar abertura de Crédito Adicional Especial no Orçamento Municipal de 2017.</w:t>
      </w:r>
      <w:r w:rsidR="00BC6067">
        <w:rPr>
          <w:rFonts w:ascii="Arial" w:hAnsi="Arial" w:cs="Arial"/>
        </w:rPr>
        <w:t xml:space="preserve"> </w:t>
      </w:r>
      <w:r w:rsidR="00BC6067" w:rsidRPr="00CE765C">
        <w:rPr>
          <w:rFonts w:ascii="Arial" w:hAnsi="Arial" w:cs="Arial"/>
        </w:rPr>
        <w:t xml:space="preserve">Foi lido o parecer </w:t>
      </w:r>
      <w:r w:rsidR="00BC6067">
        <w:rPr>
          <w:rFonts w:ascii="Arial" w:hAnsi="Arial" w:cs="Arial"/>
        </w:rPr>
        <w:t>0</w:t>
      </w:r>
      <w:r w:rsidR="000E10FF">
        <w:rPr>
          <w:rFonts w:ascii="Arial" w:hAnsi="Arial" w:cs="Arial"/>
        </w:rPr>
        <w:t>2</w:t>
      </w:r>
      <w:r w:rsidR="00BC6067" w:rsidRPr="00CE765C">
        <w:rPr>
          <w:rFonts w:ascii="Arial" w:hAnsi="Arial" w:cs="Arial"/>
        </w:rPr>
        <w:t>/201</w:t>
      </w:r>
      <w:r w:rsidR="00BC6067">
        <w:rPr>
          <w:rFonts w:ascii="Arial" w:hAnsi="Arial" w:cs="Arial"/>
        </w:rPr>
        <w:t>7</w:t>
      </w:r>
      <w:r w:rsidR="00BC6067" w:rsidRPr="00CE765C">
        <w:rPr>
          <w:rFonts w:ascii="Arial" w:hAnsi="Arial" w:cs="Arial"/>
        </w:rPr>
        <w:t xml:space="preserve"> </w:t>
      </w:r>
      <w:r w:rsidR="00BC6067">
        <w:rPr>
          <w:sz w:val="28"/>
          <w:szCs w:val="28"/>
        </w:rPr>
        <w:t>da assessora jurídica,</w:t>
      </w:r>
      <w:r w:rsidR="00BC6067" w:rsidRPr="00CE765C">
        <w:rPr>
          <w:rFonts w:ascii="Arial" w:hAnsi="Arial" w:cs="Arial"/>
        </w:rPr>
        <w:t xml:space="preserve"> que foi favorável ao Projeto de Lei, sem emendas e sem ressalvas</w:t>
      </w:r>
      <w:r w:rsidR="00BC6067" w:rsidRPr="00CE765C">
        <w:rPr>
          <w:rFonts w:ascii="Arial" w:hAnsi="Arial" w:cs="Arial"/>
          <w:iCs/>
        </w:rPr>
        <w:t>.</w:t>
      </w:r>
      <w:r w:rsidR="00BC6067" w:rsidRPr="00CE765C">
        <w:rPr>
          <w:rFonts w:ascii="Arial" w:hAnsi="Arial" w:cs="Arial"/>
        </w:rPr>
        <w:t xml:space="preserve"> </w:t>
      </w:r>
      <w:r w:rsidR="00BC6067">
        <w:rPr>
          <w:rFonts w:ascii="Arial" w:hAnsi="Arial" w:cs="Arial"/>
        </w:rPr>
        <w:t>No entanto, o</w:t>
      </w:r>
      <w:r w:rsidR="00BC6067" w:rsidRPr="00CE765C">
        <w:rPr>
          <w:rFonts w:ascii="Arial" w:hAnsi="Arial" w:cs="Arial"/>
        </w:rPr>
        <w:t xml:space="preserve"> projeto</w:t>
      </w:r>
      <w:r w:rsidR="00BC6067">
        <w:rPr>
          <w:rFonts w:ascii="Arial" w:hAnsi="Arial" w:cs="Arial"/>
        </w:rPr>
        <w:t xml:space="preserve"> fica</w:t>
      </w:r>
      <w:r w:rsidR="00BC6067" w:rsidRPr="00CE765C">
        <w:rPr>
          <w:rFonts w:ascii="Arial" w:hAnsi="Arial" w:cs="Arial"/>
        </w:rPr>
        <w:t xml:space="preserve"> para análise na CCJ</w:t>
      </w:r>
      <w:r w:rsidR="00BC6067">
        <w:rPr>
          <w:rFonts w:ascii="Arial" w:hAnsi="Arial" w:cs="Arial"/>
        </w:rPr>
        <w:t xml:space="preserve">. </w:t>
      </w:r>
      <w:r w:rsidR="00BC6067">
        <w:rPr>
          <w:sz w:val="28"/>
          <w:szCs w:val="28"/>
        </w:rPr>
        <w:t xml:space="preserve">Em seguida, foi analisado o </w:t>
      </w:r>
      <w:r w:rsidR="00B45D3D" w:rsidRPr="00ED059E">
        <w:rPr>
          <w:rFonts w:ascii="Arial" w:hAnsi="Arial" w:cs="Arial"/>
          <w:b/>
          <w:bCs/>
        </w:rPr>
        <w:t>PROJETO DE LEI Nº 03 DE 03 DE JANEIRO DE 2017.</w:t>
      </w:r>
      <w:r w:rsidR="00B45D3D">
        <w:rPr>
          <w:rFonts w:ascii="Arial" w:hAnsi="Arial" w:cs="Arial"/>
          <w:b/>
          <w:bCs/>
        </w:rPr>
        <w:t xml:space="preserve"> </w:t>
      </w:r>
      <w:r w:rsidR="00B45D3D" w:rsidRPr="00ED059E">
        <w:rPr>
          <w:rFonts w:ascii="Arial" w:hAnsi="Arial" w:cs="Arial"/>
          <w:bCs/>
          <w:kern w:val="2"/>
        </w:rPr>
        <w:t>Autoriza o Município de Arroio do Padre a distribuir calcário a produtores rurais locais.</w:t>
      </w:r>
      <w:r w:rsidR="00B45D3D">
        <w:rPr>
          <w:rFonts w:ascii="Arial" w:hAnsi="Arial" w:cs="Arial"/>
          <w:bCs/>
          <w:kern w:val="2"/>
        </w:rPr>
        <w:t xml:space="preserve"> </w:t>
      </w:r>
      <w:r w:rsidR="00BC6067" w:rsidRPr="00CE765C">
        <w:rPr>
          <w:rFonts w:ascii="Arial" w:hAnsi="Arial" w:cs="Arial"/>
        </w:rPr>
        <w:t xml:space="preserve">Foi lido o parecer </w:t>
      </w:r>
      <w:r w:rsidR="00BC6067">
        <w:rPr>
          <w:rFonts w:ascii="Arial" w:hAnsi="Arial" w:cs="Arial"/>
        </w:rPr>
        <w:t>0</w:t>
      </w:r>
      <w:r w:rsidR="000E10FF">
        <w:rPr>
          <w:rFonts w:ascii="Arial" w:hAnsi="Arial" w:cs="Arial"/>
        </w:rPr>
        <w:t>3</w:t>
      </w:r>
      <w:r w:rsidR="00BC6067" w:rsidRPr="00CE765C">
        <w:rPr>
          <w:rFonts w:ascii="Arial" w:hAnsi="Arial" w:cs="Arial"/>
        </w:rPr>
        <w:t>/201</w:t>
      </w:r>
      <w:r w:rsidR="00BC6067">
        <w:rPr>
          <w:rFonts w:ascii="Arial" w:hAnsi="Arial" w:cs="Arial"/>
        </w:rPr>
        <w:t>7</w:t>
      </w:r>
      <w:r w:rsidR="00BC6067" w:rsidRPr="00CE765C">
        <w:rPr>
          <w:rFonts w:ascii="Arial" w:hAnsi="Arial" w:cs="Arial"/>
        </w:rPr>
        <w:t xml:space="preserve"> </w:t>
      </w:r>
      <w:r w:rsidR="00BC6067">
        <w:rPr>
          <w:sz w:val="28"/>
          <w:szCs w:val="28"/>
        </w:rPr>
        <w:t>da assessora jurídica,</w:t>
      </w:r>
      <w:r w:rsidR="00BC6067" w:rsidRPr="00CE765C">
        <w:rPr>
          <w:rFonts w:ascii="Arial" w:hAnsi="Arial" w:cs="Arial"/>
        </w:rPr>
        <w:t xml:space="preserve"> que foi favorável ao Projeto de Lei,</w:t>
      </w:r>
      <w:r w:rsidR="00BC6067">
        <w:rPr>
          <w:rFonts w:ascii="Arial" w:hAnsi="Arial" w:cs="Arial"/>
        </w:rPr>
        <w:t xml:space="preserve"> </w:t>
      </w:r>
      <w:r w:rsidR="000E10FF" w:rsidRPr="000E10FF">
        <w:rPr>
          <w:sz w:val="28"/>
          <w:szCs w:val="28"/>
        </w:rPr>
        <w:t>c</w:t>
      </w:r>
      <w:r w:rsidR="00BC6067" w:rsidRPr="000E10FF">
        <w:rPr>
          <w:sz w:val="28"/>
          <w:szCs w:val="28"/>
        </w:rPr>
        <w:t>om sugestão da seguinte emenda da CCJ:</w:t>
      </w:r>
      <w:r w:rsidR="00BC6067">
        <w:rPr>
          <w:rFonts w:ascii="Courier New" w:hAnsi="Courier New" w:cs="Courier New"/>
        </w:rPr>
        <w:t xml:space="preserve"> </w:t>
      </w:r>
      <w:r w:rsidR="00BC6067" w:rsidRPr="00695A53">
        <w:rPr>
          <w:rFonts w:ascii="Courier New" w:hAnsi="Courier New" w:cs="Courier New"/>
          <w:b/>
          <w:i/>
        </w:rPr>
        <w:t xml:space="preserve">Emenda Redacional Modificativa </w:t>
      </w:r>
      <w:r w:rsidR="00BC6067">
        <w:rPr>
          <w:rFonts w:ascii="Courier New" w:hAnsi="Courier New" w:cs="Courier New"/>
          <w:b/>
          <w:i/>
        </w:rPr>
        <w:t>na Ementa do Projeto</w:t>
      </w:r>
      <w:r w:rsidR="00BC6067" w:rsidRPr="00695A53">
        <w:rPr>
          <w:rFonts w:ascii="Courier New" w:hAnsi="Courier New" w:cs="Courier New"/>
          <w:b/>
          <w:i/>
        </w:rPr>
        <w:t xml:space="preserve">: Onde consta: </w:t>
      </w:r>
      <w:r w:rsidR="00BC6067" w:rsidRPr="00695A53">
        <w:rPr>
          <w:rFonts w:ascii="Courier New" w:hAnsi="Courier New" w:cs="Courier New"/>
          <w:b/>
          <w:i/>
          <w:u w:val="single"/>
        </w:rPr>
        <w:t>(...)</w:t>
      </w:r>
      <w:r w:rsidR="00BC6067">
        <w:rPr>
          <w:rFonts w:ascii="Courier New" w:hAnsi="Courier New" w:cs="Courier New"/>
          <w:b/>
          <w:i/>
          <w:u w:val="single"/>
        </w:rPr>
        <w:t xml:space="preserve"> </w:t>
      </w:r>
      <w:r w:rsidR="00BC6067" w:rsidRPr="00811B75">
        <w:rPr>
          <w:rFonts w:ascii="Courier New" w:hAnsi="Courier New" w:cs="Courier New"/>
          <w:b/>
          <w:bCs/>
          <w:i/>
          <w:kern w:val="2"/>
          <w:u w:val="single"/>
        </w:rPr>
        <w:t>produtores rurais locais</w:t>
      </w:r>
      <w:r w:rsidR="00BC6067" w:rsidRPr="00695A53">
        <w:rPr>
          <w:rFonts w:ascii="Courier New" w:hAnsi="Courier New" w:cs="Courier New"/>
          <w:b/>
          <w:u w:val="single"/>
        </w:rPr>
        <w:t xml:space="preserve"> (...)</w:t>
      </w:r>
      <w:r w:rsidR="00BC6067">
        <w:rPr>
          <w:rFonts w:ascii="Courier New" w:hAnsi="Courier New" w:cs="Courier New"/>
          <w:b/>
        </w:rPr>
        <w:t xml:space="preserve">. </w:t>
      </w:r>
      <w:r w:rsidR="00BC6067" w:rsidRPr="00695A53">
        <w:rPr>
          <w:rFonts w:ascii="Courier New" w:hAnsi="Courier New" w:cs="Courier New"/>
          <w:b/>
          <w:i/>
        </w:rPr>
        <w:t>Conste:</w:t>
      </w:r>
      <w:r w:rsidR="000E10FF">
        <w:rPr>
          <w:rFonts w:ascii="Courier New" w:hAnsi="Courier New" w:cs="Courier New"/>
          <w:b/>
          <w:i/>
        </w:rPr>
        <w:t xml:space="preserve"> </w:t>
      </w:r>
      <w:r w:rsidR="00BC6067" w:rsidRPr="00695A53">
        <w:rPr>
          <w:rFonts w:ascii="Courier New" w:hAnsi="Courier New" w:cs="Courier New"/>
          <w:b/>
          <w:i/>
          <w:u w:val="single"/>
        </w:rPr>
        <w:t>(...)</w:t>
      </w:r>
      <w:r w:rsidR="00BC6067">
        <w:rPr>
          <w:rFonts w:ascii="Courier New" w:hAnsi="Courier New" w:cs="Courier New"/>
          <w:b/>
          <w:i/>
          <w:u w:val="single"/>
        </w:rPr>
        <w:t xml:space="preserve"> </w:t>
      </w:r>
      <w:r w:rsidR="00BC6067" w:rsidRPr="00811B75">
        <w:rPr>
          <w:rFonts w:ascii="Courier New" w:hAnsi="Courier New" w:cs="Courier New"/>
          <w:b/>
          <w:bCs/>
          <w:i/>
          <w:kern w:val="2"/>
          <w:u w:val="single"/>
        </w:rPr>
        <w:t>produtores rurais de Arroio do Padre</w:t>
      </w:r>
      <w:r w:rsidR="00BC6067">
        <w:rPr>
          <w:rFonts w:ascii="Courier New" w:hAnsi="Courier New" w:cs="Courier New"/>
          <w:b/>
          <w:i/>
          <w:u w:val="single"/>
        </w:rPr>
        <w:t xml:space="preserve"> </w:t>
      </w:r>
      <w:r w:rsidR="00BC6067" w:rsidRPr="00695A53">
        <w:rPr>
          <w:rFonts w:ascii="Courier New" w:hAnsi="Courier New" w:cs="Courier New"/>
          <w:b/>
          <w:u w:val="single"/>
        </w:rPr>
        <w:t>(...).</w:t>
      </w:r>
      <w:r w:rsidR="000E10FF">
        <w:rPr>
          <w:rFonts w:ascii="Courier New" w:hAnsi="Courier New" w:cs="Courier New"/>
          <w:b/>
        </w:rPr>
        <w:t xml:space="preserve"> </w:t>
      </w:r>
      <w:r w:rsidR="00BC6067" w:rsidRPr="00CE765C">
        <w:rPr>
          <w:rFonts w:ascii="Arial" w:hAnsi="Arial" w:cs="Arial"/>
        </w:rPr>
        <w:t xml:space="preserve"> </w:t>
      </w:r>
      <w:r w:rsidR="00BC6067">
        <w:rPr>
          <w:rFonts w:ascii="Arial" w:hAnsi="Arial" w:cs="Arial"/>
        </w:rPr>
        <w:t>No entanto, o</w:t>
      </w:r>
      <w:r w:rsidR="00BC6067" w:rsidRPr="00CE765C">
        <w:rPr>
          <w:rFonts w:ascii="Arial" w:hAnsi="Arial" w:cs="Arial"/>
        </w:rPr>
        <w:t xml:space="preserve"> projeto</w:t>
      </w:r>
      <w:r w:rsidR="00BC6067">
        <w:rPr>
          <w:rFonts w:ascii="Arial" w:hAnsi="Arial" w:cs="Arial"/>
        </w:rPr>
        <w:t xml:space="preserve"> fica</w:t>
      </w:r>
      <w:r w:rsidR="00BC6067" w:rsidRPr="00CE765C">
        <w:rPr>
          <w:rFonts w:ascii="Arial" w:hAnsi="Arial" w:cs="Arial"/>
        </w:rPr>
        <w:t xml:space="preserve"> para análise na CCJ</w:t>
      </w:r>
      <w:r w:rsidR="00BC6067">
        <w:rPr>
          <w:rFonts w:ascii="Arial" w:hAnsi="Arial" w:cs="Arial"/>
        </w:rPr>
        <w:t>.</w:t>
      </w:r>
      <w:r w:rsidR="000E10FF">
        <w:rPr>
          <w:rFonts w:ascii="Arial" w:hAnsi="Arial" w:cs="Arial"/>
        </w:rPr>
        <w:t xml:space="preserve"> </w:t>
      </w:r>
      <w:r w:rsidR="00BC6067">
        <w:rPr>
          <w:sz w:val="28"/>
          <w:szCs w:val="28"/>
        </w:rPr>
        <w:t xml:space="preserve">Em seguida, foi analisado o </w:t>
      </w:r>
      <w:r w:rsidR="00B45D3D" w:rsidRPr="00ED059E">
        <w:rPr>
          <w:rFonts w:ascii="Arial" w:hAnsi="Arial" w:cs="Arial"/>
          <w:b/>
          <w:bCs/>
        </w:rPr>
        <w:t>PROJETO DE LEI Nº 04 DE 03 DE JANEIRO DE 2017.</w:t>
      </w:r>
      <w:r w:rsidR="00B45D3D">
        <w:rPr>
          <w:rFonts w:ascii="Arial" w:hAnsi="Arial" w:cs="Arial"/>
          <w:b/>
          <w:bCs/>
        </w:rPr>
        <w:t xml:space="preserve"> </w:t>
      </w:r>
      <w:r w:rsidR="00B45D3D" w:rsidRPr="00ED059E">
        <w:rPr>
          <w:rFonts w:ascii="Arial" w:eastAsia="Calibri" w:hAnsi="Arial" w:cs="Arial"/>
        </w:rPr>
        <w:t xml:space="preserve">Dispõe sobre a inclusão de novo Objetivo no anexo I – </w:t>
      </w:r>
      <w:proofErr w:type="gramStart"/>
      <w:r w:rsidR="00B45D3D" w:rsidRPr="00ED059E">
        <w:rPr>
          <w:rFonts w:ascii="Arial" w:eastAsia="Calibri" w:hAnsi="Arial" w:cs="Arial"/>
        </w:rPr>
        <w:t>a)</w:t>
      </w:r>
      <w:proofErr w:type="gramEnd"/>
      <w:r w:rsidR="00B45D3D" w:rsidRPr="00ED059E">
        <w:rPr>
          <w:rFonts w:ascii="Arial" w:eastAsia="Calibri" w:hAnsi="Arial" w:cs="Arial"/>
        </w:rPr>
        <w:t xml:space="preserve"> – Programas Temáticos, da Lei Municipal N° 1.355, de 30 de julho de 2013, Plano Plurianual.</w:t>
      </w:r>
      <w:r w:rsidR="000E10FF">
        <w:rPr>
          <w:rFonts w:ascii="Arial" w:eastAsia="Calibri" w:hAnsi="Arial" w:cs="Arial"/>
        </w:rPr>
        <w:t xml:space="preserve"> </w:t>
      </w:r>
      <w:r w:rsidR="000E10FF" w:rsidRPr="000E10FF">
        <w:rPr>
          <w:sz w:val="28"/>
          <w:szCs w:val="28"/>
        </w:rPr>
        <w:t>Foi lido o parecer 04/2017 da assessora jurídica, que foi favorável ao Projeto de Lei, com sugestão da seguinte emenda da CCJ:</w:t>
      </w:r>
      <w:r w:rsidR="000E10FF">
        <w:rPr>
          <w:rFonts w:ascii="Courier New" w:hAnsi="Courier New" w:cs="Courier New"/>
        </w:rPr>
        <w:t xml:space="preserve"> </w:t>
      </w:r>
      <w:r w:rsidR="000E10FF" w:rsidRPr="00695A53">
        <w:rPr>
          <w:rFonts w:ascii="Courier New" w:hAnsi="Courier New" w:cs="Courier New"/>
          <w:b/>
          <w:i/>
        </w:rPr>
        <w:t xml:space="preserve">Emenda Redacional Modificativa </w:t>
      </w:r>
      <w:r w:rsidR="000E10FF">
        <w:rPr>
          <w:rFonts w:ascii="Courier New" w:hAnsi="Courier New" w:cs="Courier New"/>
          <w:b/>
          <w:i/>
        </w:rPr>
        <w:t>na Ementa do Projeto</w:t>
      </w:r>
      <w:r w:rsidR="000E10FF" w:rsidRPr="00695A53">
        <w:rPr>
          <w:rFonts w:ascii="Courier New" w:hAnsi="Courier New" w:cs="Courier New"/>
          <w:b/>
          <w:i/>
        </w:rPr>
        <w:t xml:space="preserve">: Onde consta: </w:t>
      </w:r>
      <w:r w:rsidR="000E10FF" w:rsidRPr="00695A53">
        <w:rPr>
          <w:rFonts w:ascii="Courier New" w:hAnsi="Courier New" w:cs="Courier New"/>
          <w:b/>
          <w:i/>
          <w:u w:val="single"/>
        </w:rPr>
        <w:t>(...)</w:t>
      </w:r>
      <w:r w:rsidR="000E10FF">
        <w:rPr>
          <w:rFonts w:ascii="Courier New" w:hAnsi="Courier New" w:cs="Courier New"/>
          <w:b/>
          <w:i/>
          <w:u w:val="single"/>
        </w:rPr>
        <w:t xml:space="preserve"> </w:t>
      </w:r>
      <w:r w:rsidR="000E10FF" w:rsidRPr="00877A43">
        <w:rPr>
          <w:rFonts w:ascii="Courier New" w:hAnsi="Courier New" w:cs="Courier New"/>
          <w:b/>
          <w:i/>
          <w:u w:val="single"/>
        </w:rPr>
        <w:t xml:space="preserve">da Lei Municipal N.º 1355, de 30 de julho de 2013, Plano Plurianual </w:t>
      </w:r>
      <w:r w:rsidR="000E10FF" w:rsidRPr="00695A53">
        <w:rPr>
          <w:rFonts w:ascii="Courier New" w:hAnsi="Courier New" w:cs="Courier New"/>
          <w:b/>
          <w:u w:val="single"/>
        </w:rPr>
        <w:t>(...).</w:t>
      </w:r>
      <w:r w:rsidR="000E10FF" w:rsidRPr="00695A53">
        <w:rPr>
          <w:rFonts w:ascii="Courier New" w:hAnsi="Courier New" w:cs="Courier New"/>
          <w:b/>
          <w:i/>
        </w:rPr>
        <w:t xml:space="preserve"> Conste: </w:t>
      </w:r>
      <w:r w:rsidR="000E10FF" w:rsidRPr="00695A53">
        <w:rPr>
          <w:rFonts w:ascii="Courier New" w:hAnsi="Courier New" w:cs="Courier New"/>
          <w:b/>
          <w:i/>
          <w:u w:val="single"/>
        </w:rPr>
        <w:t>(...)</w:t>
      </w:r>
      <w:r w:rsidR="000E10FF">
        <w:rPr>
          <w:rFonts w:ascii="Courier New" w:hAnsi="Courier New" w:cs="Courier New"/>
          <w:b/>
          <w:i/>
          <w:u w:val="single"/>
        </w:rPr>
        <w:t xml:space="preserve"> </w:t>
      </w:r>
      <w:r w:rsidR="000E10FF" w:rsidRPr="00877A43">
        <w:rPr>
          <w:rFonts w:ascii="Courier New" w:hAnsi="Courier New" w:cs="Courier New"/>
          <w:b/>
          <w:i/>
          <w:u w:val="single"/>
        </w:rPr>
        <w:t>da Lei Municipal N.º 1355, de 30 de julho de 2013, Plano Plurianual 2014/2017</w:t>
      </w:r>
      <w:r w:rsidR="000E10FF" w:rsidRPr="00695A53">
        <w:rPr>
          <w:rFonts w:ascii="Courier New" w:hAnsi="Courier New" w:cs="Courier New"/>
          <w:b/>
          <w:u w:val="single"/>
        </w:rPr>
        <w:t xml:space="preserve"> (...</w:t>
      </w:r>
      <w:proofErr w:type="gramStart"/>
      <w:r w:rsidR="000E10FF" w:rsidRPr="00695A53">
        <w:rPr>
          <w:rFonts w:ascii="Courier New" w:hAnsi="Courier New" w:cs="Courier New"/>
          <w:b/>
          <w:u w:val="single"/>
        </w:rPr>
        <w:t>).</w:t>
      </w:r>
      <w:proofErr w:type="gramEnd"/>
      <w:r w:rsidR="00A44B6D" w:rsidRPr="00A44B6D">
        <w:rPr>
          <w:sz w:val="28"/>
          <w:szCs w:val="28"/>
        </w:rPr>
        <w:t>No entanto a comissão solicita audiência pública para esclarecimento do Projeto</w:t>
      </w:r>
      <w:r w:rsidR="000E10FF">
        <w:rPr>
          <w:rFonts w:ascii="Arial" w:hAnsi="Arial" w:cs="Arial"/>
        </w:rPr>
        <w:t xml:space="preserve">. </w:t>
      </w:r>
      <w:r w:rsidR="00BC6067">
        <w:rPr>
          <w:sz w:val="28"/>
          <w:szCs w:val="28"/>
        </w:rPr>
        <w:t xml:space="preserve">Em seguida, foi analisado o </w:t>
      </w:r>
      <w:r w:rsidR="00B45D3D" w:rsidRPr="00ED059E">
        <w:rPr>
          <w:rFonts w:ascii="Arial" w:hAnsi="Arial" w:cs="Arial"/>
          <w:b/>
          <w:bCs/>
        </w:rPr>
        <w:t>PROJETO DE LEI Nº 05 DE 03 DE JANEIRO DE 2017.</w:t>
      </w:r>
      <w:r w:rsidR="00B45D3D">
        <w:rPr>
          <w:rFonts w:ascii="Arial" w:hAnsi="Arial" w:cs="Arial"/>
          <w:b/>
          <w:bCs/>
        </w:rPr>
        <w:t xml:space="preserve">  </w:t>
      </w:r>
      <w:r w:rsidR="00B45D3D" w:rsidRPr="00ED059E">
        <w:rPr>
          <w:rFonts w:ascii="Arial" w:eastAsia="Calibri" w:hAnsi="Arial" w:cs="Arial"/>
        </w:rPr>
        <w:t>Dispõe sobre a inclusão de novo objetivo no anexo I – Programas Temáticos, da Lei Municipal N° 1.766, de 04 de outubro de 2016, Lei de Diretrizes Orçamentárias.</w:t>
      </w:r>
      <w:r w:rsidR="000E10FF">
        <w:rPr>
          <w:rFonts w:ascii="Arial" w:eastAsia="Calibri" w:hAnsi="Arial" w:cs="Arial"/>
        </w:rPr>
        <w:t xml:space="preserve"> </w:t>
      </w:r>
      <w:r w:rsidR="000E10FF" w:rsidRPr="00CE765C">
        <w:rPr>
          <w:rFonts w:ascii="Arial" w:hAnsi="Arial" w:cs="Arial"/>
        </w:rPr>
        <w:t xml:space="preserve">Foi lido o parecer </w:t>
      </w:r>
      <w:r w:rsidR="000E10FF">
        <w:rPr>
          <w:rFonts w:ascii="Arial" w:hAnsi="Arial" w:cs="Arial"/>
        </w:rPr>
        <w:t>05</w:t>
      </w:r>
      <w:r w:rsidR="000E10FF" w:rsidRPr="00CE765C">
        <w:rPr>
          <w:rFonts w:ascii="Arial" w:hAnsi="Arial" w:cs="Arial"/>
        </w:rPr>
        <w:t>/201</w:t>
      </w:r>
      <w:r w:rsidR="000E10FF">
        <w:rPr>
          <w:rFonts w:ascii="Arial" w:hAnsi="Arial" w:cs="Arial"/>
        </w:rPr>
        <w:t>7</w:t>
      </w:r>
      <w:r w:rsidR="000E10FF" w:rsidRPr="00CE765C">
        <w:rPr>
          <w:rFonts w:ascii="Arial" w:hAnsi="Arial" w:cs="Arial"/>
        </w:rPr>
        <w:t xml:space="preserve"> </w:t>
      </w:r>
      <w:r w:rsidR="000E10FF">
        <w:rPr>
          <w:sz w:val="28"/>
          <w:szCs w:val="28"/>
        </w:rPr>
        <w:t>da assessora jurídica,</w:t>
      </w:r>
      <w:r w:rsidR="000E10FF" w:rsidRPr="00CE765C">
        <w:rPr>
          <w:rFonts w:ascii="Arial" w:hAnsi="Arial" w:cs="Arial"/>
        </w:rPr>
        <w:t xml:space="preserve"> que foi favorável ao Projeto de Lei, sem emendas e sem ressalvas</w:t>
      </w:r>
      <w:r w:rsidR="000E10FF" w:rsidRPr="00CE765C">
        <w:rPr>
          <w:rFonts w:ascii="Arial" w:hAnsi="Arial" w:cs="Arial"/>
          <w:iCs/>
        </w:rPr>
        <w:t>.</w:t>
      </w:r>
      <w:r w:rsidR="000E10FF" w:rsidRPr="00CE765C">
        <w:rPr>
          <w:rFonts w:ascii="Arial" w:hAnsi="Arial" w:cs="Arial"/>
        </w:rPr>
        <w:t xml:space="preserve"> </w:t>
      </w:r>
      <w:r w:rsidR="00A44B6D" w:rsidRPr="00A44B6D">
        <w:rPr>
          <w:sz w:val="28"/>
          <w:szCs w:val="28"/>
        </w:rPr>
        <w:t>No entanto a comissão solicita audiência pública para esclarecimento do Projeto</w:t>
      </w:r>
      <w:r w:rsidR="000E10FF">
        <w:rPr>
          <w:rFonts w:ascii="Arial" w:hAnsi="Arial" w:cs="Arial"/>
        </w:rPr>
        <w:t xml:space="preserve">. </w:t>
      </w:r>
      <w:r w:rsidR="00BC6067">
        <w:rPr>
          <w:sz w:val="28"/>
          <w:szCs w:val="28"/>
        </w:rPr>
        <w:t xml:space="preserve">Em seguida, foi analisado o </w:t>
      </w:r>
      <w:r w:rsidR="00B45D3D" w:rsidRPr="00ED059E">
        <w:rPr>
          <w:rFonts w:ascii="Arial" w:hAnsi="Arial" w:cs="Arial"/>
          <w:b/>
          <w:bCs/>
        </w:rPr>
        <w:t>PROJETO DE LEI Nº 06 DE 03 DE JANEIRO DE 2017.</w:t>
      </w:r>
      <w:r w:rsidR="00B45D3D">
        <w:rPr>
          <w:rFonts w:ascii="Arial" w:hAnsi="Arial" w:cs="Arial"/>
          <w:b/>
          <w:bCs/>
        </w:rPr>
        <w:t xml:space="preserve"> </w:t>
      </w:r>
      <w:r w:rsidR="00B45D3D" w:rsidRPr="00ED059E">
        <w:rPr>
          <w:rFonts w:ascii="Arial" w:hAnsi="Arial" w:cs="Arial"/>
        </w:rPr>
        <w:t>Autoriza o Município de Arroio do Padre a realizar abertura de Crédito Adicional Especial no Orçamento Municipal de 2017.</w:t>
      </w:r>
      <w:r w:rsidR="000E10FF">
        <w:rPr>
          <w:rFonts w:ascii="Arial" w:hAnsi="Arial" w:cs="Arial"/>
        </w:rPr>
        <w:t xml:space="preserve"> </w:t>
      </w:r>
      <w:r w:rsidR="000E10FF" w:rsidRPr="00CE765C">
        <w:rPr>
          <w:rFonts w:ascii="Arial" w:hAnsi="Arial" w:cs="Arial"/>
        </w:rPr>
        <w:t xml:space="preserve">Foi lido o parecer </w:t>
      </w:r>
      <w:r w:rsidR="000E10FF">
        <w:rPr>
          <w:rFonts w:ascii="Arial" w:hAnsi="Arial" w:cs="Arial"/>
        </w:rPr>
        <w:t>06</w:t>
      </w:r>
      <w:r w:rsidR="000E10FF" w:rsidRPr="00CE765C">
        <w:rPr>
          <w:rFonts w:ascii="Arial" w:hAnsi="Arial" w:cs="Arial"/>
        </w:rPr>
        <w:t>/201</w:t>
      </w:r>
      <w:r w:rsidR="000E10FF">
        <w:rPr>
          <w:rFonts w:ascii="Arial" w:hAnsi="Arial" w:cs="Arial"/>
        </w:rPr>
        <w:t>7</w:t>
      </w:r>
      <w:r w:rsidR="000E10FF" w:rsidRPr="00CE765C">
        <w:rPr>
          <w:rFonts w:ascii="Arial" w:hAnsi="Arial" w:cs="Arial"/>
        </w:rPr>
        <w:t xml:space="preserve"> </w:t>
      </w:r>
      <w:r w:rsidR="000E10FF">
        <w:rPr>
          <w:sz w:val="28"/>
          <w:szCs w:val="28"/>
        </w:rPr>
        <w:t>da assessora jurídica,</w:t>
      </w:r>
      <w:r w:rsidR="000E10FF" w:rsidRPr="00CE765C">
        <w:rPr>
          <w:rFonts w:ascii="Arial" w:hAnsi="Arial" w:cs="Arial"/>
        </w:rPr>
        <w:t xml:space="preserve"> que foi favorável ao Projeto de Lei, sem emendas e sem ressalvas</w:t>
      </w:r>
      <w:r w:rsidR="000E10FF" w:rsidRPr="00CE765C">
        <w:rPr>
          <w:rFonts w:ascii="Arial" w:hAnsi="Arial" w:cs="Arial"/>
          <w:iCs/>
        </w:rPr>
        <w:t>.</w:t>
      </w:r>
      <w:r w:rsidR="000E10FF" w:rsidRPr="00CE765C">
        <w:rPr>
          <w:rFonts w:ascii="Arial" w:hAnsi="Arial" w:cs="Arial"/>
        </w:rPr>
        <w:t xml:space="preserve"> </w:t>
      </w:r>
      <w:r w:rsidR="000E10FF">
        <w:rPr>
          <w:rFonts w:ascii="Arial" w:hAnsi="Arial" w:cs="Arial"/>
        </w:rPr>
        <w:t>No entanto, o</w:t>
      </w:r>
      <w:r w:rsidR="000E10FF" w:rsidRPr="00CE765C">
        <w:rPr>
          <w:rFonts w:ascii="Arial" w:hAnsi="Arial" w:cs="Arial"/>
        </w:rPr>
        <w:t xml:space="preserve"> projeto</w:t>
      </w:r>
      <w:r w:rsidR="000E10FF">
        <w:rPr>
          <w:rFonts w:ascii="Arial" w:hAnsi="Arial" w:cs="Arial"/>
        </w:rPr>
        <w:t xml:space="preserve"> fica</w:t>
      </w:r>
      <w:r w:rsidR="000E10FF" w:rsidRPr="00CE765C">
        <w:rPr>
          <w:rFonts w:ascii="Arial" w:hAnsi="Arial" w:cs="Arial"/>
        </w:rPr>
        <w:t xml:space="preserve"> para análise na CCJ</w:t>
      </w:r>
      <w:r w:rsidR="000E10FF">
        <w:rPr>
          <w:rFonts w:ascii="Arial" w:hAnsi="Arial" w:cs="Arial"/>
        </w:rPr>
        <w:t xml:space="preserve">. </w:t>
      </w:r>
      <w:r w:rsidR="00BC6067">
        <w:rPr>
          <w:sz w:val="28"/>
          <w:szCs w:val="28"/>
        </w:rPr>
        <w:t xml:space="preserve">Em seguida, foi analisado o </w:t>
      </w:r>
      <w:r w:rsidR="00B45D3D" w:rsidRPr="00ED059E">
        <w:rPr>
          <w:rFonts w:ascii="Arial" w:hAnsi="Arial" w:cs="Arial"/>
          <w:b/>
          <w:bCs/>
        </w:rPr>
        <w:t>PROJETO DE LEI Nº 07 DE 03 DE JANEIRO DE 2017.</w:t>
      </w:r>
      <w:r w:rsidR="00B45D3D">
        <w:rPr>
          <w:rFonts w:ascii="Arial" w:hAnsi="Arial" w:cs="Arial"/>
          <w:b/>
          <w:bCs/>
        </w:rPr>
        <w:t xml:space="preserve"> </w:t>
      </w:r>
      <w:r w:rsidR="00B45D3D" w:rsidRPr="00ED059E">
        <w:rPr>
          <w:rFonts w:ascii="Arial" w:eastAsia="Calibri" w:hAnsi="Arial" w:cs="Arial"/>
        </w:rPr>
        <w:t>Dispõe sobre a inclusão de novo objetivo no anexo I – Programas Temáticos, da Lei Municipal N° 1.766, de 04 de outubro de 2016, Lei de Diretrizes Orçamentárias.</w:t>
      </w:r>
      <w:r w:rsidR="000E10FF">
        <w:rPr>
          <w:rFonts w:ascii="Arial" w:eastAsia="Calibri" w:hAnsi="Arial" w:cs="Arial"/>
        </w:rPr>
        <w:t xml:space="preserve"> </w:t>
      </w:r>
      <w:r w:rsidR="000E10FF" w:rsidRPr="00CE765C">
        <w:rPr>
          <w:rFonts w:ascii="Arial" w:hAnsi="Arial" w:cs="Arial"/>
        </w:rPr>
        <w:t xml:space="preserve">Foi lido o parecer </w:t>
      </w:r>
      <w:r w:rsidR="000E10FF">
        <w:rPr>
          <w:rFonts w:ascii="Arial" w:hAnsi="Arial" w:cs="Arial"/>
        </w:rPr>
        <w:t>07</w:t>
      </w:r>
      <w:r w:rsidR="000E10FF" w:rsidRPr="00CE765C">
        <w:rPr>
          <w:rFonts w:ascii="Arial" w:hAnsi="Arial" w:cs="Arial"/>
        </w:rPr>
        <w:t>/201</w:t>
      </w:r>
      <w:r w:rsidR="000E10FF">
        <w:rPr>
          <w:rFonts w:ascii="Arial" w:hAnsi="Arial" w:cs="Arial"/>
        </w:rPr>
        <w:t>7</w:t>
      </w:r>
      <w:r w:rsidR="000E10FF" w:rsidRPr="00CE765C">
        <w:rPr>
          <w:rFonts w:ascii="Arial" w:hAnsi="Arial" w:cs="Arial"/>
        </w:rPr>
        <w:t xml:space="preserve"> </w:t>
      </w:r>
      <w:r w:rsidR="000E10FF">
        <w:rPr>
          <w:sz w:val="28"/>
          <w:szCs w:val="28"/>
        </w:rPr>
        <w:t>da assessora jurídica,</w:t>
      </w:r>
      <w:r w:rsidR="000E10FF" w:rsidRPr="00CE765C">
        <w:rPr>
          <w:rFonts w:ascii="Arial" w:hAnsi="Arial" w:cs="Arial"/>
        </w:rPr>
        <w:t xml:space="preserve"> que foi favorável ao Projeto de Lei, sem emendas e sem ressalvas</w:t>
      </w:r>
      <w:r w:rsidR="000E10FF" w:rsidRPr="00CE765C">
        <w:rPr>
          <w:rFonts w:ascii="Arial" w:hAnsi="Arial" w:cs="Arial"/>
          <w:iCs/>
        </w:rPr>
        <w:t>.</w:t>
      </w:r>
      <w:r w:rsidR="000E10FF" w:rsidRPr="00CE765C">
        <w:rPr>
          <w:rFonts w:ascii="Arial" w:hAnsi="Arial" w:cs="Arial"/>
        </w:rPr>
        <w:t xml:space="preserve"> </w:t>
      </w:r>
      <w:r w:rsidR="00A44B6D" w:rsidRPr="00A44B6D">
        <w:rPr>
          <w:sz w:val="28"/>
          <w:szCs w:val="28"/>
        </w:rPr>
        <w:t>No entanto a comissão solicita audiência pública para esclarecimento do Projeto</w:t>
      </w:r>
      <w:r w:rsidR="000E10FF">
        <w:rPr>
          <w:rFonts w:ascii="Arial" w:hAnsi="Arial" w:cs="Arial"/>
        </w:rPr>
        <w:t xml:space="preserve">. </w:t>
      </w:r>
      <w:r w:rsidR="00BC6067">
        <w:rPr>
          <w:sz w:val="28"/>
          <w:szCs w:val="28"/>
        </w:rPr>
        <w:t xml:space="preserve">Em seguida, foi analisado o </w:t>
      </w:r>
      <w:r w:rsidR="00B45D3D" w:rsidRPr="00ED059E">
        <w:rPr>
          <w:rFonts w:ascii="Arial" w:hAnsi="Arial" w:cs="Arial"/>
          <w:b/>
          <w:bCs/>
        </w:rPr>
        <w:t>PROJETO DE LEI Nº 08 DE 03 DE JANEIRO DE 2017.</w:t>
      </w:r>
      <w:r w:rsidR="00B45D3D">
        <w:rPr>
          <w:rFonts w:ascii="Arial" w:hAnsi="Arial" w:cs="Arial"/>
          <w:b/>
          <w:bCs/>
        </w:rPr>
        <w:t xml:space="preserve"> </w:t>
      </w:r>
      <w:r w:rsidR="00B45D3D" w:rsidRPr="00ED059E">
        <w:rPr>
          <w:rFonts w:ascii="Arial" w:hAnsi="Arial" w:cs="Arial"/>
        </w:rPr>
        <w:t>Autoriza o Município de Arroio do Padre a realizar abertura de Crédito Adicional Especial no Orçamento Municipal de 2017.</w:t>
      </w:r>
      <w:r w:rsidR="000E10FF">
        <w:rPr>
          <w:rFonts w:ascii="Arial" w:hAnsi="Arial" w:cs="Arial"/>
        </w:rPr>
        <w:t xml:space="preserve"> </w:t>
      </w:r>
      <w:r w:rsidR="000E10FF" w:rsidRPr="00CE765C">
        <w:rPr>
          <w:rFonts w:ascii="Arial" w:hAnsi="Arial" w:cs="Arial"/>
        </w:rPr>
        <w:t xml:space="preserve">Foi lido o parecer </w:t>
      </w:r>
      <w:r w:rsidR="000E10FF">
        <w:rPr>
          <w:rFonts w:ascii="Arial" w:hAnsi="Arial" w:cs="Arial"/>
        </w:rPr>
        <w:t>08</w:t>
      </w:r>
      <w:r w:rsidR="000E10FF" w:rsidRPr="00CE765C">
        <w:rPr>
          <w:rFonts w:ascii="Arial" w:hAnsi="Arial" w:cs="Arial"/>
        </w:rPr>
        <w:t>/201</w:t>
      </w:r>
      <w:r w:rsidR="000E10FF">
        <w:rPr>
          <w:rFonts w:ascii="Arial" w:hAnsi="Arial" w:cs="Arial"/>
        </w:rPr>
        <w:t>7</w:t>
      </w:r>
      <w:r w:rsidR="000E10FF" w:rsidRPr="00CE765C">
        <w:rPr>
          <w:rFonts w:ascii="Arial" w:hAnsi="Arial" w:cs="Arial"/>
        </w:rPr>
        <w:t xml:space="preserve"> </w:t>
      </w:r>
      <w:r w:rsidR="000E10FF">
        <w:rPr>
          <w:sz w:val="28"/>
          <w:szCs w:val="28"/>
        </w:rPr>
        <w:t>da assessora jurídica,</w:t>
      </w:r>
      <w:r w:rsidR="000E10FF" w:rsidRPr="00CE765C">
        <w:rPr>
          <w:rFonts w:ascii="Arial" w:hAnsi="Arial" w:cs="Arial"/>
        </w:rPr>
        <w:t xml:space="preserve"> que foi favorável ao Projeto de Lei, sem emendas e sem ressalvas</w:t>
      </w:r>
      <w:r w:rsidR="000E10FF" w:rsidRPr="00CE765C">
        <w:rPr>
          <w:rFonts w:ascii="Arial" w:hAnsi="Arial" w:cs="Arial"/>
          <w:iCs/>
        </w:rPr>
        <w:t>.</w:t>
      </w:r>
      <w:r w:rsidR="000E10FF" w:rsidRPr="00CE765C">
        <w:rPr>
          <w:rFonts w:ascii="Arial" w:hAnsi="Arial" w:cs="Arial"/>
        </w:rPr>
        <w:t xml:space="preserve"> </w:t>
      </w:r>
      <w:r w:rsidR="000E10FF">
        <w:rPr>
          <w:rFonts w:ascii="Arial" w:hAnsi="Arial" w:cs="Arial"/>
        </w:rPr>
        <w:t>No entanto, o</w:t>
      </w:r>
      <w:r w:rsidR="000E10FF" w:rsidRPr="00CE765C">
        <w:rPr>
          <w:rFonts w:ascii="Arial" w:hAnsi="Arial" w:cs="Arial"/>
        </w:rPr>
        <w:t xml:space="preserve"> projeto</w:t>
      </w:r>
      <w:r w:rsidR="000E10FF">
        <w:rPr>
          <w:rFonts w:ascii="Arial" w:hAnsi="Arial" w:cs="Arial"/>
        </w:rPr>
        <w:t xml:space="preserve"> fica</w:t>
      </w:r>
      <w:r w:rsidR="000E10FF" w:rsidRPr="00CE765C">
        <w:rPr>
          <w:rFonts w:ascii="Arial" w:hAnsi="Arial" w:cs="Arial"/>
        </w:rPr>
        <w:t xml:space="preserve"> para análise na CCJ</w:t>
      </w:r>
      <w:r w:rsidR="000E10FF">
        <w:rPr>
          <w:rFonts w:ascii="Arial" w:hAnsi="Arial" w:cs="Arial"/>
        </w:rPr>
        <w:t xml:space="preserve">. </w:t>
      </w:r>
      <w:r w:rsidR="00733D82">
        <w:rPr>
          <w:sz w:val="28"/>
          <w:szCs w:val="28"/>
        </w:rPr>
        <w:t xml:space="preserve">Em seguida, foi analisado o </w:t>
      </w:r>
      <w:r w:rsidR="003F3A4F" w:rsidRPr="003F3A4F">
        <w:rPr>
          <w:rFonts w:ascii="Arial" w:hAnsi="Arial" w:cs="Arial"/>
          <w:b/>
          <w:bCs/>
          <w:i/>
        </w:rPr>
        <w:t xml:space="preserve">PROJETO DE LEI Nº 09 DE 03 DE JANEIRO DE 2017. </w:t>
      </w:r>
      <w:r w:rsidR="003F3A4F" w:rsidRPr="003F3A4F">
        <w:rPr>
          <w:rFonts w:ascii="Arial" w:hAnsi="Arial" w:cs="Arial"/>
          <w:i/>
        </w:rPr>
        <w:t>Autoriza o Município de Arroio do Padre a realizar abertura de Crédito Adicional Especial no Orçamento Municipal de 2017</w:t>
      </w:r>
      <w:r w:rsidR="003F3A4F">
        <w:rPr>
          <w:rFonts w:ascii="Arial" w:eastAsia="Calibri" w:hAnsi="Arial" w:cs="Arial"/>
        </w:rPr>
        <w:t xml:space="preserve">. </w:t>
      </w:r>
      <w:r w:rsidR="003F3A4F" w:rsidRPr="00466FD9">
        <w:rPr>
          <w:sz w:val="28"/>
          <w:szCs w:val="28"/>
        </w:rPr>
        <w:t xml:space="preserve">Foi lido o parecer </w:t>
      </w:r>
      <w:r w:rsidR="003F3A4F">
        <w:rPr>
          <w:sz w:val="28"/>
          <w:szCs w:val="28"/>
        </w:rPr>
        <w:t>09/2017 d</w:t>
      </w:r>
      <w:r w:rsidR="001E4D86">
        <w:rPr>
          <w:sz w:val="28"/>
          <w:szCs w:val="28"/>
        </w:rPr>
        <w:t>a</w:t>
      </w:r>
      <w:r w:rsidR="003F3A4F">
        <w:rPr>
          <w:sz w:val="28"/>
          <w:szCs w:val="28"/>
        </w:rPr>
        <w:t xml:space="preserve"> assessor</w:t>
      </w:r>
      <w:r w:rsidR="001E4D86">
        <w:rPr>
          <w:sz w:val="28"/>
          <w:szCs w:val="28"/>
        </w:rPr>
        <w:t>a</w:t>
      </w:r>
      <w:r w:rsidR="003F3A4F">
        <w:rPr>
          <w:sz w:val="28"/>
          <w:szCs w:val="28"/>
        </w:rPr>
        <w:t xml:space="preserve"> jurídic</w:t>
      </w:r>
      <w:r w:rsidR="001E4D86">
        <w:rPr>
          <w:sz w:val="28"/>
          <w:szCs w:val="28"/>
        </w:rPr>
        <w:t>a</w:t>
      </w:r>
      <w:r w:rsidR="003F3A4F">
        <w:rPr>
          <w:sz w:val="28"/>
          <w:szCs w:val="28"/>
        </w:rPr>
        <w:t xml:space="preserve">, </w:t>
      </w:r>
      <w:r w:rsidR="003F3A4F" w:rsidRPr="00466FD9">
        <w:rPr>
          <w:sz w:val="28"/>
          <w:szCs w:val="28"/>
        </w:rPr>
        <w:t>que foi favorável ao Projeto de Lei,</w:t>
      </w:r>
      <w:r w:rsidR="003F3A4F">
        <w:rPr>
          <w:sz w:val="28"/>
          <w:szCs w:val="28"/>
        </w:rPr>
        <w:t xml:space="preserve"> sem emendas e sem ressalvas</w:t>
      </w:r>
      <w:r w:rsidR="003F3A4F" w:rsidRPr="001456B4">
        <w:rPr>
          <w:iCs/>
          <w:sz w:val="28"/>
          <w:szCs w:val="28"/>
        </w:rPr>
        <w:t xml:space="preserve"> sendo </w:t>
      </w:r>
      <w:r w:rsidR="007E7FE0">
        <w:rPr>
          <w:iCs/>
          <w:noProof/>
          <w:sz w:val="28"/>
          <w:szCs w:val="28"/>
        </w:rPr>
        <w:lastRenderedPageBreak/>
        <w:pict>
          <v:shape id="_x0000_s1028" type="#_x0000_t202" style="position:absolute;left:0;text-align:left;margin-left:379.9pt;margin-top:-24.6pt;width:118.75pt;height:18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7E7FE0" w:rsidRDefault="007E7FE0" w:rsidP="002B72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02 - 20/01/2017</w:t>
                  </w:r>
                </w:p>
              </w:txbxContent>
            </v:textbox>
          </v:shape>
        </w:pict>
      </w:r>
      <w:r w:rsidR="003F3A4F" w:rsidRPr="001456B4">
        <w:rPr>
          <w:iCs/>
          <w:sz w:val="28"/>
          <w:szCs w:val="28"/>
        </w:rPr>
        <w:t>aprovada pela unanimidade dos vereadores.</w:t>
      </w:r>
      <w:r w:rsidR="003F3A4F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1E4D86">
        <w:rPr>
          <w:sz w:val="28"/>
          <w:szCs w:val="28"/>
        </w:rPr>
        <w:t>. Em seguida, foi analisado o</w:t>
      </w:r>
      <w:r w:rsidR="00682037">
        <w:rPr>
          <w:sz w:val="28"/>
          <w:szCs w:val="28"/>
        </w:rPr>
        <w:t xml:space="preserve"> </w:t>
      </w:r>
      <w:r w:rsidR="001E4D86" w:rsidRPr="00682037">
        <w:rPr>
          <w:rFonts w:ascii="Arial" w:hAnsi="Arial" w:cs="Arial"/>
          <w:b/>
          <w:bCs/>
        </w:rPr>
        <w:t xml:space="preserve">PROJETO DE LEI Nº 10 DE 03 DE JANEIRO DE 2017. </w:t>
      </w:r>
      <w:r w:rsidR="001E4D86" w:rsidRPr="00682037">
        <w:rPr>
          <w:rFonts w:ascii="Arial" w:hAnsi="Arial" w:cs="Arial"/>
          <w:bCs/>
        </w:rPr>
        <w:t xml:space="preserve">Autoriza o Município de Arroio do Padre a realizar o pagamento de valor complementar a professores locais. </w:t>
      </w:r>
      <w:r w:rsidR="00682037" w:rsidRPr="00466FD9">
        <w:rPr>
          <w:sz w:val="28"/>
          <w:szCs w:val="28"/>
        </w:rPr>
        <w:t xml:space="preserve">Foi lido o parecer </w:t>
      </w:r>
      <w:r w:rsidR="00682037">
        <w:rPr>
          <w:sz w:val="28"/>
          <w:szCs w:val="28"/>
        </w:rPr>
        <w:t xml:space="preserve">10/2017 da assessora jurídica, </w:t>
      </w:r>
      <w:r w:rsidR="00682037" w:rsidRPr="00466FD9">
        <w:rPr>
          <w:sz w:val="28"/>
          <w:szCs w:val="28"/>
        </w:rPr>
        <w:t>que foi favorável ao Projeto de Lei,</w:t>
      </w:r>
      <w:r w:rsidR="00682037">
        <w:rPr>
          <w:sz w:val="28"/>
          <w:szCs w:val="28"/>
        </w:rPr>
        <w:t xml:space="preserve"> </w:t>
      </w:r>
      <w:r w:rsidR="00541DAC" w:rsidRPr="00C52A74">
        <w:rPr>
          <w:sz w:val="28"/>
          <w:szCs w:val="28"/>
        </w:rPr>
        <w:t>com sugestão da seguinte emenda:</w:t>
      </w:r>
      <w:r w:rsidR="00541DAC" w:rsidRPr="007160A5">
        <w:rPr>
          <w:rFonts w:ascii="Courier New" w:hAnsi="Courier New" w:cs="Courier New"/>
        </w:rPr>
        <w:t xml:space="preserve"> </w:t>
      </w:r>
      <w:r w:rsidR="00541DAC" w:rsidRPr="00695A53">
        <w:rPr>
          <w:rFonts w:ascii="Courier New" w:hAnsi="Courier New" w:cs="Courier New"/>
          <w:b/>
          <w:i/>
        </w:rPr>
        <w:t xml:space="preserve">Emenda Redacional Modificativa </w:t>
      </w:r>
      <w:r w:rsidR="00541DAC">
        <w:rPr>
          <w:rFonts w:ascii="Courier New" w:hAnsi="Courier New" w:cs="Courier New"/>
          <w:b/>
          <w:i/>
        </w:rPr>
        <w:t>na Ementa do Projeto</w:t>
      </w:r>
      <w:r w:rsidR="00541DAC" w:rsidRPr="00695A53">
        <w:rPr>
          <w:rFonts w:ascii="Courier New" w:hAnsi="Courier New" w:cs="Courier New"/>
          <w:b/>
          <w:i/>
        </w:rPr>
        <w:t xml:space="preserve">: Onde consta: </w:t>
      </w:r>
      <w:r w:rsidR="00541DAC" w:rsidRPr="00695A53">
        <w:rPr>
          <w:rFonts w:ascii="Courier New" w:hAnsi="Courier New" w:cs="Courier New"/>
          <w:b/>
          <w:i/>
          <w:u w:val="single"/>
        </w:rPr>
        <w:t>(...)</w:t>
      </w:r>
      <w:r w:rsidR="00541DAC">
        <w:rPr>
          <w:rFonts w:ascii="Courier New" w:hAnsi="Courier New" w:cs="Courier New"/>
          <w:b/>
          <w:i/>
          <w:u w:val="single"/>
        </w:rPr>
        <w:t xml:space="preserve"> </w:t>
      </w:r>
      <w:r w:rsidR="00541DAC" w:rsidRPr="00D373A0">
        <w:rPr>
          <w:rFonts w:ascii="Courier New" w:hAnsi="Courier New" w:cs="Courier New"/>
          <w:b/>
          <w:bCs/>
          <w:u w:val="single"/>
        </w:rPr>
        <w:t>pagamento de valor complementar a professores locais</w:t>
      </w:r>
      <w:r w:rsidR="00541DAC">
        <w:rPr>
          <w:rFonts w:ascii="Courier New" w:hAnsi="Courier New" w:cs="Courier New"/>
          <w:b/>
          <w:i/>
          <w:u w:val="single"/>
        </w:rPr>
        <w:t xml:space="preserve"> </w:t>
      </w:r>
      <w:r w:rsidR="00541DAC" w:rsidRPr="00695A53">
        <w:rPr>
          <w:rFonts w:ascii="Courier New" w:hAnsi="Courier New" w:cs="Courier New"/>
          <w:b/>
          <w:u w:val="single"/>
        </w:rPr>
        <w:t>(...).</w:t>
      </w:r>
      <w:r w:rsidR="00541DAC" w:rsidRPr="00695A53">
        <w:rPr>
          <w:rFonts w:ascii="Courier New" w:hAnsi="Courier New" w:cs="Courier New"/>
          <w:b/>
          <w:i/>
        </w:rPr>
        <w:t xml:space="preserve"> Conste: </w:t>
      </w:r>
      <w:r w:rsidR="00541DAC" w:rsidRPr="00695A53">
        <w:rPr>
          <w:rFonts w:ascii="Courier New" w:hAnsi="Courier New" w:cs="Courier New"/>
          <w:b/>
          <w:i/>
          <w:u w:val="single"/>
        </w:rPr>
        <w:t>(...)</w:t>
      </w:r>
      <w:r w:rsidR="00541DAC">
        <w:rPr>
          <w:rFonts w:ascii="Courier New" w:hAnsi="Courier New" w:cs="Courier New"/>
          <w:b/>
          <w:i/>
          <w:u w:val="single"/>
        </w:rPr>
        <w:t xml:space="preserve"> pagamento da complementação de salários dos professores, referentes ao exercício de 2016 </w:t>
      </w:r>
      <w:r w:rsidR="00541DAC" w:rsidRPr="00695A53">
        <w:rPr>
          <w:rFonts w:ascii="Courier New" w:hAnsi="Courier New" w:cs="Courier New"/>
          <w:b/>
          <w:u w:val="single"/>
        </w:rPr>
        <w:t>(...).</w:t>
      </w:r>
      <w:r w:rsidR="00541DAC">
        <w:rPr>
          <w:rFonts w:ascii="Courier New" w:hAnsi="Courier New" w:cs="Courier New"/>
          <w:b/>
        </w:rPr>
        <w:t xml:space="preserve"> </w:t>
      </w:r>
      <w:r w:rsidR="00541DAC">
        <w:rPr>
          <w:sz w:val="28"/>
          <w:szCs w:val="28"/>
        </w:rPr>
        <w:t xml:space="preserve">Sendo aprovada pela unanimidade dos vereadores. </w:t>
      </w:r>
      <w:r w:rsidR="00541DAC" w:rsidRPr="00B7089B">
        <w:rPr>
          <w:sz w:val="28"/>
          <w:szCs w:val="28"/>
        </w:rPr>
        <w:t>O presidente colocou o referido Projeto de Lei em votação na comissão, sendo aprovado pela unanimidade dos vereadores</w:t>
      </w:r>
      <w:r w:rsidR="00541DAC">
        <w:rPr>
          <w:sz w:val="28"/>
          <w:szCs w:val="28"/>
        </w:rPr>
        <w:t xml:space="preserve">. Em seguida, foi analisado o </w:t>
      </w:r>
      <w:r w:rsidR="001E4D86" w:rsidRPr="00ED059E">
        <w:rPr>
          <w:rFonts w:ascii="Arial" w:hAnsi="Arial" w:cs="Arial"/>
          <w:b/>
          <w:bCs/>
        </w:rPr>
        <w:t>PROJETO DE LEI Nº 11 DE 03 DE JANEIRO DE 2017.</w:t>
      </w:r>
      <w:r w:rsidR="001E4D86">
        <w:rPr>
          <w:rFonts w:ascii="Arial" w:hAnsi="Arial" w:cs="Arial"/>
          <w:b/>
          <w:bCs/>
        </w:rPr>
        <w:t xml:space="preserve"> </w:t>
      </w:r>
      <w:r w:rsidR="001E4D86" w:rsidRPr="00ED059E">
        <w:rPr>
          <w:rFonts w:ascii="Arial" w:hAnsi="Arial" w:cs="Arial"/>
        </w:rPr>
        <w:t>Autoriza o Município de Arroio do Padre a realizar abertura de Crédito Adicional Suplementar no Orçamento Municipal de 2017.</w:t>
      </w:r>
      <w:r w:rsidR="002826CB">
        <w:rPr>
          <w:rFonts w:ascii="Arial" w:hAnsi="Arial" w:cs="Arial"/>
        </w:rPr>
        <w:t xml:space="preserve"> </w:t>
      </w:r>
      <w:r w:rsidR="002826CB" w:rsidRPr="00466FD9">
        <w:rPr>
          <w:sz w:val="28"/>
          <w:szCs w:val="28"/>
        </w:rPr>
        <w:t xml:space="preserve">Foi lido o parecer </w:t>
      </w:r>
      <w:r w:rsidR="002826CB">
        <w:rPr>
          <w:sz w:val="28"/>
          <w:szCs w:val="28"/>
        </w:rPr>
        <w:t xml:space="preserve">11/2017 da assessora jurídica, </w:t>
      </w:r>
      <w:r w:rsidR="002826CB" w:rsidRPr="00466FD9">
        <w:rPr>
          <w:sz w:val="28"/>
          <w:szCs w:val="28"/>
        </w:rPr>
        <w:t>que foi favorável ao Projeto de Lei,</w:t>
      </w:r>
      <w:r w:rsidR="002826CB">
        <w:rPr>
          <w:sz w:val="28"/>
          <w:szCs w:val="28"/>
        </w:rPr>
        <w:t xml:space="preserve"> sem emendas e sem ressalvas</w:t>
      </w:r>
      <w:r w:rsidR="002826CB" w:rsidRPr="001456B4">
        <w:rPr>
          <w:iCs/>
          <w:sz w:val="28"/>
          <w:szCs w:val="28"/>
        </w:rPr>
        <w:t xml:space="preserve"> sendo aprovada pela unanimidade dos vereadores.</w:t>
      </w:r>
      <w:r w:rsidR="002826CB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2826CB">
        <w:rPr>
          <w:sz w:val="28"/>
          <w:szCs w:val="28"/>
        </w:rPr>
        <w:t xml:space="preserve">. </w:t>
      </w:r>
      <w:r w:rsidR="00541DAC">
        <w:rPr>
          <w:sz w:val="28"/>
          <w:szCs w:val="28"/>
        </w:rPr>
        <w:t xml:space="preserve">Em seguida, foi analisado o </w:t>
      </w:r>
      <w:r w:rsidR="001E4D86" w:rsidRPr="00ED059E">
        <w:rPr>
          <w:rFonts w:ascii="Arial" w:hAnsi="Arial" w:cs="Arial"/>
          <w:b/>
          <w:bCs/>
        </w:rPr>
        <w:t>PROJETO DE LEI Nº 12 DE 03 DE JANEIRO DE 2017.</w:t>
      </w:r>
      <w:r w:rsidR="001E4D86">
        <w:rPr>
          <w:rFonts w:ascii="Arial" w:hAnsi="Arial" w:cs="Arial"/>
          <w:b/>
          <w:bCs/>
        </w:rPr>
        <w:t xml:space="preserve"> </w:t>
      </w:r>
      <w:r w:rsidR="001E4D86" w:rsidRPr="00ED059E">
        <w:rPr>
          <w:rFonts w:ascii="Arial" w:hAnsi="Arial" w:cs="Arial"/>
          <w:bCs/>
        </w:rPr>
        <w:t xml:space="preserve">Estabelece o percentual para a revisão geral dos servidores públicos do Poder Executivo do Município de Arroio do Padre.  </w:t>
      </w:r>
      <w:r w:rsidR="002826CB" w:rsidRPr="00466FD9">
        <w:rPr>
          <w:sz w:val="28"/>
          <w:szCs w:val="28"/>
        </w:rPr>
        <w:t xml:space="preserve">Foi lido o parecer </w:t>
      </w:r>
      <w:r w:rsidR="002826CB">
        <w:rPr>
          <w:sz w:val="28"/>
          <w:szCs w:val="28"/>
        </w:rPr>
        <w:t xml:space="preserve">12/2017 da assessora jurídica, </w:t>
      </w:r>
      <w:r w:rsidR="002826CB" w:rsidRPr="00466FD9">
        <w:rPr>
          <w:sz w:val="28"/>
          <w:szCs w:val="28"/>
        </w:rPr>
        <w:t>que foi favorável ao Projeto de Lei,</w:t>
      </w:r>
      <w:r w:rsidR="002826CB">
        <w:rPr>
          <w:sz w:val="28"/>
          <w:szCs w:val="28"/>
        </w:rPr>
        <w:t xml:space="preserve"> sem emendas e sem ressalvas</w:t>
      </w:r>
      <w:r w:rsidR="002826CB" w:rsidRPr="001456B4">
        <w:rPr>
          <w:iCs/>
          <w:sz w:val="28"/>
          <w:szCs w:val="28"/>
        </w:rPr>
        <w:t xml:space="preserve"> sendo aprovada pela unanimidade dos vereadores.</w:t>
      </w:r>
      <w:r w:rsidR="002826CB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2826CB">
        <w:rPr>
          <w:sz w:val="28"/>
          <w:szCs w:val="28"/>
        </w:rPr>
        <w:t xml:space="preserve">. </w:t>
      </w:r>
      <w:r w:rsidR="00541DAC">
        <w:rPr>
          <w:sz w:val="28"/>
          <w:szCs w:val="28"/>
        </w:rPr>
        <w:t xml:space="preserve">Em seguida, foi analisado o </w:t>
      </w:r>
      <w:r w:rsidR="001E4D86" w:rsidRPr="00ED059E">
        <w:rPr>
          <w:rFonts w:ascii="Arial" w:hAnsi="Arial" w:cs="Arial"/>
          <w:b/>
          <w:bCs/>
        </w:rPr>
        <w:t>PROJETO DE LEI Nº 13 DE 03 DE JANEIRO DE 2017.</w:t>
      </w:r>
      <w:r w:rsidR="001E4D86">
        <w:rPr>
          <w:rFonts w:ascii="Arial" w:hAnsi="Arial" w:cs="Arial"/>
          <w:b/>
          <w:bCs/>
        </w:rPr>
        <w:t xml:space="preserve"> </w:t>
      </w:r>
      <w:r w:rsidR="001E4D86" w:rsidRPr="00ED059E">
        <w:rPr>
          <w:rFonts w:ascii="Arial" w:hAnsi="Arial" w:cs="Arial"/>
        </w:rPr>
        <w:t>Autoriza o Município de Arroio do Padre a realizar abertura de Crédito Adicional Especial no Orçamento Municipal de 2017.</w:t>
      </w:r>
      <w:r w:rsidR="002826CB">
        <w:rPr>
          <w:rFonts w:ascii="Arial" w:hAnsi="Arial" w:cs="Arial"/>
        </w:rPr>
        <w:t xml:space="preserve"> </w:t>
      </w:r>
      <w:r w:rsidR="002826CB" w:rsidRPr="00466FD9">
        <w:rPr>
          <w:sz w:val="28"/>
          <w:szCs w:val="28"/>
        </w:rPr>
        <w:t xml:space="preserve">Foi lido o parecer </w:t>
      </w:r>
      <w:r w:rsidR="002826CB">
        <w:rPr>
          <w:sz w:val="28"/>
          <w:szCs w:val="28"/>
        </w:rPr>
        <w:t xml:space="preserve">13/2017 da assessora jurídica, </w:t>
      </w:r>
      <w:r w:rsidR="002826CB" w:rsidRPr="00466FD9">
        <w:rPr>
          <w:sz w:val="28"/>
          <w:szCs w:val="28"/>
        </w:rPr>
        <w:t>que foi favorável ao Projeto de Lei,</w:t>
      </w:r>
      <w:r w:rsidR="002826CB">
        <w:rPr>
          <w:sz w:val="28"/>
          <w:szCs w:val="28"/>
        </w:rPr>
        <w:t xml:space="preserve"> sem emendas e sem ressalvas</w:t>
      </w:r>
      <w:r w:rsidR="002826CB" w:rsidRPr="001456B4">
        <w:rPr>
          <w:iCs/>
          <w:sz w:val="28"/>
          <w:szCs w:val="28"/>
        </w:rPr>
        <w:t xml:space="preserve"> sendo aprovada pela unanimidade dos vereadores.</w:t>
      </w:r>
      <w:r w:rsidR="002826CB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2826CB">
        <w:rPr>
          <w:sz w:val="28"/>
          <w:szCs w:val="28"/>
        </w:rPr>
        <w:t xml:space="preserve">. </w:t>
      </w:r>
      <w:r w:rsidR="00541DAC">
        <w:rPr>
          <w:sz w:val="28"/>
          <w:szCs w:val="28"/>
        </w:rPr>
        <w:t xml:space="preserve">Em seguida, foi analisado o </w:t>
      </w:r>
      <w:r w:rsidR="001E4D86" w:rsidRPr="00ED059E">
        <w:rPr>
          <w:rFonts w:ascii="Arial" w:hAnsi="Arial" w:cs="Arial"/>
          <w:b/>
          <w:bCs/>
        </w:rPr>
        <w:t>PROJETO DE LEI Nº 14 DE 03 DE JANEIRO DE 2017.</w:t>
      </w:r>
      <w:r w:rsidR="001E4D86">
        <w:rPr>
          <w:rFonts w:ascii="Arial" w:hAnsi="Arial" w:cs="Arial"/>
          <w:b/>
          <w:bCs/>
        </w:rPr>
        <w:t xml:space="preserve"> </w:t>
      </w:r>
      <w:r w:rsidR="001E4D86" w:rsidRPr="00ED059E">
        <w:rPr>
          <w:rFonts w:ascii="Arial" w:hAnsi="Arial" w:cs="Arial"/>
        </w:rPr>
        <w:t>Autoriza o Município de Arroio do Padre a realizar abertura de Crédito Adicional Suplementar no Orçamento Municipal de 2017.</w:t>
      </w:r>
      <w:r w:rsidR="002826CB">
        <w:rPr>
          <w:rFonts w:ascii="Arial" w:hAnsi="Arial" w:cs="Arial"/>
        </w:rPr>
        <w:t xml:space="preserve"> </w:t>
      </w:r>
      <w:r w:rsidR="002826CB" w:rsidRPr="00466FD9">
        <w:rPr>
          <w:sz w:val="28"/>
          <w:szCs w:val="28"/>
        </w:rPr>
        <w:t xml:space="preserve">Foi lido o parecer </w:t>
      </w:r>
      <w:r w:rsidR="002826CB">
        <w:rPr>
          <w:sz w:val="28"/>
          <w:szCs w:val="28"/>
        </w:rPr>
        <w:t xml:space="preserve">14/2017 da assessora jurídica, </w:t>
      </w:r>
      <w:r w:rsidR="002826CB" w:rsidRPr="00466FD9">
        <w:rPr>
          <w:sz w:val="28"/>
          <w:szCs w:val="28"/>
        </w:rPr>
        <w:t>que foi favorável ao Projeto de Lei,</w:t>
      </w:r>
      <w:r w:rsidR="002826CB">
        <w:rPr>
          <w:sz w:val="28"/>
          <w:szCs w:val="28"/>
        </w:rPr>
        <w:t xml:space="preserve"> sem emendas e sem ressalvas</w:t>
      </w:r>
      <w:r w:rsidR="002826CB" w:rsidRPr="001456B4">
        <w:rPr>
          <w:iCs/>
          <w:sz w:val="28"/>
          <w:szCs w:val="28"/>
        </w:rPr>
        <w:t xml:space="preserve"> sendo aprovada pela unanimidade dos vereadores.</w:t>
      </w:r>
      <w:r w:rsidR="002826CB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2826CB">
        <w:rPr>
          <w:sz w:val="28"/>
          <w:szCs w:val="28"/>
        </w:rPr>
        <w:t xml:space="preserve">. </w:t>
      </w:r>
      <w:r w:rsidR="00541DAC">
        <w:rPr>
          <w:sz w:val="28"/>
          <w:szCs w:val="28"/>
        </w:rPr>
        <w:t xml:space="preserve">Em seguida, foi analisado o </w:t>
      </w:r>
      <w:r w:rsidR="001E4D86" w:rsidRPr="00ED059E">
        <w:rPr>
          <w:rFonts w:ascii="Arial" w:hAnsi="Arial" w:cs="Arial"/>
          <w:b/>
          <w:bCs/>
        </w:rPr>
        <w:t>PROJETO DE LEI Nº 15 DE 03 DE JANEIRO DE 2017.</w:t>
      </w:r>
      <w:r w:rsidR="001E4D86">
        <w:rPr>
          <w:rFonts w:ascii="Arial" w:hAnsi="Arial" w:cs="Arial"/>
          <w:b/>
          <w:bCs/>
        </w:rPr>
        <w:t xml:space="preserve"> </w:t>
      </w:r>
      <w:r w:rsidR="001E4D86" w:rsidRPr="00ED059E">
        <w:rPr>
          <w:rFonts w:ascii="Arial" w:hAnsi="Arial" w:cs="Arial"/>
        </w:rPr>
        <w:t>Autoriza o Município de Arroio do Padre, Poder Executivo, a contratar servidor por tempo determinado para atender a necessidade de excepcional interesse público para o Cargo de Médico Veterinário.</w:t>
      </w:r>
      <w:r w:rsidR="001E4D86">
        <w:rPr>
          <w:rFonts w:ascii="Arial" w:hAnsi="Arial" w:cs="Arial"/>
        </w:rPr>
        <w:t xml:space="preserve"> </w:t>
      </w:r>
      <w:r w:rsidR="002826CB" w:rsidRPr="00466FD9">
        <w:rPr>
          <w:sz w:val="28"/>
          <w:szCs w:val="28"/>
        </w:rPr>
        <w:t xml:space="preserve">Foi lido o parecer </w:t>
      </w:r>
      <w:r w:rsidR="002826CB">
        <w:rPr>
          <w:sz w:val="28"/>
          <w:szCs w:val="28"/>
        </w:rPr>
        <w:t xml:space="preserve">15/2017 da assessora jurídica, </w:t>
      </w:r>
      <w:r w:rsidR="002826CB" w:rsidRPr="00466FD9">
        <w:rPr>
          <w:sz w:val="28"/>
          <w:szCs w:val="28"/>
        </w:rPr>
        <w:t>que foi favorável ao Projeto de Lei,</w:t>
      </w:r>
      <w:r w:rsidR="002826CB">
        <w:rPr>
          <w:sz w:val="28"/>
          <w:szCs w:val="28"/>
        </w:rPr>
        <w:t xml:space="preserve"> sem emendas e sem ressalvas</w:t>
      </w:r>
      <w:r w:rsidR="002826CB" w:rsidRPr="001456B4">
        <w:rPr>
          <w:iCs/>
          <w:sz w:val="28"/>
          <w:szCs w:val="28"/>
        </w:rPr>
        <w:t xml:space="preserve"> sendo aprovada pela unanimidade dos vereadores.</w:t>
      </w:r>
      <w:r w:rsidR="002826CB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2826CB">
        <w:rPr>
          <w:sz w:val="28"/>
          <w:szCs w:val="28"/>
        </w:rPr>
        <w:t xml:space="preserve">. </w:t>
      </w:r>
      <w:r w:rsidR="00541DAC">
        <w:rPr>
          <w:sz w:val="28"/>
          <w:szCs w:val="28"/>
        </w:rPr>
        <w:t xml:space="preserve">Em seguida, foi analisado o </w:t>
      </w:r>
      <w:r w:rsidR="001E4D86" w:rsidRPr="00ED059E">
        <w:rPr>
          <w:rFonts w:ascii="Arial" w:hAnsi="Arial" w:cs="Arial"/>
          <w:b/>
          <w:bCs/>
        </w:rPr>
        <w:t>PROJETO DE LEI Nº 16 DE 03 DE JANEIRO DE 2017.</w:t>
      </w:r>
      <w:r w:rsidR="001E4D86">
        <w:rPr>
          <w:rFonts w:ascii="Arial" w:hAnsi="Arial" w:cs="Arial"/>
          <w:b/>
          <w:bCs/>
        </w:rPr>
        <w:t xml:space="preserve"> </w:t>
      </w:r>
      <w:r w:rsidR="001E4D86" w:rsidRPr="00ED059E">
        <w:rPr>
          <w:rFonts w:ascii="Arial" w:hAnsi="Arial" w:cs="Arial"/>
        </w:rPr>
        <w:t>Autoriza o Município de Arroio do Padre a realizar abertura de Crédito Adicional Suplementar no Orçamento Municipal de 2017.</w:t>
      </w:r>
      <w:r w:rsidR="002826CB">
        <w:rPr>
          <w:rFonts w:ascii="Arial" w:hAnsi="Arial" w:cs="Arial"/>
        </w:rPr>
        <w:t xml:space="preserve"> </w:t>
      </w:r>
      <w:r w:rsidR="002826CB" w:rsidRPr="00466FD9">
        <w:rPr>
          <w:sz w:val="28"/>
          <w:szCs w:val="28"/>
        </w:rPr>
        <w:t xml:space="preserve">Foi lido o parecer </w:t>
      </w:r>
      <w:r w:rsidR="00663399">
        <w:rPr>
          <w:sz w:val="28"/>
          <w:szCs w:val="28"/>
        </w:rPr>
        <w:t>16</w:t>
      </w:r>
      <w:r w:rsidR="002826CB">
        <w:rPr>
          <w:sz w:val="28"/>
          <w:szCs w:val="28"/>
        </w:rPr>
        <w:t xml:space="preserve">/2017 da assessora jurídica, </w:t>
      </w:r>
      <w:r w:rsidR="002826CB" w:rsidRPr="00466FD9">
        <w:rPr>
          <w:sz w:val="28"/>
          <w:szCs w:val="28"/>
        </w:rPr>
        <w:t>que foi favorável ao Projeto de Lei,</w:t>
      </w:r>
      <w:r w:rsidR="002826CB">
        <w:rPr>
          <w:sz w:val="28"/>
          <w:szCs w:val="28"/>
        </w:rPr>
        <w:t xml:space="preserve"> sem emendas e sem ressalvas</w:t>
      </w:r>
      <w:r w:rsidR="002826CB" w:rsidRPr="001456B4">
        <w:rPr>
          <w:iCs/>
          <w:sz w:val="28"/>
          <w:szCs w:val="28"/>
        </w:rPr>
        <w:t xml:space="preserve"> sendo aprovada pela unanimidade dos vereadores.</w:t>
      </w:r>
      <w:r w:rsidR="002826CB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663399">
        <w:rPr>
          <w:sz w:val="28"/>
          <w:szCs w:val="28"/>
        </w:rPr>
        <w:t xml:space="preserve">. </w:t>
      </w:r>
      <w:r w:rsidR="00541DAC">
        <w:rPr>
          <w:sz w:val="28"/>
          <w:szCs w:val="28"/>
        </w:rPr>
        <w:t xml:space="preserve">Em seguida, foi analisado o </w:t>
      </w:r>
      <w:r w:rsidR="001E4D86" w:rsidRPr="00ED059E">
        <w:rPr>
          <w:rFonts w:ascii="Arial" w:hAnsi="Arial" w:cs="Arial"/>
          <w:b/>
          <w:bCs/>
        </w:rPr>
        <w:t>PROJETO DE LEI Nº 17 DE 03 DE JANEIRO DE 2017.</w:t>
      </w:r>
      <w:r w:rsidR="001E4D86">
        <w:rPr>
          <w:rFonts w:ascii="Arial" w:hAnsi="Arial" w:cs="Arial"/>
          <w:b/>
          <w:bCs/>
        </w:rPr>
        <w:t xml:space="preserve"> </w:t>
      </w:r>
      <w:r w:rsidR="001E4D86" w:rsidRPr="00ED059E">
        <w:rPr>
          <w:rFonts w:ascii="Arial" w:hAnsi="Arial" w:cs="Arial"/>
        </w:rPr>
        <w:t>Autoriza o Município de Arroio do Padre, Poder Executivo, a contratar servidor por tempo determinado para atender a necessidade de excepcional interesse público para o Cargo de Condutor de Máquinas e/ou Veículos.</w:t>
      </w:r>
      <w:r w:rsidR="00663399">
        <w:rPr>
          <w:rFonts w:ascii="Arial" w:hAnsi="Arial" w:cs="Arial"/>
        </w:rPr>
        <w:t xml:space="preserve"> </w:t>
      </w:r>
      <w:r w:rsidR="00663399" w:rsidRPr="00466FD9">
        <w:rPr>
          <w:sz w:val="28"/>
          <w:szCs w:val="28"/>
        </w:rPr>
        <w:t xml:space="preserve">Foi lido o parecer </w:t>
      </w:r>
      <w:r w:rsidR="00663399">
        <w:rPr>
          <w:sz w:val="28"/>
          <w:szCs w:val="28"/>
        </w:rPr>
        <w:t xml:space="preserve">17/2017 da assessora jurídica, </w:t>
      </w:r>
      <w:r w:rsidR="00663399" w:rsidRPr="00466FD9">
        <w:rPr>
          <w:sz w:val="28"/>
          <w:szCs w:val="28"/>
        </w:rPr>
        <w:t>que foi favorável ao Projeto de Lei,</w:t>
      </w:r>
      <w:r w:rsidR="00663399">
        <w:rPr>
          <w:sz w:val="28"/>
          <w:szCs w:val="28"/>
        </w:rPr>
        <w:t xml:space="preserve"> sem emendas e sem ressalvas</w:t>
      </w:r>
      <w:r w:rsidR="00663399" w:rsidRPr="001456B4">
        <w:rPr>
          <w:iCs/>
          <w:sz w:val="28"/>
          <w:szCs w:val="28"/>
        </w:rPr>
        <w:t xml:space="preserve"> sendo aprovada pela unanimidade dos vereadores.</w:t>
      </w:r>
      <w:r w:rsidR="00663399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663399">
        <w:rPr>
          <w:sz w:val="28"/>
          <w:szCs w:val="28"/>
        </w:rPr>
        <w:t xml:space="preserve">. </w:t>
      </w:r>
      <w:r w:rsidR="00541DAC">
        <w:rPr>
          <w:sz w:val="28"/>
          <w:szCs w:val="28"/>
        </w:rPr>
        <w:t xml:space="preserve">Em seguida, foi analisado o </w:t>
      </w:r>
      <w:r w:rsidR="001E4D86" w:rsidRPr="00ED059E">
        <w:rPr>
          <w:rFonts w:ascii="Arial" w:hAnsi="Arial" w:cs="Arial"/>
          <w:b/>
          <w:bCs/>
        </w:rPr>
        <w:t>PROJETO DE LEI Nº 18 DE 03 DE JANEIRO DE 2017.</w:t>
      </w:r>
      <w:r w:rsidR="001E4D86">
        <w:rPr>
          <w:rFonts w:ascii="Arial" w:hAnsi="Arial" w:cs="Arial"/>
          <w:b/>
          <w:bCs/>
        </w:rPr>
        <w:t xml:space="preserve"> </w:t>
      </w:r>
      <w:r w:rsidR="001E4D86" w:rsidRPr="00ED059E">
        <w:rPr>
          <w:rFonts w:ascii="Arial" w:hAnsi="Arial" w:cs="Arial"/>
        </w:rPr>
        <w:t xml:space="preserve">Autoriza o Município de Arroio do Padre a realizar abertura </w:t>
      </w:r>
      <w:r w:rsidR="001E4D86" w:rsidRPr="00ED059E">
        <w:rPr>
          <w:rFonts w:ascii="Arial" w:hAnsi="Arial" w:cs="Arial"/>
        </w:rPr>
        <w:lastRenderedPageBreak/>
        <w:t>de Crédito Adicional Suplementar no Orçamento Municipal de 2017.</w:t>
      </w:r>
      <w:r w:rsidR="001E4D86">
        <w:rPr>
          <w:rFonts w:ascii="Arial" w:hAnsi="Arial" w:cs="Arial"/>
        </w:rPr>
        <w:t xml:space="preserve"> </w:t>
      </w:r>
      <w:r w:rsidR="00663399" w:rsidRPr="00466FD9">
        <w:rPr>
          <w:sz w:val="28"/>
          <w:szCs w:val="28"/>
        </w:rPr>
        <w:t xml:space="preserve">Foi lido o parecer </w:t>
      </w:r>
      <w:r w:rsidR="00663399">
        <w:rPr>
          <w:sz w:val="28"/>
          <w:szCs w:val="28"/>
        </w:rPr>
        <w:t xml:space="preserve">18/2017 da assessora jurídica, </w:t>
      </w:r>
      <w:r w:rsidR="00663399" w:rsidRPr="00466FD9">
        <w:rPr>
          <w:sz w:val="28"/>
          <w:szCs w:val="28"/>
        </w:rPr>
        <w:t>que foi favorável ao Projeto de Lei,</w:t>
      </w:r>
      <w:r w:rsidR="00663399">
        <w:rPr>
          <w:sz w:val="28"/>
          <w:szCs w:val="28"/>
        </w:rPr>
        <w:t xml:space="preserve"> sem emendas e sem ressalvas</w:t>
      </w:r>
      <w:r w:rsidR="00663399" w:rsidRPr="001456B4">
        <w:rPr>
          <w:iCs/>
          <w:sz w:val="28"/>
          <w:szCs w:val="28"/>
        </w:rPr>
        <w:t xml:space="preserve"> sendo aprovada pela unanimidade dos vereadores.</w:t>
      </w:r>
      <w:r w:rsidR="00663399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663399">
        <w:rPr>
          <w:sz w:val="28"/>
          <w:szCs w:val="28"/>
        </w:rPr>
        <w:t xml:space="preserve">. </w:t>
      </w:r>
      <w:r w:rsidR="00541DAC">
        <w:rPr>
          <w:sz w:val="28"/>
          <w:szCs w:val="28"/>
        </w:rPr>
        <w:t xml:space="preserve">Em seguida, foi analisado o </w:t>
      </w:r>
      <w:r w:rsidR="001E4D86" w:rsidRPr="00ED059E">
        <w:rPr>
          <w:rFonts w:ascii="Arial" w:hAnsi="Arial" w:cs="Arial"/>
          <w:b/>
          <w:bCs/>
        </w:rPr>
        <w:t>PROJETO DE LEI Nº 19 DE 03 DE JANEIRO DE 2017.</w:t>
      </w:r>
      <w:r w:rsidR="001E4D86">
        <w:rPr>
          <w:rFonts w:ascii="Arial" w:hAnsi="Arial" w:cs="Arial"/>
          <w:b/>
          <w:bCs/>
        </w:rPr>
        <w:t xml:space="preserve"> </w:t>
      </w:r>
      <w:r w:rsidR="001E4D86" w:rsidRPr="00ED059E">
        <w:rPr>
          <w:rFonts w:ascii="Arial" w:hAnsi="Arial" w:cs="Arial"/>
        </w:rPr>
        <w:t>Autoriza o Município de Arroio do Padre, Poder Executivo, a contratar servidor por tempo determinado para atender a necessidade de excepcional interesse público para o Cargo de Enfermeiro.</w:t>
      </w:r>
      <w:r w:rsidR="00663399">
        <w:rPr>
          <w:rFonts w:ascii="Arial" w:hAnsi="Arial" w:cs="Arial"/>
        </w:rPr>
        <w:t xml:space="preserve"> </w:t>
      </w:r>
      <w:r w:rsidR="00663399" w:rsidRPr="00466FD9">
        <w:rPr>
          <w:sz w:val="28"/>
          <w:szCs w:val="28"/>
        </w:rPr>
        <w:t xml:space="preserve">Foi lido o parecer </w:t>
      </w:r>
      <w:r w:rsidR="00663399">
        <w:rPr>
          <w:sz w:val="28"/>
          <w:szCs w:val="28"/>
        </w:rPr>
        <w:t xml:space="preserve">19/2017 da assessora jurídica, </w:t>
      </w:r>
      <w:r w:rsidR="00663399" w:rsidRPr="00466FD9">
        <w:rPr>
          <w:sz w:val="28"/>
          <w:szCs w:val="28"/>
        </w:rPr>
        <w:t>que foi favorável ao Projeto de Lei,</w:t>
      </w:r>
      <w:r w:rsidR="00663399">
        <w:rPr>
          <w:sz w:val="28"/>
          <w:szCs w:val="28"/>
        </w:rPr>
        <w:t xml:space="preserve"> sem emendas e sem ressalvas</w:t>
      </w:r>
      <w:r w:rsidR="00663399" w:rsidRPr="001456B4">
        <w:rPr>
          <w:iCs/>
          <w:sz w:val="28"/>
          <w:szCs w:val="28"/>
        </w:rPr>
        <w:t xml:space="preserve"> sendo aprovada pela unanimidade dos vereadores.</w:t>
      </w:r>
      <w:r w:rsidR="00663399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663399">
        <w:rPr>
          <w:sz w:val="28"/>
          <w:szCs w:val="28"/>
        </w:rPr>
        <w:t xml:space="preserve">. </w:t>
      </w:r>
      <w:r w:rsidR="00541DAC">
        <w:rPr>
          <w:sz w:val="28"/>
          <w:szCs w:val="28"/>
        </w:rPr>
        <w:t xml:space="preserve">Em seguida, foi analisado o </w:t>
      </w:r>
      <w:r w:rsidR="001E4D86" w:rsidRPr="00ED059E">
        <w:rPr>
          <w:rFonts w:ascii="Arial" w:hAnsi="Arial" w:cs="Arial"/>
          <w:b/>
          <w:bCs/>
        </w:rPr>
        <w:t>PROJETO DE LEI Nº 20 DE 03 DE JANEIRO DE 2017.</w:t>
      </w:r>
      <w:r w:rsidR="001E4D86">
        <w:rPr>
          <w:rFonts w:ascii="Arial" w:hAnsi="Arial" w:cs="Arial"/>
          <w:b/>
          <w:bCs/>
        </w:rPr>
        <w:t xml:space="preserve"> </w:t>
      </w:r>
      <w:r w:rsidR="001E4D86" w:rsidRPr="00ED059E">
        <w:rPr>
          <w:rFonts w:ascii="Arial" w:hAnsi="Arial" w:cs="Arial"/>
        </w:rPr>
        <w:t>Autoriza o Município de Arroio do Padre a realizar abertura de Crédito Adicional Especial no Orçamento Municipal de 2017.</w:t>
      </w:r>
      <w:r w:rsidR="00682037">
        <w:rPr>
          <w:rFonts w:ascii="Arial" w:hAnsi="Arial" w:cs="Arial"/>
        </w:rPr>
        <w:t xml:space="preserve"> </w:t>
      </w:r>
      <w:r w:rsidR="00682037" w:rsidRPr="003C7967">
        <w:rPr>
          <w:sz w:val="28"/>
          <w:szCs w:val="28"/>
        </w:rPr>
        <w:t xml:space="preserve">No entanto, a comissão da CCJ </w:t>
      </w:r>
      <w:r w:rsidR="00682037" w:rsidRPr="00642FAB">
        <w:rPr>
          <w:sz w:val="28"/>
          <w:szCs w:val="28"/>
        </w:rPr>
        <w:t>encaminha</w:t>
      </w:r>
      <w:r w:rsidR="00682037">
        <w:rPr>
          <w:sz w:val="28"/>
          <w:szCs w:val="28"/>
        </w:rPr>
        <w:t xml:space="preserve"> o Memorando 0</w:t>
      </w:r>
      <w:r w:rsidR="00013E92">
        <w:rPr>
          <w:sz w:val="28"/>
          <w:szCs w:val="28"/>
        </w:rPr>
        <w:t>1</w:t>
      </w:r>
      <w:r w:rsidR="00682037" w:rsidRPr="00642FAB">
        <w:rPr>
          <w:sz w:val="28"/>
          <w:szCs w:val="28"/>
        </w:rPr>
        <w:t>/201</w:t>
      </w:r>
      <w:r w:rsidR="00013E92">
        <w:rPr>
          <w:sz w:val="28"/>
          <w:szCs w:val="28"/>
        </w:rPr>
        <w:t>7</w:t>
      </w:r>
      <w:r w:rsidR="00682037" w:rsidRPr="00642FAB">
        <w:rPr>
          <w:sz w:val="28"/>
          <w:szCs w:val="28"/>
        </w:rPr>
        <w:t xml:space="preserve"> à Mesa Diretora,</w:t>
      </w:r>
      <w:r w:rsidR="00682037" w:rsidRPr="00642FAB">
        <w:rPr>
          <w:bCs/>
          <w:iCs/>
          <w:sz w:val="28"/>
          <w:szCs w:val="28"/>
        </w:rPr>
        <w:t xml:space="preserve"> s</w:t>
      </w:r>
      <w:r w:rsidR="00682037" w:rsidRPr="00642FAB">
        <w:rPr>
          <w:bCs/>
          <w:iCs/>
          <w:color w:val="000000"/>
          <w:sz w:val="28"/>
          <w:szCs w:val="28"/>
        </w:rPr>
        <w:t xml:space="preserve">olicitar </w:t>
      </w:r>
      <w:r w:rsidR="00013E92" w:rsidRPr="00515123">
        <w:rPr>
          <w:rFonts w:ascii="Arial" w:eastAsia="Verdana" w:hAnsi="Arial" w:cs="Arial"/>
          <w:color w:val="000000"/>
        </w:rPr>
        <w:t>para a</w:t>
      </w:r>
      <w:r w:rsidR="00013E92">
        <w:rPr>
          <w:rFonts w:ascii="Arial" w:eastAsia="Verdana" w:hAnsi="Arial" w:cs="Arial"/>
          <w:color w:val="000000"/>
        </w:rPr>
        <w:t>nexar o processo administrativo, extrato demonstrativo e</w:t>
      </w:r>
      <w:r w:rsidR="00013E92" w:rsidRPr="00515123">
        <w:rPr>
          <w:rFonts w:ascii="Arial" w:eastAsia="Verdana" w:hAnsi="Arial" w:cs="Arial"/>
          <w:color w:val="000000"/>
        </w:rPr>
        <w:t xml:space="preserve"> demais documentos referentes a</w:t>
      </w:r>
      <w:r w:rsidR="00013E92">
        <w:rPr>
          <w:rFonts w:ascii="Arial" w:eastAsia="Verdana" w:hAnsi="Arial" w:cs="Arial"/>
          <w:color w:val="000000"/>
        </w:rPr>
        <w:t>o Contrato de Repasse</w:t>
      </w:r>
      <w:r w:rsidR="00FD7161">
        <w:rPr>
          <w:bCs/>
          <w:iCs/>
          <w:sz w:val="28"/>
          <w:szCs w:val="28"/>
        </w:rPr>
        <w:t xml:space="preserve">. </w:t>
      </w:r>
      <w:r w:rsidR="00682037" w:rsidRPr="00642FAB">
        <w:rPr>
          <w:bCs/>
          <w:iCs/>
          <w:sz w:val="28"/>
          <w:szCs w:val="28"/>
        </w:rPr>
        <w:t>Diante disso, a comissão aguarda as respostas para novamente apreciar o projeto</w:t>
      </w:r>
      <w:r w:rsidR="00FD7161">
        <w:rPr>
          <w:bCs/>
          <w:iCs/>
          <w:sz w:val="28"/>
          <w:szCs w:val="28"/>
        </w:rPr>
        <w:t xml:space="preserve">. </w:t>
      </w:r>
      <w:r w:rsidR="00541DAC">
        <w:rPr>
          <w:sz w:val="28"/>
          <w:szCs w:val="28"/>
        </w:rPr>
        <w:t xml:space="preserve">Em seguida, foi analisado o </w:t>
      </w:r>
      <w:r w:rsidR="001E4D86" w:rsidRPr="00ED059E">
        <w:rPr>
          <w:rFonts w:ascii="Arial" w:hAnsi="Arial" w:cs="Arial"/>
          <w:b/>
          <w:bCs/>
        </w:rPr>
        <w:t>PROJETO DE LEI Nº 27 DE 03 DE JANEIRO DE 2017.</w:t>
      </w:r>
      <w:r w:rsidR="001E4D86">
        <w:rPr>
          <w:rFonts w:ascii="Arial" w:hAnsi="Arial" w:cs="Arial"/>
          <w:b/>
          <w:bCs/>
        </w:rPr>
        <w:t xml:space="preserve">  </w:t>
      </w:r>
      <w:r w:rsidR="001E4D86" w:rsidRPr="00ED059E">
        <w:rPr>
          <w:rFonts w:ascii="Arial" w:hAnsi="Arial" w:cs="Arial"/>
        </w:rPr>
        <w:t xml:space="preserve">Dispõe sobre alteração da Lei Municipal nº 1.568 de 31 de dezembro de 2014 que institui o programa </w:t>
      </w:r>
      <w:proofErr w:type="gramStart"/>
      <w:r w:rsidR="001E4D86" w:rsidRPr="00ED059E">
        <w:rPr>
          <w:rFonts w:ascii="Arial" w:hAnsi="Arial" w:cs="Arial"/>
        </w:rPr>
        <w:t>Desenvolver</w:t>
      </w:r>
      <w:proofErr w:type="gramEnd"/>
      <w:r w:rsidR="001E4D86" w:rsidRPr="00ED059E">
        <w:rPr>
          <w:rFonts w:ascii="Arial" w:hAnsi="Arial" w:cs="Arial"/>
        </w:rPr>
        <w:t xml:space="preserve"> Arroio do Padre.</w:t>
      </w:r>
      <w:r w:rsidR="00663399">
        <w:rPr>
          <w:rFonts w:ascii="Arial" w:hAnsi="Arial" w:cs="Arial"/>
        </w:rPr>
        <w:t xml:space="preserve"> </w:t>
      </w:r>
      <w:r w:rsidR="00663399" w:rsidRPr="00FD7161">
        <w:rPr>
          <w:sz w:val="28"/>
          <w:szCs w:val="28"/>
        </w:rPr>
        <w:t xml:space="preserve">Foi lido o parecer </w:t>
      </w:r>
      <w:r w:rsidR="00FD7161" w:rsidRPr="00FD7161">
        <w:rPr>
          <w:sz w:val="28"/>
          <w:szCs w:val="28"/>
        </w:rPr>
        <w:t xml:space="preserve">Nº 1.471/2017 do IGAM (Instituto </w:t>
      </w:r>
      <w:proofErr w:type="spellStart"/>
      <w:r w:rsidR="00FD7161" w:rsidRPr="00FD7161">
        <w:rPr>
          <w:sz w:val="28"/>
          <w:szCs w:val="28"/>
        </w:rPr>
        <w:t>Gamma</w:t>
      </w:r>
      <w:proofErr w:type="spellEnd"/>
      <w:r w:rsidR="00FD7161" w:rsidRPr="00FD7161">
        <w:rPr>
          <w:sz w:val="28"/>
          <w:szCs w:val="28"/>
        </w:rPr>
        <w:t xml:space="preserve"> de Assessoria a Órgãos Públicos)</w:t>
      </w:r>
      <w:r w:rsidR="00663399" w:rsidRPr="00FD7161">
        <w:rPr>
          <w:sz w:val="28"/>
          <w:szCs w:val="28"/>
        </w:rPr>
        <w:t>,</w:t>
      </w:r>
      <w:r w:rsidR="00663399">
        <w:rPr>
          <w:sz w:val="28"/>
          <w:szCs w:val="28"/>
        </w:rPr>
        <w:t xml:space="preserve"> </w:t>
      </w:r>
      <w:r w:rsidR="00663399" w:rsidRPr="00466FD9">
        <w:rPr>
          <w:sz w:val="28"/>
          <w:szCs w:val="28"/>
        </w:rPr>
        <w:t>que foi favorável ao Projeto de Lei,</w:t>
      </w:r>
      <w:r w:rsidR="00663399">
        <w:rPr>
          <w:sz w:val="28"/>
          <w:szCs w:val="28"/>
        </w:rPr>
        <w:t xml:space="preserve"> sem emendas e sem ressalvas</w:t>
      </w:r>
      <w:r w:rsidR="00663399" w:rsidRPr="001456B4">
        <w:rPr>
          <w:iCs/>
          <w:sz w:val="28"/>
          <w:szCs w:val="28"/>
        </w:rPr>
        <w:t xml:space="preserve"> sendo aprovada pela unanimidade dos vereadores.</w:t>
      </w:r>
      <w:r w:rsidR="00663399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FD7161">
        <w:rPr>
          <w:sz w:val="28"/>
          <w:szCs w:val="28"/>
        </w:rPr>
        <w:t xml:space="preserve">. </w:t>
      </w:r>
      <w:r w:rsidR="00541DAC">
        <w:rPr>
          <w:sz w:val="28"/>
          <w:szCs w:val="28"/>
        </w:rPr>
        <w:t xml:space="preserve">Em seguida, foi analisado o </w:t>
      </w:r>
      <w:r w:rsidR="001E4D86" w:rsidRPr="00ED059E">
        <w:rPr>
          <w:rFonts w:ascii="Arial" w:hAnsi="Arial" w:cs="Arial"/>
          <w:b/>
          <w:bCs/>
        </w:rPr>
        <w:t>PROJETO DE LEI Nº 34 DE 11 DE JANEIRO DE 2017.</w:t>
      </w:r>
      <w:r w:rsidR="001E4D86">
        <w:rPr>
          <w:rFonts w:ascii="Arial" w:hAnsi="Arial" w:cs="Arial"/>
          <w:b/>
          <w:bCs/>
        </w:rPr>
        <w:t xml:space="preserve"> </w:t>
      </w:r>
      <w:r w:rsidR="001E4D86" w:rsidRPr="00ED059E">
        <w:rPr>
          <w:rFonts w:ascii="Arial" w:hAnsi="Arial" w:cs="Arial"/>
        </w:rPr>
        <w:t>Autoriza o Município de Arroio do Padre, Poder Executivo, a contratar servidor por tempo determinado para atender a necessidade de excepcional interesse público para o Cargo de Técnico de Enfermagem.</w:t>
      </w:r>
      <w:r w:rsidR="00663399">
        <w:rPr>
          <w:rFonts w:ascii="Arial" w:hAnsi="Arial" w:cs="Arial"/>
        </w:rPr>
        <w:t xml:space="preserve"> </w:t>
      </w:r>
      <w:r w:rsidR="00663399" w:rsidRPr="00466FD9">
        <w:rPr>
          <w:sz w:val="28"/>
          <w:szCs w:val="28"/>
        </w:rPr>
        <w:t xml:space="preserve">Foi lido o parecer </w:t>
      </w:r>
      <w:r w:rsidR="00FD7161">
        <w:rPr>
          <w:sz w:val="28"/>
          <w:szCs w:val="28"/>
        </w:rPr>
        <w:t>34</w:t>
      </w:r>
      <w:r w:rsidR="00663399">
        <w:rPr>
          <w:sz w:val="28"/>
          <w:szCs w:val="28"/>
        </w:rPr>
        <w:t xml:space="preserve">/2017 da assessora jurídica, </w:t>
      </w:r>
      <w:r w:rsidR="00663399" w:rsidRPr="00466FD9">
        <w:rPr>
          <w:sz w:val="28"/>
          <w:szCs w:val="28"/>
        </w:rPr>
        <w:t>que foi favorável ao Projeto de Lei,</w:t>
      </w:r>
      <w:r w:rsidR="00663399">
        <w:rPr>
          <w:sz w:val="28"/>
          <w:szCs w:val="28"/>
        </w:rPr>
        <w:t xml:space="preserve"> sem emendas e sem ressalvas</w:t>
      </w:r>
      <w:r w:rsidR="00663399" w:rsidRPr="001456B4">
        <w:rPr>
          <w:iCs/>
          <w:sz w:val="28"/>
          <w:szCs w:val="28"/>
        </w:rPr>
        <w:t xml:space="preserve"> sendo aprovada pela unanimidade dos vereadores.</w:t>
      </w:r>
      <w:r w:rsidR="00663399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FD7161">
        <w:rPr>
          <w:sz w:val="28"/>
          <w:szCs w:val="28"/>
        </w:rPr>
        <w:t xml:space="preserve">. </w:t>
      </w:r>
      <w:r w:rsidR="00541DAC">
        <w:rPr>
          <w:sz w:val="28"/>
          <w:szCs w:val="28"/>
        </w:rPr>
        <w:t xml:space="preserve">Em seguida, foi analisado o </w:t>
      </w:r>
      <w:r w:rsidR="001E4D86" w:rsidRPr="00ED059E">
        <w:rPr>
          <w:rFonts w:ascii="Arial" w:hAnsi="Arial" w:cs="Arial"/>
          <w:b/>
          <w:bCs/>
        </w:rPr>
        <w:t>PROJETO DE LEI Nº 35 DE 12 DE JANEIRO DE 2017.</w:t>
      </w:r>
      <w:r w:rsidR="001E4D86">
        <w:rPr>
          <w:rFonts w:ascii="Arial" w:hAnsi="Arial" w:cs="Arial"/>
          <w:b/>
          <w:bCs/>
        </w:rPr>
        <w:t xml:space="preserve"> </w:t>
      </w:r>
      <w:r w:rsidR="001E4D86" w:rsidRPr="00ED059E">
        <w:rPr>
          <w:rFonts w:ascii="Arial" w:hAnsi="Arial" w:cs="Arial"/>
        </w:rPr>
        <w:t>Autoriza o Município de Arroio do Padre, Poder Executivo, a contratar servidor por tempo determinado para atender a necessidade de excepcional interesse público para o Cargo de Condutor de Máquinas e/ou Veículos.</w:t>
      </w:r>
      <w:r w:rsidR="00001AEF">
        <w:rPr>
          <w:rFonts w:ascii="Arial" w:hAnsi="Arial" w:cs="Arial"/>
        </w:rPr>
        <w:t xml:space="preserve"> </w:t>
      </w:r>
      <w:r w:rsidR="00682037" w:rsidRPr="003C7967">
        <w:rPr>
          <w:sz w:val="28"/>
          <w:szCs w:val="28"/>
        </w:rPr>
        <w:t xml:space="preserve">No entanto, a comissão da CCJ </w:t>
      </w:r>
      <w:r w:rsidR="00682037" w:rsidRPr="00642FAB">
        <w:rPr>
          <w:sz w:val="28"/>
          <w:szCs w:val="28"/>
        </w:rPr>
        <w:t>encaminha</w:t>
      </w:r>
      <w:r w:rsidR="00682037">
        <w:rPr>
          <w:sz w:val="28"/>
          <w:szCs w:val="28"/>
        </w:rPr>
        <w:t xml:space="preserve"> o Memorando 0</w:t>
      </w:r>
      <w:r w:rsidR="00001AEF">
        <w:rPr>
          <w:sz w:val="28"/>
          <w:szCs w:val="28"/>
        </w:rPr>
        <w:t>1</w:t>
      </w:r>
      <w:r w:rsidR="00682037" w:rsidRPr="00642FAB">
        <w:rPr>
          <w:sz w:val="28"/>
          <w:szCs w:val="28"/>
        </w:rPr>
        <w:t>/201</w:t>
      </w:r>
      <w:r w:rsidR="00001AEF">
        <w:rPr>
          <w:sz w:val="28"/>
          <w:szCs w:val="28"/>
        </w:rPr>
        <w:t>7</w:t>
      </w:r>
      <w:r w:rsidR="00682037" w:rsidRPr="00642FAB">
        <w:rPr>
          <w:sz w:val="28"/>
          <w:szCs w:val="28"/>
        </w:rPr>
        <w:t xml:space="preserve"> à Mesa Diretora,</w:t>
      </w:r>
      <w:r w:rsidR="00682037" w:rsidRPr="00642FAB">
        <w:rPr>
          <w:bCs/>
          <w:iCs/>
          <w:sz w:val="28"/>
          <w:szCs w:val="28"/>
        </w:rPr>
        <w:t xml:space="preserve"> </w:t>
      </w:r>
      <w:r w:rsidR="00682037" w:rsidRPr="00001AEF">
        <w:rPr>
          <w:bCs/>
          <w:iCs/>
          <w:sz w:val="28"/>
          <w:szCs w:val="28"/>
        </w:rPr>
        <w:t>s</w:t>
      </w:r>
      <w:r w:rsidR="00682037" w:rsidRPr="00001AEF">
        <w:rPr>
          <w:bCs/>
          <w:iCs/>
          <w:color w:val="000000"/>
          <w:sz w:val="28"/>
          <w:szCs w:val="28"/>
        </w:rPr>
        <w:t xml:space="preserve">olicitar </w:t>
      </w:r>
      <w:r w:rsidR="00001AEF" w:rsidRPr="00001AEF">
        <w:rPr>
          <w:sz w:val="28"/>
          <w:szCs w:val="28"/>
        </w:rPr>
        <w:t xml:space="preserve">que seja </w:t>
      </w:r>
      <w:r w:rsidR="00001AEF" w:rsidRPr="00001AEF">
        <w:rPr>
          <w:rFonts w:eastAsia="Verdana"/>
          <w:color w:val="000000"/>
          <w:sz w:val="28"/>
          <w:szCs w:val="28"/>
        </w:rPr>
        <w:t xml:space="preserve">oficiado o Poder Executivo para que justifique as razões da contratação de servidor Operador de Maquinas, bem como as razões da nomeação de Charles </w:t>
      </w:r>
      <w:proofErr w:type="spellStart"/>
      <w:r w:rsidR="00001AEF" w:rsidRPr="00001AEF">
        <w:rPr>
          <w:rFonts w:eastAsia="Verdana"/>
          <w:color w:val="000000"/>
          <w:sz w:val="28"/>
          <w:szCs w:val="28"/>
        </w:rPr>
        <w:t>Bonow</w:t>
      </w:r>
      <w:proofErr w:type="spellEnd"/>
      <w:r w:rsidR="00001AEF" w:rsidRPr="00001AEF">
        <w:rPr>
          <w:rFonts w:eastAsia="Verdana"/>
          <w:color w:val="000000"/>
          <w:sz w:val="28"/>
          <w:szCs w:val="28"/>
        </w:rPr>
        <w:t xml:space="preserve"> ao Cargo de Secretário de Obras, demonstrando assim se há motivação que atenda a matriz constitucional</w:t>
      </w:r>
      <w:r w:rsidR="00001AEF">
        <w:rPr>
          <w:rFonts w:eastAsia="Verdana"/>
          <w:color w:val="000000"/>
          <w:sz w:val="28"/>
          <w:szCs w:val="28"/>
        </w:rPr>
        <w:t xml:space="preserve">. </w:t>
      </w:r>
      <w:r w:rsidR="00682037" w:rsidRPr="00001AEF">
        <w:rPr>
          <w:bCs/>
          <w:iCs/>
          <w:sz w:val="28"/>
          <w:szCs w:val="28"/>
        </w:rPr>
        <w:t>Diante disso, a comissão aguarda as respostas para novamente apreciar o projeto</w:t>
      </w:r>
      <w:r w:rsidR="00733D82">
        <w:rPr>
          <w:sz w:val="28"/>
          <w:szCs w:val="28"/>
        </w:rPr>
        <w:t>.</w:t>
      </w:r>
      <w:r w:rsidR="00673112">
        <w:rPr>
          <w:sz w:val="28"/>
          <w:szCs w:val="28"/>
        </w:rPr>
        <w:t xml:space="preserve"> </w:t>
      </w:r>
      <w:r w:rsidR="00673112" w:rsidRPr="00017331">
        <w:rPr>
          <w:sz w:val="28"/>
          <w:szCs w:val="28"/>
        </w:rPr>
        <w:t xml:space="preserve">Nada mais havendo a tratar, encerrou-se a reunião às </w:t>
      </w:r>
      <w:r w:rsidR="0071712E">
        <w:rPr>
          <w:sz w:val="28"/>
          <w:szCs w:val="28"/>
        </w:rPr>
        <w:t>dezoito</w:t>
      </w:r>
      <w:r w:rsidR="00673112">
        <w:rPr>
          <w:sz w:val="28"/>
          <w:szCs w:val="28"/>
        </w:rPr>
        <w:t xml:space="preserve"> horas e </w:t>
      </w:r>
      <w:r w:rsidR="0071712E">
        <w:rPr>
          <w:sz w:val="28"/>
          <w:szCs w:val="28"/>
        </w:rPr>
        <w:t>cinquenta e oito</w:t>
      </w:r>
      <w:r w:rsidR="00673112">
        <w:rPr>
          <w:sz w:val="28"/>
          <w:szCs w:val="28"/>
        </w:rPr>
        <w:t xml:space="preserve"> minutos</w:t>
      </w:r>
      <w:r w:rsidR="00673112" w:rsidRPr="00017331">
        <w:rPr>
          <w:sz w:val="28"/>
          <w:szCs w:val="28"/>
        </w:rPr>
        <w:t xml:space="preserve">, e para constar, foi lavrada </w:t>
      </w:r>
      <w:proofErr w:type="gramStart"/>
      <w:r w:rsidR="00673112" w:rsidRPr="00017331">
        <w:rPr>
          <w:sz w:val="28"/>
          <w:szCs w:val="28"/>
        </w:rPr>
        <w:t>a presente</w:t>
      </w:r>
      <w:proofErr w:type="gramEnd"/>
      <w:r w:rsidR="00673112" w:rsidRPr="00017331">
        <w:rPr>
          <w:sz w:val="28"/>
          <w:szCs w:val="28"/>
        </w:rPr>
        <w:t xml:space="preserve"> ata, que depois de lida e aprovada, será devidamente assinada por mim, Secretário</w:t>
      </w:r>
      <w:r w:rsidR="00673112">
        <w:rPr>
          <w:sz w:val="28"/>
          <w:szCs w:val="28"/>
        </w:rPr>
        <w:t xml:space="preserve"> </w:t>
      </w:r>
      <w:bookmarkStart w:id="0" w:name="_GoBack"/>
      <w:bookmarkEnd w:id="0"/>
      <w:r w:rsidR="00673112" w:rsidRPr="00017331">
        <w:rPr>
          <w:sz w:val="28"/>
          <w:szCs w:val="28"/>
        </w:rPr>
        <w:t>e pel</w:t>
      </w:r>
      <w:r w:rsidR="00673112">
        <w:rPr>
          <w:sz w:val="28"/>
          <w:szCs w:val="28"/>
        </w:rPr>
        <w:t>o</w:t>
      </w:r>
      <w:r w:rsidR="00673112" w:rsidRPr="00017331">
        <w:rPr>
          <w:sz w:val="28"/>
          <w:szCs w:val="28"/>
        </w:rPr>
        <w:t xml:space="preserve"> Presidente.</w:t>
      </w:r>
    </w:p>
    <w:p w:rsidR="00705BCA" w:rsidRDefault="007E7FE0" w:rsidP="00FB3244">
      <w:pPr>
        <w:spacing w:line="216" w:lineRule="auto"/>
        <w:jc w:val="both"/>
        <w:rPr>
          <w:sz w:val="28"/>
          <w:szCs w:val="28"/>
        </w:rPr>
      </w:pPr>
      <w:r>
        <w:rPr>
          <w:rFonts w:ascii="Arial" w:hAnsi="Arial" w:cs="Arial"/>
          <w:noProof/>
        </w:rPr>
        <w:pict>
          <v:shape id="_x0000_s1029" type="#_x0000_t202" style="position:absolute;left:0;text-align:left;margin-left:381.25pt;margin-top:-633.75pt;width:118.75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7E7FE0" w:rsidRDefault="007E7FE0" w:rsidP="002B72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03 - 20/01/2017</w:t>
                  </w:r>
                </w:p>
              </w:txbxContent>
            </v:textbox>
          </v:shape>
        </w:pict>
      </w:r>
    </w:p>
    <w:p w:rsidR="00FB3244" w:rsidRDefault="00FB3244" w:rsidP="00FB3244">
      <w:pPr>
        <w:spacing w:line="216" w:lineRule="auto"/>
        <w:jc w:val="both"/>
        <w:rPr>
          <w:sz w:val="28"/>
          <w:szCs w:val="28"/>
        </w:rPr>
      </w:pPr>
    </w:p>
    <w:p w:rsidR="00FB3244" w:rsidRDefault="00FB3244" w:rsidP="00FB3244">
      <w:pPr>
        <w:spacing w:line="216" w:lineRule="auto"/>
        <w:jc w:val="both"/>
        <w:rPr>
          <w:sz w:val="28"/>
          <w:szCs w:val="28"/>
        </w:rPr>
      </w:pPr>
    </w:p>
    <w:p w:rsidR="00FB3244" w:rsidRDefault="00FB3244" w:rsidP="00FB3244">
      <w:pPr>
        <w:spacing w:line="216" w:lineRule="auto"/>
        <w:jc w:val="both"/>
        <w:rPr>
          <w:sz w:val="28"/>
          <w:szCs w:val="28"/>
        </w:rPr>
      </w:pPr>
    </w:p>
    <w:p w:rsidR="00705BCA" w:rsidRDefault="00705BCA" w:rsidP="00FB3244">
      <w:pPr>
        <w:spacing w:line="216" w:lineRule="auto"/>
        <w:jc w:val="both"/>
        <w:rPr>
          <w:sz w:val="28"/>
          <w:szCs w:val="28"/>
        </w:rPr>
      </w:pPr>
    </w:p>
    <w:p w:rsidR="00705BCA" w:rsidRDefault="00705BCA" w:rsidP="00FB3244">
      <w:pPr>
        <w:spacing w:line="216" w:lineRule="auto"/>
        <w:rPr>
          <w:sz w:val="28"/>
          <w:szCs w:val="28"/>
        </w:rPr>
      </w:pPr>
      <w:r w:rsidRPr="00760380">
        <w:t xml:space="preserve">________________________________________     </w:t>
      </w:r>
      <w:r>
        <w:tab/>
      </w:r>
      <w:r w:rsidRPr="00760380">
        <w:t xml:space="preserve">         </w:t>
      </w:r>
      <w:r>
        <w:tab/>
      </w:r>
      <w:r w:rsidRPr="00760380">
        <w:t>________________________________________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1712E">
        <w:rPr>
          <w:sz w:val="28"/>
          <w:szCs w:val="28"/>
        </w:rPr>
        <w:t xml:space="preserve">      Dario </w:t>
      </w:r>
      <w:proofErr w:type="spellStart"/>
      <w:r w:rsidR="0071712E">
        <w:rPr>
          <w:sz w:val="28"/>
          <w:szCs w:val="28"/>
        </w:rPr>
        <w:t>Venzke</w:t>
      </w:r>
      <w:proofErr w:type="spellEnd"/>
      <w:r>
        <w:rPr>
          <w:sz w:val="28"/>
          <w:szCs w:val="28"/>
        </w:rPr>
        <w:t xml:space="preserve">           </w:t>
      </w:r>
      <w:r w:rsidRPr="0076038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</w:t>
      </w:r>
      <w:r w:rsidRPr="0076038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603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71712E">
        <w:rPr>
          <w:sz w:val="28"/>
          <w:szCs w:val="28"/>
        </w:rPr>
        <w:t xml:space="preserve">Juliano </w:t>
      </w:r>
      <w:proofErr w:type="spellStart"/>
      <w:r w:rsidR="0071712E">
        <w:rPr>
          <w:sz w:val="28"/>
          <w:szCs w:val="28"/>
        </w:rPr>
        <w:t>Hobuss</w:t>
      </w:r>
      <w:proofErr w:type="spellEnd"/>
      <w:r w:rsidR="0071712E">
        <w:rPr>
          <w:sz w:val="28"/>
          <w:szCs w:val="28"/>
        </w:rPr>
        <w:t xml:space="preserve"> </w:t>
      </w:r>
      <w:proofErr w:type="spellStart"/>
      <w:r w:rsidR="0071712E">
        <w:rPr>
          <w:sz w:val="28"/>
          <w:szCs w:val="28"/>
        </w:rPr>
        <w:t>Buchweitz</w:t>
      </w:r>
      <w:proofErr w:type="spellEnd"/>
    </w:p>
    <w:p w:rsidR="00705BCA" w:rsidRPr="00760380" w:rsidRDefault="00705BCA" w:rsidP="00FB3244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760380">
        <w:rPr>
          <w:sz w:val="28"/>
          <w:szCs w:val="28"/>
        </w:rPr>
        <w:t>Presidente</w:t>
      </w:r>
      <w:r w:rsidRPr="00760380">
        <w:rPr>
          <w:sz w:val="28"/>
          <w:szCs w:val="28"/>
        </w:rPr>
        <w:tab/>
      </w:r>
      <w:r w:rsidRPr="00760380">
        <w:rPr>
          <w:sz w:val="28"/>
          <w:szCs w:val="28"/>
        </w:rPr>
        <w:tab/>
      </w:r>
      <w:r w:rsidRPr="00760380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          </w:t>
      </w:r>
      <w:r w:rsidR="0071712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Secretário </w:t>
      </w:r>
    </w:p>
    <w:p w:rsidR="00705BCA" w:rsidRPr="000E3B42" w:rsidRDefault="00705BCA" w:rsidP="00FB3244">
      <w:pPr>
        <w:spacing w:line="216" w:lineRule="auto"/>
        <w:jc w:val="both"/>
        <w:rPr>
          <w:rFonts w:ascii="Arial" w:hAnsi="Arial" w:cs="Arial"/>
        </w:rPr>
      </w:pPr>
    </w:p>
    <w:p w:rsidR="00733D82" w:rsidRPr="00733D82" w:rsidRDefault="00733D82" w:rsidP="00733D82">
      <w:pPr>
        <w:pStyle w:val="Padro"/>
        <w:tabs>
          <w:tab w:val="left" w:pos="3831"/>
          <w:tab w:val="right" w:pos="9746"/>
        </w:tabs>
        <w:ind w:right="107"/>
        <w:jc w:val="both"/>
        <w:rPr>
          <w:rFonts w:ascii="Arial" w:eastAsia="SimSun" w:hAnsi="Arial" w:cs="Arial"/>
          <w:b/>
          <w:bCs/>
          <w:color w:val="00000A"/>
          <w:sz w:val="23"/>
          <w:szCs w:val="23"/>
          <w:lang w:eastAsia="en-US"/>
        </w:rPr>
      </w:pPr>
    </w:p>
    <w:p w:rsidR="002376E8" w:rsidRPr="002376E8" w:rsidRDefault="002376E8" w:rsidP="002376E8">
      <w:pPr>
        <w:pStyle w:val="Padro"/>
        <w:tabs>
          <w:tab w:val="left" w:pos="3831"/>
          <w:tab w:val="right" w:pos="9746"/>
        </w:tabs>
        <w:ind w:right="107"/>
        <w:jc w:val="both"/>
        <w:rPr>
          <w:rFonts w:ascii="Arial" w:hAnsi="Arial" w:cs="Arial"/>
          <w:bCs/>
          <w:color w:val="FF0000"/>
        </w:rPr>
      </w:pPr>
    </w:p>
    <w:p w:rsidR="005A1C3F" w:rsidRPr="008F5915" w:rsidRDefault="005A1C3F" w:rsidP="008F5915">
      <w:pPr>
        <w:jc w:val="both"/>
        <w:rPr>
          <w:rFonts w:ascii="Arial" w:hAnsi="Arial" w:cs="Arial"/>
          <w:b/>
          <w:bCs/>
          <w:sz w:val="23"/>
          <w:szCs w:val="23"/>
        </w:rPr>
      </w:pP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FE0" w:rsidRDefault="007E7FE0">
      <w:r>
        <w:separator/>
      </w:r>
    </w:p>
  </w:endnote>
  <w:endnote w:type="continuationSeparator" w:id="0">
    <w:p w:rsidR="007E7FE0" w:rsidRDefault="007E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FE0" w:rsidRDefault="007E7FE0">
      <w:r>
        <w:separator/>
      </w:r>
    </w:p>
  </w:footnote>
  <w:footnote w:type="continuationSeparator" w:id="0">
    <w:p w:rsidR="007E7FE0" w:rsidRDefault="007E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4336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1AEF"/>
    <w:rsid w:val="00003A8A"/>
    <w:rsid w:val="00005A3A"/>
    <w:rsid w:val="00006E15"/>
    <w:rsid w:val="00007375"/>
    <w:rsid w:val="0000785B"/>
    <w:rsid w:val="000103D5"/>
    <w:rsid w:val="00012F2F"/>
    <w:rsid w:val="00013E92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11D1"/>
    <w:rsid w:val="000731DD"/>
    <w:rsid w:val="000742DC"/>
    <w:rsid w:val="00075463"/>
    <w:rsid w:val="000768E8"/>
    <w:rsid w:val="00077C3F"/>
    <w:rsid w:val="00080CA5"/>
    <w:rsid w:val="00082691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3EC7"/>
    <w:rsid w:val="000A4C7E"/>
    <w:rsid w:val="000A79AF"/>
    <w:rsid w:val="000B3EDB"/>
    <w:rsid w:val="000B3EF0"/>
    <w:rsid w:val="000B4AE9"/>
    <w:rsid w:val="000B51E6"/>
    <w:rsid w:val="000B6AB9"/>
    <w:rsid w:val="000B7433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10FF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F072F"/>
    <w:rsid w:val="000F2261"/>
    <w:rsid w:val="000F2866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508A7"/>
    <w:rsid w:val="00150F67"/>
    <w:rsid w:val="00151030"/>
    <w:rsid w:val="00153537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CB7"/>
    <w:rsid w:val="001746BA"/>
    <w:rsid w:val="00176642"/>
    <w:rsid w:val="001778F6"/>
    <w:rsid w:val="00180D7A"/>
    <w:rsid w:val="001813F7"/>
    <w:rsid w:val="00181755"/>
    <w:rsid w:val="00182B52"/>
    <w:rsid w:val="001862A6"/>
    <w:rsid w:val="00190A4A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4D86"/>
    <w:rsid w:val="001E52EA"/>
    <w:rsid w:val="001E60F1"/>
    <w:rsid w:val="001F0199"/>
    <w:rsid w:val="001F150A"/>
    <w:rsid w:val="001F23BA"/>
    <w:rsid w:val="001F36FD"/>
    <w:rsid w:val="001F469B"/>
    <w:rsid w:val="001F5F2A"/>
    <w:rsid w:val="001F616A"/>
    <w:rsid w:val="001F6607"/>
    <w:rsid w:val="001F683B"/>
    <w:rsid w:val="001F7EBB"/>
    <w:rsid w:val="00200A9F"/>
    <w:rsid w:val="00202CF6"/>
    <w:rsid w:val="00203385"/>
    <w:rsid w:val="0020385C"/>
    <w:rsid w:val="00205D15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E1D"/>
    <w:rsid w:val="00235296"/>
    <w:rsid w:val="002357AD"/>
    <w:rsid w:val="00236524"/>
    <w:rsid w:val="002376E8"/>
    <w:rsid w:val="00241602"/>
    <w:rsid w:val="002440B7"/>
    <w:rsid w:val="002440D8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42EE"/>
    <w:rsid w:val="00275EAD"/>
    <w:rsid w:val="00280FDB"/>
    <w:rsid w:val="00281327"/>
    <w:rsid w:val="0028202C"/>
    <w:rsid w:val="002826CB"/>
    <w:rsid w:val="00283451"/>
    <w:rsid w:val="00283687"/>
    <w:rsid w:val="00284F94"/>
    <w:rsid w:val="00285236"/>
    <w:rsid w:val="0029055D"/>
    <w:rsid w:val="00291E35"/>
    <w:rsid w:val="00291E84"/>
    <w:rsid w:val="002944EA"/>
    <w:rsid w:val="0029544A"/>
    <w:rsid w:val="002954BC"/>
    <w:rsid w:val="00296563"/>
    <w:rsid w:val="002A1AAF"/>
    <w:rsid w:val="002A1F6A"/>
    <w:rsid w:val="002A395E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B7227"/>
    <w:rsid w:val="002C15E0"/>
    <w:rsid w:val="002C209B"/>
    <w:rsid w:val="002C2FFD"/>
    <w:rsid w:val="002C3BDC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7B6"/>
    <w:rsid w:val="002F24FC"/>
    <w:rsid w:val="002F4FE0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3F5"/>
    <w:rsid w:val="00327D5D"/>
    <w:rsid w:val="00327D9A"/>
    <w:rsid w:val="003301B1"/>
    <w:rsid w:val="003304B7"/>
    <w:rsid w:val="00334681"/>
    <w:rsid w:val="00337B11"/>
    <w:rsid w:val="003404D5"/>
    <w:rsid w:val="0034090C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1785"/>
    <w:rsid w:val="00364592"/>
    <w:rsid w:val="00365B6F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3A4F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2691"/>
    <w:rsid w:val="00453DAD"/>
    <w:rsid w:val="004557EC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512"/>
    <w:rsid w:val="00526624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1DAC"/>
    <w:rsid w:val="00545E58"/>
    <w:rsid w:val="00547DCA"/>
    <w:rsid w:val="005517ED"/>
    <w:rsid w:val="00555645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A0268"/>
    <w:rsid w:val="005A14A6"/>
    <w:rsid w:val="005A1C3F"/>
    <w:rsid w:val="005A21D1"/>
    <w:rsid w:val="005A26CB"/>
    <w:rsid w:val="005A4369"/>
    <w:rsid w:val="005A4C13"/>
    <w:rsid w:val="005A5793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22F8"/>
    <w:rsid w:val="005E26EE"/>
    <w:rsid w:val="005E4326"/>
    <w:rsid w:val="005E53CF"/>
    <w:rsid w:val="005E576F"/>
    <w:rsid w:val="005E59E6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20F7"/>
    <w:rsid w:val="00602D96"/>
    <w:rsid w:val="00603EE1"/>
    <w:rsid w:val="00604187"/>
    <w:rsid w:val="006043AF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22FC"/>
    <w:rsid w:val="00645356"/>
    <w:rsid w:val="006460CF"/>
    <w:rsid w:val="00647A2D"/>
    <w:rsid w:val="00650FCA"/>
    <w:rsid w:val="00651463"/>
    <w:rsid w:val="00651D7E"/>
    <w:rsid w:val="00652D5B"/>
    <w:rsid w:val="006535F3"/>
    <w:rsid w:val="00653DBB"/>
    <w:rsid w:val="00656C74"/>
    <w:rsid w:val="00657B79"/>
    <w:rsid w:val="00660205"/>
    <w:rsid w:val="0066084A"/>
    <w:rsid w:val="00663399"/>
    <w:rsid w:val="00663FCE"/>
    <w:rsid w:val="006642B8"/>
    <w:rsid w:val="0066784D"/>
    <w:rsid w:val="00667C86"/>
    <w:rsid w:val="00670FF9"/>
    <w:rsid w:val="00672B11"/>
    <w:rsid w:val="00673112"/>
    <w:rsid w:val="006741B4"/>
    <w:rsid w:val="0067422A"/>
    <w:rsid w:val="00674796"/>
    <w:rsid w:val="0067773F"/>
    <w:rsid w:val="00677E91"/>
    <w:rsid w:val="006805A3"/>
    <w:rsid w:val="00682037"/>
    <w:rsid w:val="00683B31"/>
    <w:rsid w:val="006840DB"/>
    <w:rsid w:val="00684D6A"/>
    <w:rsid w:val="0068730F"/>
    <w:rsid w:val="00690EBF"/>
    <w:rsid w:val="0069286A"/>
    <w:rsid w:val="00694940"/>
    <w:rsid w:val="00694F73"/>
    <w:rsid w:val="00694F7E"/>
    <w:rsid w:val="00696086"/>
    <w:rsid w:val="006A25AE"/>
    <w:rsid w:val="006A2828"/>
    <w:rsid w:val="006A39D1"/>
    <w:rsid w:val="006A4057"/>
    <w:rsid w:val="006A4634"/>
    <w:rsid w:val="006A529F"/>
    <w:rsid w:val="006A570E"/>
    <w:rsid w:val="006A6B04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295A"/>
    <w:rsid w:val="006D40D4"/>
    <w:rsid w:val="006D4AB5"/>
    <w:rsid w:val="006D4CBB"/>
    <w:rsid w:val="006D60BD"/>
    <w:rsid w:val="006E2130"/>
    <w:rsid w:val="006E33F7"/>
    <w:rsid w:val="006E4A69"/>
    <w:rsid w:val="006E5173"/>
    <w:rsid w:val="006E66A4"/>
    <w:rsid w:val="006E791E"/>
    <w:rsid w:val="006F013E"/>
    <w:rsid w:val="006F019C"/>
    <w:rsid w:val="006F01BE"/>
    <w:rsid w:val="006F15EB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7B97"/>
    <w:rsid w:val="00707C4F"/>
    <w:rsid w:val="00707D02"/>
    <w:rsid w:val="0071134C"/>
    <w:rsid w:val="00711564"/>
    <w:rsid w:val="00711DCB"/>
    <w:rsid w:val="00714FCE"/>
    <w:rsid w:val="00715306"/>
    <w:rsid w:val="00715EE4"/>
    <w:rsid w:val="0071712E"/>
    <w:rsid w:val="00717A68"/>
    <w:rsid w:val="00717F9D"/>
    <w:rsid w:val="00722032"/>
    <w:rsid w:val="00723683"/>
    <w:rsid w:val="0072391D"/>
    <w:rsid w:val="007246C4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40734"/>
    <w:rsid w:val="0074443B"/>
    <w:rsid w:val="00746579"/>
    <w:rsid w:val="00750ACB"/>
    <w:rsid w:val="007512F8"/>
    <w:rsid w:val="00752037"/>
    <w:rsid w:val="007540DB"/>
    <w:rsid w:val="00754D07"/>
    <w:rsid w:val="00755983"/>
    <w:rsid w:val="0075722E"/>
    <w:rsid w:val="00757311"/>
    <w:rsid w:val="007578F7"/>
    <w:rsid w:val="0076008E"/>
    <w:rsid w:val="007603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BED"/>
    <w:rsid w:val="007A2B13"/>
    <w:rsid w:val="007A42CE"/>
    <w:rsid w:val="007A430B"/>
    <w:rsid w:val="007A43B6"/>
    <w:rsid w:val="007A5F64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69A4"/>
    <w:rsid w:val="007E7FE0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6818"/>
    <w:rsid w:val="00841D33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3F1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717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FE"/>
    <w:rsid w:val="0093573E"/>
    <w:rsid w:val="00935E53"/>
    <w:rsid w:val="00936447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6914"/>
    <w:rsid w:val="00A008BB"/>
    <w:rsid w:val="00A017F9"/>
    <w:rsid w:val="00A01E5F"/>
    <w:rsid w:val="00A0314C"/>
    <w:rsid w:val="00A0404D"/>
    <w:rsid w:val="00A05A0C"/>
    <w:rsid w:val="00A07197"/>
    <w:rsid w:val="00A11223"/>
    <w:rsid w:val="00A13566"/>
    <w:rsid w:val="00A13A27"/>
    <w:rsid w:val="00A1566A"/>
    <w:rsid w:val="00A157F5"/>
    <w:rsid w:val="00A16DD7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1E6B"/>
    <w:rsid w:val="00A42BAF"/>
    <w:rsid w:val="00A42BF4"/>
    <w:rsid w:val="00A42F2C"/>
    <w:rsid w:val="00A44B6D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39F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F2D57"/>
    <w:rsid w:val="00AF5137"/>
    <w:rsid w:val="00AF7E28"/>
    <w:rsid w:val="00B004BD"/>
    <w:rsid w:val="00B02174"/>
    <w:rsid w:val="00B02E6A"/>
    <w:rsid w:val="00B037ED"/>
    <w:rsid w:val="00B04936"/>
    <w:rsid w:val="00B0617B"/>
    <w:rsid w:val="00B061F9"/>
    <w:rsid w:val="00B07B64"/>
    <w:rsid w:val="00B07F25"/>
    <w:rsid w:val="00B1002E"/>
    <w:rsid w:val="00B12BBD"/>
    <w:rsid w:val="00B14149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6FC7"/>
    <w:rsid w:val="00B375B2"/>
    <w:rsid w:val="00B40F76"/>
    <w:rsid w:val="00B41870"/>
    <w:rsid w:val="00B41E8A"/>
    <w:rsid w:val="00B44287"/>
    <w:rsid w:val="00B45D3D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02F2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E71"/>
    <w:rsid w:val="00BB0703"/>
    <w:rsid w:val="00BB0A42"/>
    <w:rsid w:val="00BB1893"/>
    <w:rsid w:val="00BB39A6"/>
    <w:rsid w:val="00BB43FD"/>
    <w:rsid w:val="00BB499F"/>
    <w:rsid w:val="00BC0D0F"/>
    <w:rsid w:val="00BC2AD7"/>
    <w:rsid w:val="00BC39B6"/>
    <w:rsid w:val="00BC3CD0"/>
    <w:rsid w:val="00BC4A40"/>
    <w:rsid w:val="00BC6067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2784"/>
    <w:rsid w:val="00BE2E82"/>
    <w:rsid w:val="00BE569A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1865"/>
    <w:rsid w:val="00CC1CA0"/>
    <w:rsid w:val="00CC3A5B"/>
    <w:rsid w:val="00CC4B30"/>
    <w:rsid w:val="00CC57F7"/>
    <w:rsid w:val="00CC6B93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C93"/>
    <w:rsid w:val="00D040D0"/>
    <w:rsid w:val="00D0416B"/>
    <w:rsid w:val="00D04787"/>
    <w:rsid w:val="00D05589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313F"/>
    <w:rsid w:val="00D338CF"/>
    <w:rsid w:val="00D33CEA"/>
    <w:rsid w:val="00D35F47"/>
    <w:rsid w:val="00D3628A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7247"/>
    <w:rsid w:val="00DF7D6F"/>
    <w:rsid w:val="00E00CD9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8B4"/>
    <w:rsid w:val="00E72C52"/>
    <w:rsid w:val="00E7329E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1E7D"/>
    <w:rsid w:val="00ED223A"/>
    <w:rsid w:val="00ED25D1"/>
    <w:rsid w:val="00ED25D4"/>
    <w:rsid w:val="00ED2F98"/>
    <w:rsid w:val="00ED326B"/>
    <w:rsid w:val="00ED3921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B21"/>
    <w:rsid w:val="00EE621A"/>
    <w:rsid w:val="00EE6E44"/>
    <w:rsid w:val="00EF2BCE"/>
    <w:rsid w:val="00EF2F19"/>
    <w:rsid w:val="00EF489B"/>
    <w:rsid w:val="00EF48A8"/>
    <w:rsid w:val="00F01E87"/>
    <w:rsid w:val="00F0313A"/>
    <w:rsid w:val="00F038D3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6763"/>
    <w:rsid w:val="00F27331"/>
    <w:rsid w:val="00F31421"/>
    <w:rsid w:val="00F328DA"/>
    <w:rsid w:val="00F32918"/>
    <w:rsid w:val="00F32D55"/>
    <w:rsid w:val="00F33446"/>
    <w:rsid w:val="00F33FD6"/>
    <w:rsid w:val="00F342C0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21A7"/>
    <w:rsid w:val="00F72606"/>
    <w:rsid w:val="00F74A9C"/>
    <w:rsid w:val="00F768DF"/>
    <w:rsid w:val="00F76A34"/>
    <w:rsid w:val="00F76B46"/>
    <w:rsid w:val="00F774A5"/>
    <w:rsid w:val="00F80476"/>
    <w:rsid w:val="00F8047C"/>
    <w:rsid w:val="00F814E3"/>
    <w:rsid w:val="00F830D9"/>
    <w:rsid w:val="00F8355A"/>
    <w:rsid w:val="00F8658F"/>
    <w:rsid w:val="00F93246"/>
    <w:rsid w:val="00F93E24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244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60E9"/>
    <w:rsid w:val="00FD6981"/>
    <w:rsid w:val="00FD7161"/>
    <w:rsid w:val="00FE0996"/>
    <w:rsid w:val="00FE0ABB"/>
    <w:rsid w:val="00FE1090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2094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12844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69</cp:revision>
  <cp:lastPrinted>2017-02-01T18:31:00Z</cp:lastPrinted>
  <dcterms:created xsi:type="dcterms:W3CDTF">2015-10-06T16:42:00Z</dcterms:created>
  <dcterms:modified xsi:type="dcterms:W3CDTF">2017-02-01T18:37:00Z</dcterms:modified>
</cp:coreProperties>
</file>