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E07846" w:rsidRDefault="00010928" w:rsidP="00D14B14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E07846" w:rsidRDefault="00923E04" w:rsidP="00D14B14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E07846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E07846" w:rsidRDefault="009A7001" w:rsidP="00D14B14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E07846" w:rsidRDefault="009A7001" w:rsidP="00D14B14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E07846" w:rsidRDefault="00DF54AC" w:rsidP="00D14B14">
      <w:pPr>
        <w:spacing w:after="0" w:line="240" w:lineRule="auto"/>
        <w:jc w:val="center"/>
        <w:rPr>
          <w:rFonts w:ascii="Arial" w:hAnsi="Arial" w:cs="Arial"/>
          <w:b/>
        </w:rPr>
      </w:pPr>
      <w:r w:rsidRPr="00E07846">
        <w:rPr>
          <w:rFonts w:ascii="Arial" w:hAnsi="Arial" w:cs="Arial"/>
          <w:b/>
        </w:rPr>
        <w:t>ESTADO DO RIO GRANDE DO SUL</w:t>
      </w:r>
    </w:p>
    <w:p w:rsidR="00DF54AC" w:rsidRPr="00E07846" w:rsidRDefault="00DF54AC" w:rsidP="00D14B14">
      <w:pPr>
        <w:spacing w:after="0" w:line="240" w:lineRule="auto"/>
        <w:jc w:val="center"/>
        <w:rPr>
          <w:rFonts w:ascii="Arial" w:hAnsi="Arial" w:cs="Arial"/>
          <w:b/>
        </w:rPr>
      </w:pPr>
      <w:r w:rsidRPr="00E07846">
        <w:rPr>
          <w:rFonts w:ascii="Arial" w:hAnsi="Arial" w:cs="Arial"/>
          <w:b/>
        </w:rPr>
        <w:t>MUNICÍPIO DE ARROIO DO PADRE</w:t>
      </w:r>
    </w:p>
    <w:p w:rsidR="00DF54AC" w:rsidRPr="00E07846" w:rsidRDefault="00DF54AC" w:rsidP="00D14B14">
      <w:pPr>
        <w:spacing w:after="0" w:line="240" w:lineRule="auto"/>
        <w:jc w:val="center"/>
        <w:rPr>
          <w:rFonts w:ascii="Arial" w:hAnsi="Arial" w:cs="Arial"/>
          <w:b/>
        </w:rPr>
      </w:pPr>
      <w:r w:rsidRPr="00E07846">
        <w:rPr>
          <w:rFonts w:ascii="Arial" w:hAnsi="Arial" w:cs="Arial"/>
          <w:b/>
        </w:rPr>
        <w:t>GABINETE DO PREFEITO</w:t>
      </w:r>
    </w:p>
    <w:p w:rsidR="00C9145A" w:rsidRPr="00E07846" w:rsidRDefault="00C9145A" w:rsidP="00D14B14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E07846" w:rsidRDefault="00AA0421" w:rsidP="00D14B14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Mensagem 01-A</w:t>
      </w:r>
      <w:r w:rsidR="00001E7C" w:rsidRPr="00E07846">
        <w:rPr>
          <w:rFonts w:ascii="Arial" w:hAnsi="Arial" w:cs="Arial"/>
          <w:b/>
          <w:bCs/>
          <w:u w:val="single"/>
        </w:rPr>
        <w:t>/</w:t>
      </w:r>
      <w:r w:rsidR="0003276F" w:rsidRPr="00E07846">
        <w:rPr>
          <w:rFonts w:ascii="Arial" w:hAnsi="Arial" w:cs="Arial"/>
          <w:b/>
          <w:bCs/>
          <w:u w:val="single"/>
        </w:rPr>
        <w:t>2017</w:t>
      </w:r>
    </w:p>
    <w:p w:rsidR="009826CC" w:rsidRPr="00E07846" w:rsidRDefault="009826CC" w:rsidP="00D14B1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07846">
        <w:rPr>
          <w:rFonts w:ascii="Arial" w:hAnsi="Arial" w:cs="Arial"/>
          <w:b/>
          <w:bCs/>
        </w:rPr>
        <w:t>A</w:t>
      </w:r>
    </w:p>
    <w:p w:rsidR="009826CC" w:rsidRPr="00E07846" w:rsidRDefault="009826CC" w:rsidP="00D14B1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07846">
        <w:rPr>
          <w:rFonts w:ascii="Arial" w:hAnsi="Arial" w:cs="Arial"/>
          <w:b/>
          <w:bCs/>
        </w:rPr>
        <w:t>Câmara Municipal de Vereadores</w:t>
      </w:r>
    </w:p>
    <w:p w:rsidR="009826CC" w:rsidRPr="00E07846" w:rsidRDefault="009826CC" w:rsidP="00D14B1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07846">
        <w:rPr>
          <w:rFonts w:ascii="Arial" w:hAnsi="Arial" w:cs="Arial"/>
          <w:b/>
          <w:bCs/>
        </w:rPr>
        <w:t>Senhor Presidente</w:t>
      </w:r>
    </w:p>
    <w:p w:rsidR="009826CC" w:rsidRPr="00E07846" w:rsidRDefault="009826CC" w:rsidP="00D14B1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07846">
        <w:rPr>
          <w:rFonts w:ascii="Arial" w:hAnsi="Arial" w:cs="Arial"/>
          <w:b/>
          <w:bCs/>
        </w:rPr>
        <w:t>Senhores Vereadores</w:t>
      </w:r>
    </w:p>
    <w:p w:rsidR="00676EC1" w:rsidRPr="00E07846" w:rsidRDefault="00676EC1" w:rsidP="00D14B1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E07846" w:rsidRDefault="009826CC" w:rsidP="00D14B1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</w:rPr>
      </w:pPr>
    </w:p>
    <w:p w:rsidR="009E20C2" w:rsidRPr="00272BE9" w:rsidRDefault="00051771" w:rsidP="00D14B14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/>
          <w:color w:val="auto"/>
        </w:rPr>
      </w:pPr>
      <w:r w:rsidRPr="00E07846">
        <w:rPr>
          <w:rFonts w:ascii="Arial" w:hAnsi="Arial" w:cs="Arial"/>
          <w:color w:val="1D2129"/>
          <w:shd w:val="clear" w:color="auto" w:fill="FFFFFF"/>
        </w:rPr>
        <w:tab/>
      </w:r>
      <w:r w:rsidR="009E20C2" w:rsidRPr="00272BE9">
        <w:rPr>
          <w:rFonts w:ascii="Arial" w:hAnsi="Arial"/>
          <w:color w:val="auto"/>
        </w:rPr>
        <w:t xml:space="preserve">Considerando a crise que assola a todos, </w:t>
      </w:r>
      <w:r w:rsidR="00272BE9" w:rsidRPr="00272BE9">
        <w:rPr>
          <w:rFonts w:ascii="Arial" w:hAnsi="Arial"/>
        </w:rPr>
        <w:t>independentemente</w:t>
      </w:r>
      <w:r w:rsidR="009E20C2" w:rsidRPr="00272BE9">
        <w:rPr>
          <w:rFonts w:ascii="Arial" w:hAnsi="Arial"/>
          <w:color w:val="auto"/>
        </w:rPr>
        <w:t xml:space="preserve"> se o setor é privado ou </w:t>
      </w:r>
      <w:r w:rsidR="00272BE9" w:rsidRPr="00272BE9">
        <w:rPr>
          <w:rFonts w:ascii="Arial" w:hAnsi="Arial"/>
        </w:rPr>
        <w:t>público</w:t>
      </w:r>
      <w:r w:rsidR="009E20C2" w:rsidRPr="00272BE9">
        <w:rPr>
          <w:rFonts w:ascii="Arial" w:hAnsi="Arial"/>
          <w:color w:val="auto"/>
        </w:rPr>
        <w:t xml:space="preserve"> e esta situação requer </w:t>
      </w:r>
      <w:r w:rsidR="008F5A23">
        <w:rPr>
          <w:rFonts w:ascii="Arial" w:hAnsi="Arial"/>
          <w:color w:val="auto"/>
        </w:rPr>
        <w:t>e</w:t>
      </w:r>
      <w:r w:rsidR="009E20C2" w:rsidRPr="00272BE9">
        <w:rPr>
          <w:rFonts w:ascii="Arial" w:hAnsi="Arial"/>
          <w:color w:val="auto"/>
        </w:rPr>
        <w:t xml:space="preserve"> demanda ajustes que os gestores precisam estabelecer e </w:t>
      </w:r>
      <w:r w:rsidR="00272BE9" w:rsidRPr="00272BE9">
        <w:rPr>
          <w:rFonts w:ascii="Arial" w:hAnsi="Arial"/>
        </w:rPr>
        <w:t>cumprir.</w:t>
      </w:r>
    </w:p>
    <w:p w:rsidR="009E20C2" w:rsidRPr="00272BE9" w:rsidRDefault="009E20C2" w:rsidP="00D14B14">
      <w:pPr>
        <w:spacing w:after="120" w:line="240" w:lineRule="auto"/>
        <w:ind w:firstLine="567"/>
        <w:jc w:val="both"/>
        <w:rPr>
          <w:rFonts w:ascii="Arial" w:hAnsi="Arial"/>
        </w:rPr>
      </w:pPr>
      <w:r w:rsidRPr="00272BE9">
        <w:rPr>
          <w:rFonts w:ascii="Arial" w:hAnsi="Arial"/>
        </w:rPr>
        <w:t xml:space="preserve">Dentre as questões que tendem a agravar a situação de manutenção das atividades municipais </w:t>
      </w:r>
      <w:r w:rsidR="00272BE9" w:rsidRPr="00272BE9">
        <w:rPr>
          <w:rFonts w:ascii="Arial" w:hAnsi="Arial"/>
        </w:rPr>
        <w:t>locais,</w:t>
      </w:r>
      <w:r w:rsidR="00272BE9">
        <w:rPr>
          <w:rFonts w:ascii="Arial" w:hAnsi="Arial"/>
        </w:rPr>
        <w:t xml:space="preserve"> notadamente quanto a </w:t>
      </w:r>
      <w:r w:rsidRPr="00272BE9">
        <w:rPr>
          <w:rFonts w:ascii="Arial" w:hAnsi="Arial"/>
        </w:rPr>
        <w:t>despesa pessoal</w:t>
      </w:r>
      <w:r w:rsidR="008F5A23">
        <w:rPr>
          <w:rFonts w:ascii="Arial" w:hAnsi="Arial"/>
        </w:rPr>
        <w:t xml:space="preserve">, </w:t>
      </w:r>
      <w:r w:rsidRPr="00272BE9">
        <w:rPr>
          <w:rFonts w:ascii="Arial" w:hAnsi="Arial"/>
        </w:rPr>
        <w:t>consta</w:t>
      </w:r>
      <w:r w:rsidR="008F5A23">
        <w:rPr>
          <w:rFonts w:ascii="Arial" w:hAnsi="Arial"/>
        </w:rPr>
        <w:t>ta-se</w:t>
      </w:r>
      <w:r w:rsidRPr="00272BE9">
        <w:rPr>
          <w:rFonts w:ascii="Arial" w:hAnsi="Arial"/>
        </w:rPr>
        <w:t xml:space="preserve"> a necessidade da </w:t>
      </w:r>
      <w:r w:rsidR="00272BE9" w:rsidRPr="00272BE9">
        <w:rPr>
          <w:rFonts w:ascii="Arial" w:hAnsi="Arial"/>
        </w:rPr>
        <w:t>concessão</w:t>
      </w:r>
      <w:r w:rsidRPr="00272BE9">
        <w:rPr>
          <w:rFonts w:ascii="Arial" w:hAnsi="Arial"/>
        </w:rPr>
        <w:t xml:space="preserve"> de licença </w:t>
      </w:r>
      <w:r w:rsidR="00272BE9" w:rsidRPr="00272BE9">
        <w:rPr>
          <w:rFonts w:ascii="Arial" w:hAnsi="Arial"/>
        </w:rPr>
        <w:t>prêmio</w:t>
      </w:r>
      <w:r w:rsidRPr="00272BE9">
        <w:rPr>
          <w:rFonts w:ascii="Arial" w:hAnsi="Arial"/>
        </w:rPr>
        <w:t xml:space="preserve"> aos</w:t>
      </w:r>
      <w:r w:rsidR="00272BE9">
        <w:rPr>
          <w:rFonts w:ascii="Arial" w:hAnsi="Arial"/>
        </w:rPr>
        <w:t xml:space="preserve"> servidores públicos municipais</w:t>
      </w:r>
      <w:r w:rsidRPr="00272BE9">
        <w:rPr>
          <w:rFonts w:ascii="Arial" w:hAnsi="Arial"/>
        </w:rPr>
        <w:t xml:space="preserve">, em um período fixado em seis </w:t>
      </w:r>
      <w:r w:rsidR="00272BE9" w:rsidRPr="00272BE9">
        <w:rPr>
          <w:rFonts w:ascii="Arial" w:hAnsi="Arial"/>
        </w:rPr>
        <w:t>meses.</w:t>
      </w:r>
      <w:r w:rsidRPr="00272BE9">
        <w:rPr>
          <w:rFonts w:ascii="Arial" w:hAnsi="Arial"/>
        </w:rPr>
        <w:t xml:space="preserve"> Esta situação se </w:t>
      </w:r>
      <w:r w:rsidR="00272BE9" w:rsidRPr="00272BE9">
        <w:rPr>
          <w:rFonts w:ascii="Arial" w:hAnsi="Arial"/>
        </w:rPr>
        <w:t>configura,</w:t>
      </w:r>
      <w:r w:rsidRPr="00272BE9">
        <w:rPr>
          <w:rFonts w:ascii="Arial" w:hAnsi="Arial"/>
        </w:rPr>
        <w:t xml:space="preserve"> se tiver</w:t>
      </w:r>
      <w:r w:rsidR="008F5A23">
        <w:rPr>
          <w:rFonts w:ascii="Arial" w:hAnsi="Arial"/>
        </w:rPr>
        <w:t xml:space="preserve"> que</w:t>
      </w:r>
      <w:r w:rsidRPr="00272BE9">
        <w:rPr>
          <w:rFonts w:ascii="Arial" w:hAnsi="Arial"/>
        </w:rPr>
        <w:t xml:space="preserve"> ser levado a </w:t>
      </w:r>
      <w:r w:rsidR="00272BE9" w:rsidRPr="00272BE9">
        <w:rPr>
          <w:rFonts w:ascii="Arial" w:hAnsi="Arial"/>
        </w:rPr>
        <w:t>efeito,</w:t>
      </w:r>
      <w:r w:rsidRPr="00272BE9">
        <w:rPr>
          <w:rFonts w:ascii="Arial" w:hAnsi="Arial"/>
        </w:rPr>
        <w:t xml:space="preserve"> </w:t>
      </w:r>
      <w:r w:rsidR="00272BE9" w:rsidRPr="00272BE9">
        <w:rPr>
          <w:rFonts w:ascii="Arial" w:hAnsi="Arial"/>
        </w:rPr>
        <w:t>inviável,</w:t>
      </w:r>
      <w:r w:rsidR="008F5A23">
        <w:rPr>
          <w:rFonts w:ascii="Arial" w:hAnsi="Arial"/>
        </w:rPr>
        <w:t xml:space="preserve"> pois em licença o</w:t>
      </w:r>
      <w:r w:rsidRPr="00272BE9">
        <w:rPr>
          <w:rFonts w:ascii="Arial" w:hAnsi="Arial"/>
        </w:rPr>
        <w:t xml:space="preserve"> servidor por seis meses necessariamente precisa ser </w:t>
      </w:r>
      <w:r w:rsidR="00272BE9" w:rsidRPr="00272BE9">
        <w:rPr>
          <w:rFonts w:ascii="Arial" w:hAnsi="Arial"/>
        </w:rPr>
        <w:t>substituído.</w:t>
      </w:r>
      <w:r w:rsidRPr="00272BE9">
        <w:rPr>
          <w:rFonts w:ascii="Arial" w:hAnsi="Arial"/>
        </w:rPr>
        <w:t xml:space="preserve"> Esta substituição será necessária porque em muitas situações existe apenas um profissional como por exemplo </w:t>
      </w:r>
      <w:r w:rsidR="00272BE9" w:rsidRPr="00272BE9">
        <w:rPr>
          <w:rFonts w:ascii="Arial" w:hAnsi="Arial"/>
        </w:rPr>
        <w:t>tesoureira,</w:t>
      </w:r>
      <w:r w:rsidRPr="00272BE9">
        <w:rPr>
          <w:rFonts w:ascii="Arial" w:hAnsi="Arial"/>
        </w:rPr>
        <w:t xml:space="preserve"> </w:t>
      </w:r>
      <w:r w:rsidR="00272BE9" w:rsidRPr="00272BE9">
        <w:rPr>
          <w:rFonts w:ascii="Arial" w:hAnsi="Arial"/>
        </w:rPr>
        <w:t>contador,</w:t>
      </w:r>
      <w:r w:rsidRPr="00272BE9">
        <w:rPr>
          <w:rFonts w:ascii="Arial" w:hAnsi="Arial"/>
        </w:rPr>
        <w:t xml:space="preserve"> engenheiro e todos os demais servidores inclusive </w:t>
      </w:r>
      <w:r w:rsidR="00272BE9" w:rsidRPr="00272BE9">
        <w:rPr>
          <w:rFonts w:ascii="Arial" w:hAnsi="Arial"/>
        </w:rPr>
        <w:t>médicos.</w:t>
      </w:r>
      <w:r w:rsidRPr="00272BE9">
        <w:rPr>
          <w:rFonts w:ascii="Arial" w:hAnsi="Arial"/>
        </w:rPr>
        <w:t xml:space="preserve"> Em tempos de dificuldade financeira o que no caso do município notadamente se faz sentir</w:t>
      </w:r>
      <w:r w:rsidR="008F5A23">
        <w:rPr>
          <w:rFonts w:ascii="Arial" w:hAnsi="Arial"/>
        </w:rPr>
        <w:t xml:space="preserve"> é</w:t>
      </w:r>
      <w:r w:rsidRPr="00272BE9">
        <w:rPr>
          <w:rFonts w:ascii="Arial" w:hAnsi="Arial"/>
        </w:rPr>
        <w:t xml:space="preserve"> no índice da despesa de pessoal porque se oc</w:t>
      </w:r>
      <w:r w:rsidR="008F5A23">
        <w:rPr>
          <w:rFonts w:ascii="Arial" w:hAnsi="Arial"/>
        </w:rPr>
        <w:t>orrerem situações como as em</w:t>
      </w:r>
      <w:r w:rsidRPr="00272BE9">
        <w:rPr>
          <w:rFonts w:ascii="Arial" w:hAnsi="Arial"/>
        </w:rPr>
        <w:t xml:space="preserve"> comento o pagamento será duplo, ou </w:t>
      </w:r>
      <w:r w:rsidR="00272BE9" w:rsidRPr="00272BE9">
        <w:rPr>
          <w:rFonts w:ascii="Arial" w:hAnsi="Arial"/>
        </w:rPr>
        <w:t>seja:</w:t>
      </w:r>
      <w:r w:rsidRPr="00272BE9">
        <w:rPr>
          <w:rFonts w:ascii="Arial" w:hAnsi="Arial"/>
        </w:rPr>
        <w:t xml:space="preserve"> para o titular afastado </w:t>
      </w:r>
      <w:r w:rsidR="008F5A23">
        <w:rPr>
          <w:rFonts w:ascii="Arial" w:hAnsi="Arial"/>
        </w:rPr>
        <w:t xml:space="preserve">(em licença) </w:t>
      </w:r>
      <w:r w:rsidRPr="00272BE9">
        <w:rPr>
          <w:rFonts w:ascii="Arial" w:hAnsi="Arial"/>
        </w:rPr>
        <w:t xml:space="preserve">e ao que o </w:t>
      </w:r>
      <w:proofErr w:type="spellStart"/>
      <w:r w:rsidRPr="00272BE9">
        <w:rPr>
          <w:rFonts w:ascii="Arial" w:hAnsi="Arial"/>
        </w:rPr>
        <w:t>estiver</w:t>
      </w:r>
      <w:proofErr w:type="spellEnd"/>
      <w:r w:rsidRPr="00272BE9">
        <w:rPr>
          <w:rFonts w:ascii="Arial" w:hAnsi="Arial"/>
        </w:rPr>
        <w:t xml:space="preserve"> </w:t>
      </w:r>
      <w:r w:rsidR="00272BE9" w:rsidRPr="00272BE9">
        <w:rPr>
          <w:rFonts w:ascii="Arial" w:hAnsi="Arial"/>
        </w:rPr>
        <w:t>substituindo.</w:t>
      </w:r>
      <w:r w:rsidRPr="00272BE9">
        <w:rPr>
          <w:rFonts w:ascii="Arial" w:hAnsi="Arial"/>
        </w:rPr>
        <w:t xml:space="preserve"> Por esta </w:t>
      </w:r>
      <w:r w:rsidR="00272BE9" w:rsidRPr="00272BE9">
        <w:rPr>
          <w:rFonts w:ascii="Arial" w:hAnsi="Arial"/>
        </w:rPr>
        <w:t>razão,</w:t>
      </w:r>
      <w:r w:rsidRPr="00272BE9">
        <w:rPr>
          <w:rFonts w:ascii="Arial" w:hAnsi="Arial"/>
        </w:rPr>
        <w:t xml:space="preserve"> em nome do interesse </w:t>
      </w:r>
      <w:r w:rsidR="00272BE9" w:rsidRPr="00272BE9">
        <w:rPr>
          <w:rFonts w:ascii="Arial" w:hAnsi="Arial"/>
        </w:rPr>
        <w:t>público,</w:t>
      </w:r>
      <w:r w:rsidRPr="00272BE9">
        <w:rPr>
          <w:rFonts w:ascii="Arial" w:hAnsi="Arial"/>
        </w:rPr>
        <w:t xml:space="preserve"> zelando pela sustentabilidade do município é que propomos a redução deste período para um </w:t>
      </w:r>
      <w:r w:rsidR="00272BE9" w:rsidRPr="00272BE9">
        <w:rPr>
          <w:rFonts w:ascii="Arial" w:hAnsi="Arial"/>
        </w:rPr>
        <w:t>mês.</w:t>
      </w:r>
      <w:r w:rsidRPr="00272BE9">
        <w:rPr>
          <w:rFonts w:ascii="Arial" w:hAnsi="Arial"/>
        </w:rPr>
        <w:t xml:space="preserve"> Entendemos ser viável um mês porque neste período provavelmente para um único servidor não será necessário contratar um </w:t>
      </w:r>
      <w:r w:rsidR="00272BE9" w:rsidRPr="00272BE9">
        <w:rPr>
          <w:rFonts w:ascii="Arial" w:hAnsi="Arial"/>
        </w:rPr>
        <w:t>substituto,</w:t>
      </w:r>
      <w:r w:rsidRPr="00272BE9">
        <w:rPr>
          <w:rFonts w:ascii="Arial" w:hAnsi="Arial"/>
        </w:rPr>
        <w:t xml:space="preserve"> pois se assemelha a um período de </w:t>
      </w:r>
      <w:r w:rsidR="00272BE9" w:rsidRPr="00272BE9">
        <w:rPr>
          <w:rFonts w:ascii="Arial" w:hAnsi="Arial"/>
        </w:rPr>
        <w:t>férias.</w:t>
      </w:r>
      <w:r w:rsidRPr="00272BE9">
        <w:rPr>
          <w:rFonts w:ascii="Arial" w:hAnsi="Arial"/>
        </w:rPr>
        <w:t xml:space="preserve"> Pelo exposto e pelas circunstancias que envolvem o </w:t>
      </w:r>
      <w:r w:rsidR="00272BE9" w:rsidRPr="00272BE9">
        <w:rPr>
          <w:rFonts w:ascii="Arial" w:hAnsi="Arial"/>
        </w:rPr>
        <w:t>assunto,</w:t>
      </w:r>
      <w:r w:rsidRPr="00272BE9">
        <w:rPr>
          <w:rFonts w:ascii="Arial" w:hAnsi="Arial"/>
        </w:rPr>
        <w:t xml:space="preserve"> especialmente pelo alto custo que representa para o </w:t>
      </w:r>
      <w:r w:rsidR="00272BE9" w:rsidRPr="00272BE9">
        <w:rPr>
          <w:rFonts w:ascii="Arial" w:hAnsi="Arial"/>
        </w:rPr>
        <w:t>município,</w:t>
      </w:r>
      <w:r w:rsidRPr="00272BE9">
        <w:rPr>
          <w:rFonts w:ascii="Arial" w:hAnsi="Arial"/>
        </w:rPr>
        <w:t xml:space="preserve"> caso não seja alterada a </w:t>
      </w:r>
      <w:r w:rsidR="00272BE9" w:rsidRPr="00272BE9">
        <w:rPr>
          <w:rFonts w:ascii="Arial" w:hAnsi="Arial"/>
        </w:rPr>
        <w:t>questão,</w:t>
      </w:r>
      <w:r w:rsidRPr="00272BE9">
        <w:rPr>
          <w:rFonts w:ascii="Arial" w:hAnsi="Arial"/>
        </w:rPr>
        <w:t xml:space="preserve"> podendo inclusive levar a causar prejuízo nas áreas prioritárias de </w:t>
      </w:r>
      <w:r w:rsidR="00272BE9" w:rsidRPr="00272BE9">
        <w:rPr>
          <w:rFonts w:ascii="Arial" w:hAnsi="Arial"/>
        </w:rPr>
        <w:t>atendimento,</w:t>
      </w:r>
      <w:r w:rsidR="001B0B5D">
        <w:rPr>
          <w:rFonts w:ascii="Arial" w:hAnsi="Arial"/>
        </w:rPr>
        <w:t xml:space="preserve"> e</w:t>
      </w:r>
      <w:r w:rsidRPr="00272BE9">
        <w:rPr>
          <w:rFonts w:ascii="Arial" w:hAnsi="Arial"/>
        </w:rPr>
        <w:t xml:space="preserve"> demais é algo fora de nossa realidade </w:t>
      </w:r>
      <w:r w:rsidR="00272BE9" w:rsidRPr="00272BE9">
        <w:rPr>
          <w:rFonts w:ascii="Arial" w:hAnsi="Arial"/>
        </w:rPr>
        <w:t>local,</w:t>
      </w:r>
      <w:r w:rsidRPr="00272BE9">
        <w:rPr>
          <w:rFonts w:ascii="Arial" w:hAnsi="Arial"/>
        </w:rPr>
        <w:t xml:space="preserve"> pois</w:t>
      </w:r>
      <w:r w:rsidR="001B0B5D">
        <w:rPr>
          <w:rFonts w:ascii="Arial" w:hAnsi="Arial"/>
        </w:rPr>
        <w:t xml:space="preserve"> não</w:t>
      </w:r>
      <w:r w:rsidRPr="00272BE9">
        <w:rPr>
          <w:rFonts w:ascii="Arial" w:hAnsi="Arial"/>
        </w:rPr>
        <w:t xml:space="preserve"> existe tal privilegio na iniciativa privada </w:t>
      </w:r>
      <w:r w:rsidR="00272BE9">
        <w:rPr>
          <w:rFonts w:ascii="Arial" w:hAnsi="Arial"/>
        </w:rPr>
        <w:t>(comé</w:t>
      </w:r>
      <w:r w:rsidR="00272BE9" w:rsidRPr="00272BE9">
        <w:rPr>
          <w:rFonts w:ascii="Arial" w:hAnsi="Arial"/>
        </w:rPr>
        <w:t>rcio</w:t>
      </w:r>
      <w:r w:rsidR="00272BE9">
        <w:rPr>
          <w:rFonts w:ascii="Arial" w:hAnsi="Arial"/>
        </w:rPr>
        <w:t xml:space="preserve"> e serviços</w:t>
      </w:r>
      <w:r w:rsidRPr="00272BE9">
        <w:rPr>
          <w:rFonts w:ascii="Arial" w:hAnsi="Arial"/>
        </w:rPr>
        <w:t xml:space="preserve">) e muito menos nas propriedades </w:t>
      </w:r>
      <w:r w:rsidR="00272BE9" w:rsidRPr="00272BE9">
        <w:rPr>
          <w:rFonts w:ascii="Arial" w:hAnsi="Arial"/>
        </w:rPr>
        <w:t>rurais,</w:t>
      </w:r>
      <w:r w:rsidRPr="00272BE9">
        <w:rPr>
          <w:rFonts w:ascii="Arial" w:hAnsi="Arial"/>
        </w:rPr>
        <w:t xml:space="preserve"> conto com o apoio do proposto conforme fixado no projeto de lei complementar 01/</w:t>
      </w:r>
      <w:r w:rsidR="00272BE9" w:rsidRPr="00272BE9">
        <w:rPr>
          <w:rFonts w:ascii="Arial" w:hAnsi="Arial"/>
        </w:rPr>
        <w:t>2017.</w:t>
      </w:r>
    </w:p>
    <w:p w:rsidR="00994B7C" w:rsidRPr="00E07846" w:rsidRDefault="00994B7C" w:rsidP="00D14B14">
      <w:pPr>
        <w:spacing w:after="120" w:line="240" w:lineRule="auto"/>
        <w:ind w:firstLine="567"/>
        <w:jc w:val="both"/>
        <w:rPr>
          <w:rFonts w:ascii="Arial" w:hAnsi="Arial" w:cs="Arial"/>
          <w:color w:val="1D2129"/>
          <w:shd w:val="clear" w:color="auto" w:fill="FFFFFF"/>
        </w:rPr>
      </w:pPr>
      <w:r w:rsidRPr="00272BE9">
        <w:rPr>
          <w:rFonts w:ascii="Arial" w:hAnsi="Arial" w:cs="Arial"/>
          <w:shd w:val="clear" w:color="auto" w:fill="FFFFFF"/>
        </w:rPr>
        <w:tab/>
        <w:t>Atenciosamente</w:t>
      </w:r>
      <w:r w:rsidRPr="00E07846">
        <w:rPr>
          <w:rFonts w:ascii="Arial" w:hAnsi="Arial" w:cs="Arial"/>
          <w:color w:val="1D2129"/>
          <w:shd w:val="clear" w:color="auto" w:fill="FFFFFF"/>
        </w:rPr>
        <w:t>.</w:t>
      </w:r>
    </w:p>
    <w:p w:rsidR="0066045C" w:rsidRPr="00E07846" w:rsidRDefault="001F29F2" w:rsidP="00D14B14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E07846">
        <w:rPr>
          <w:rFonts w:ascii="Arial" w:hAnsi="Arial" w:cs="Arial"/>
          <w:bCs/>
        </w:rPr>
        <w:t>A</w:t>
      </w:r>
      <w:r w:rsidR="003E2D0C" w:rsidRPr="00E07846">
        <w:rPr>
          <w:rFonts w:ascii="Arial" w:hAnsi="Arial" w:cs="Arial"/>
          <w:bCs/>
        </w:rPr>
        <w:t xml:space="preserve">rroio do Padre, 03 </w:t>
      </w:r>
      <w:r w:rsidR="0003276F" w:rsidRPr="00E07846">
        <w:rPr>
          <w:rFonts w:ascii="Arial" w:hAnsi="Arial" w:cs="Arial"/>
          <w:bCs/>
        </w:rPr>
        <w:t>de janeiro</w:t>
      </w:r>
      <w:r w:rsidR="000B2B65" w:rsidRPr="00E07846">
        <w:rPr>
          <w:rFonts w:ascii="Arial" w:hAnsi="Arial" w:cs="Arial"/>
          <w:bCs/>
        </w:rPr>
        <w:t xml:space="preserve"> </w:t>
      </w:r>
      <w:r w:rsidR="0003276F" w:rsidRPr="00E07846">
        <w:rPr>
          <w:rFonts w:ascii="Arial" w:hAnsi="Arial" w:cs="Arial"/>
          <w:bCs/>
        </w:rPr>
        <w:t>de 2017</w:t>
      </w:r>
      <w:r w:rsidR="0066045C" w:rsidRPr="00E07846">
        <w:rPr>
          <w:rFonts w:ascii="Arial" w:hAnsi="Arial" w:cs="Arial"/>
          <w:bCs/>
        </w:rPr>
        <w:t xml:space="preserve">. </w:t>
      </w:r>
    </w:p>
    <w:p w:rsidR="0066045C" w:rsidRPr="00E07846" w:rsidRDefault="0066045C" w:rsidP="00D14B14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90338F" w:rsidRPr="00E07846" w:rsidRDefault="0090338F" w:rsidP="00D14B14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23E11" w:rsidRPr="00E07846" w:rsidRDefault="00B23E11" w:rsidP="00D14B14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66045C" w:rsidRPr="00E07846" w:rsidRDefault="0066045C" w:rsidP="00D14B14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07846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E07846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E07846" w:rsidRDefault="0066045C" w:rsidP="00D14B14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07846">
        <w:rPr>
          <w:rFonts w:ascii="Arial" w:eastAsia="Calibri" w:hAnsi="Arial" w:cs="Arial"/>
          <w:lang w:eastAsia="en-US"/>
        </w:rPr>
        <w:t>Prefeito Municipal</w:t>
      </w:r>
    </w:p>
    <w:p w:rsidR="00B922B1" w:rsidRPr="00E07846" w:rsidRDefault="00B922B1" w:rsidP="00D14B14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E07846" w:rsidRDefault="00B922B1" w:rsidP="00D14B14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E07846" w:rsidRDefault="00B922B1" w:rsidP="00D14B14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0338F" w:rsidRPr="00E07846" w:rsidRDefault="0090338F" w:rsidP="00D14B14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07846" w:rsidRDefault="003E2D0C" w:rsidP="00D14B1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E07846">
        <w:rPr>
          <w:rFonts w:ascii="Arial" w:hAnsi="Arial" w:cs="Arial"/>
          <w:b/>
          <w:bCs/>
          <w:i/>
        </w:rPr>
        <w:t>Ao Sr.</w:t>
      </w:r>
    </w:p>
    <w:p w:rsidR="009826CC" w:rsidRPr="00E07846" w:rsidRDefault="003E2D0C" w:rsidP="00D14B1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E07846">
        <w:rPr>
          <w:rFonts w:ascii="Arial" w:hAnsi="Arial" w:cs="Arial"/>
          <w:b/>
          <w:bCs/>
          <w:i/>
        </w:rPr>
        <w:t>Rui Carlos Peter</w:t>
      </w:r>
    </w:p>
    <w:p w:rsidR="003E2D0C" w:rsidRPr="00E07846" w:rsidRDefault="003E2D0C" w:rsidP="00D14B14">
      <w:pPr>
        <w:spacing w:after="0" w:line="240" w:lineRule="auto"/>
        <w:rPr>
          <w:rFonts w:ascii="Arial" w:hAnsi="Arial" w:cs="Arial"/>
          <w:b/>
          <w:i/>
        </w:rPr>
      </w:pPr>
      <w:r w:rsidRPr="00E07846">
        <w:rPr>
          <w:rFonts w:ascii="Arial" w:hAnsi="Arial" w:cs="Arial"/>
          <w:b/>
          <w:i/>
        </w:rPr>
        <w:t>Presidente da Câmara Municipal de</w:t>
      </w:r>
      <w:r w:rsidR="008926C0" w:rsidRPr="00E07846">
        <w:rPr>
          <w:rFonts w:ascii="Arial" w:hAnsi="Arial" w:cs="Arial"/>
          <w:b/>
          <w:i/>
        </w:rPr>
        <w:t xml:space="preserve"> Vereadores</w:t>
      </w:r>
    </w:p>
    <w:p w:rsidR="00676EC1" w:rsidRPr="00E07846" w:rsidRDefault="003E2D0C" w:rsidP="00D14B14">
      <w:pPr>
        <w:spacing w:after="0" w:line="240" w:lineRule="auto"/>
        <w:rPr>
          <w:rFonts w:ascii="Arial" w:hAnsi="Arial" w:cs="Arial"/>
          <w:b/>
          <w:i/>
        </w:rPr>
      </w:pPr>
      <w:r w:rsidRPr="00E07846">
        <w:rPr>
          <w:rFonts w:ascii="Arial" w:hAnsi="Arial" w:cs="Arial"/>
          <w:b/>
          <w:i/>
        </w:rPr>
        <w:t>Arroio do Padre/RS</w:t>
      </w:r>
    </w:p>
    <w:p w:rsidR="00B922B1" w:rsidRPr="00E07846" w:rsidRDefault="00B922B1" w:rsidP="00D14B14">
      <w:pPr>
        <w:spacing w:after="0" w:line="240" w:lineRule="auto"/>
        <w:rPr>
          <w:rFonts w:ascii="Arial" w:hAnsi="Arial" w:cs="Arial"/>
        </w:rPr>
      </w:pPr>
    </w:p>
    <w:p w:rsidR="00B922B1" w:rsidRDefault="00B922B1" w:rsidP="00D14B14">
      <w:pPr>
        <w:spacing w:after="0" w:line="240" w:lineRule="auto"/>
        <w:rPr>
          <w:rFonts w:ascii="Arial" w:hAnsi="Arial" w:cs="Arial"/>
        </w:rPr>
      </w:pPr>
    </w:p>
    <w:p w:rsidR="00D14B14" w:rsidRDefault="00D14B14" w:rsidP="00D14B14">
      <w:pPr>
        <w:spacing w:after="0" w:line="240" w:lineRule="auto"/>
        <w:rPr>
          <w:rFonts w:ascii="Arial" w:hAnsi="Arial" w:cs="Arial"/>
        </w:rPr>
      </w:pPr>
    </w:p>
    <w:p w:rsidR="00D14B14" w:rsidRDefault="00D14B14" w:rsidP="00D14B14">
      <w:pPr>
        <w:spacing w:after="0" w:line="240" w:lineRule="auto"/>
        <w:rPr>
          <w:rFonts w:ascii="Arial" w:hAnsi="Arial" w:cs="Arial"/>
        </w:rPr>
      </w:pPr>
    </w:p>
    <w:p w:rsidR="00D14B14" w:rsidRPr="00E07846" w:rsidRDefault="00D14B14" w:rsidP="00D14B1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90338F" w:rsidRPr="00E07846" w:rsidRDefault="00961CE4" w:rsidP="00D14B14">
      <w:pPr>
        <w:spacing w:after="0" w:line="240" w:lineRule="auto"/>
        <w:rPr>
          <w:rFonts w:ascii="Arial" w:hAnsi="Arial" w:cs="Arial"/>
        </w:rPr>
      </w:pPr>
      <w:r w:rsidRPr="00E07846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2674307</wp:posOffset>
            </wp:positionH>
            <wp:positionV relativeFrom="line">
              <wp:posOffset>-490043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E07846" w:rsidRDefault="0090338F" w:rsidP="00D14B14">
      <w:pPr>
        <w:spacing w:after="0" w:line="240" w:lineRule="auto"/>
        <w:rPr>
          <w:rFonts w:ascii="Arial" w:hAnsi="Arial" w:cs="Arial"/>
        </w:rPr>
      </w:pPr>
    </w:p>
    <w:p w:rsidR="0090338F" w:rsidRPr="00E07846" w:rsidRDefault="0090338F" w:rsidP="00D14B14">
      <w:pPr>
        <w:spacing w:after="0" w:line="240" w:lineRule="auto"/>
        <w:rPr>
          <w:rFonts w:ascii="Arial" w:hAnsi="Arial" w:cs="Arial"/>
        </w:rPr>
      </w:pPr>
    </w:p>
    <w:p w:rsidR="00D864DA" w:rsidRPr="00E07846" w:rsidRDefault="00D864DA" w:rsidP="00D14B14">
      <w:pPr>
        <w:spacing w:after="0" w:line="240" w:lineRule="auto"/>
        <w:jc w:val="center"/>
        <w:rPr>
          <w:rFonts w:ascii="Arial" w:hAnsi="Arial" w:cs="Arial"/>
        </w:rPr>
      </w:pPr>
    </w:p>
    <w:p w:rsidR="00D864DA" w:rsidRPr="00E07846" w:rsidRDefault="00D864DA" w:rsidP="00D14B14">
      <w:pPr>
        <w:spacing w:after="0" w:line="240" w:lineRule="auto"/>
        <w:jc w:val="center"/>
        <w:rPr>
          <w:rFonts w:ascii="Arial" w:hAnsi="Arial" w:cs="Arial"/>
          <w:b/>
        </w:rPr>
      </w:pPr>
      <w:r w:rsidRPr="00E07846">
        <w:rPr>
          <w:rFonts w:ascii="Arial" w:hAnsi="Arial" w:cs="Arial"/>
          <w:b/>
        </w:rPr>
        <w:t>ESTADO DO RIO GRANDE DO SUL</w:t>
      </w:r>
    </w:p>
    <w:p w:rsidR="00D864DA" w:rsidRPr="00E07846" w:rsidRDefault="00D864DA" w:rsidP="00D14B14">
      <w:pPr>
        <w:spacing w:after="0" w:line="240" w:lineRule="auto"/>
        <w:jc w:val="center"/>
        <w:rPr>
          <w:rFonts w:ascii="Arial" w:hAnsi="Arial" w:cs="Arial"/>
          <w:b/>
        </w:rPr>
      </w:pPr>
      <w:r w:rsidRPr="00E07846">
        <w:rPr>
          <w:rFonts w:ascii="Arial" w:hAnsi="Arial" w:cs="Arial"/>
          <w:b/>
        </w:rPr>
        <w:t>MUNICÍPIO DE ARROIO DO PADRE</w:t>
      </w:r>
    </w:p>
    <w:p w:rsidR="00D864DA" w:rsidRDefault="00D864DA" w:rsidP="00D14B14">
      <w:pPr>
        <w:spacing w:after="0" w:line="240" w:lineRule="auto"/>
        <w:jc w:val="center"/>
        <w:rPr>
          <w:rFonts w:ascii="Arial" w:hAnsi="Arial" w:cs="Arial"/>
          <w:b/>
        </w:rPr>
      </w:pPr>
      <w:r w:rsidRPr="00E07846">
        <w:rPr>
          <w:rFonts w:ascii="Arial" w:hAnsi="Arial" w:cs="Arial"/>
          <w:b/>
        </w:rPr>
        <w:t>GABINETE DO PREFEITO</w:t>
      </w:r>
    </w:p>
    <w:p w:rsidR="004B1E84" w:rsidRPr="00E07846" w:rsidRDefault="004B1E84" w:rsidP="00D14B1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E07846" w:rsidRDefault="00D864DA" w:rsidP="00D14B14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E07846" w:rsidRDefault="00D864DA" w:rsidP="00D14B14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E07846">
        <w:rPr>
          <w:rFonts w:ascii="Arial" w:hAnsi="Arial" w:cs="Arial"/>
          <w:b/>
          <w:bCs/>
          <w:u w:val="single"/>
        </w:rPr>
        <w:t>PROJETO DE LEI</w:t>
      </w:r>
      <w:r w:rsidR="00E07846" w:rsidRPr="00E07846">
        <w:rPr>
          <w:rFonts w:ascii="Arial" w:hAnsi="Arial" w:cs="Arial"/>
          <w:b/>
          <w:bCs/>
          <w:u w:val="single"/>
        </w:rPr>
        <w:t xml:space="preserve"> COMPLEMENTAR</w:t>
      </w:r>
      <w:r w:rsidRPr="00E07846">
        <w:rPr>
          <w:rFonts w:ascii="Arial" w:hAnsi="Arial" w:cs="Arial"/>
          <w:b/>
          <w:bCs/>
          <w:u w:val="single"/>
        </w:rPr>
        <w:t xml:space="preserve"> Nº </w:t>
      </w:r>
      <w:r w:rsidR="00AA0421">
        <w:rPr>
          <w:rFonts w:ascii="Arial" w:hAnsi="Arial" w:cs="Arial"/>
          <w:b/>
          <w:bCs/>
          <w:u w:val="single"/>
        </w:rPr>
        <w:t>01</w:t>
      </w:r>
      <w:r w:rsidRPr="00E07846">
        <w:rPr>
          <w:rFonts w:ascii="Arial" w:hAnsi="Arial" w:cs="Arial"/>
          <w:b/>
          <w:bCs/>
          <w:u w:val="single"/>
        </w:rPr>
        <w:t xml:space="preserve"> DE 03 DE JANEIRO DE 2017.</w:t>
      </w:r>
    </w:p>
    <w:p w:rsidR="00E07846" w:rsidRDefault="00E07846" w:rsidP="00D14B14">
      <w:pPr>
        <w:spacing w:after="120" w:line="240" w:lineRule="auto"/>
        <w:ind w:left="3828" w:firstLine="283"/>
        <w:jc w:val="both"/>
        <w:rPr>
          <w:rFonts w:ascii="Arial" w:hAnsi="Arial" w:cs="Arial"/>
        </w:rPr>
      </w:pPr>
      <w:r w:rsidRPr="00E07846">
        <w:rPr>
          <w:rFonts w:ascii="Arial" w:hAnsi="Arial" w:cs="Arial"/>
        </w:rPr>
        <w:t>Altera a redação do art. 107, da Lei Complementar 12, de 19 de novembro de 2009.</w:t>
      </w:r>
    </w:p>
    <w:p w:rsidR="00E07846" w:rsidRPr="00E07846" w:rsidRDefault="00E07846" w:rsidP="00D14B14">
      <w:pPr>
        <w:spacing w:after="120" w:line="240" w:lineRule="auto"/>
        <w:ind w:left="3828" w:firstLine="283"/>
        <w:jc w:val="both"/>
        <w:rPr>
          <w:rFonts w:ascii="Arial" w:hAnsi="Arial" w:cs="Arial"/>
          <w:b/>
          <w:bCs/>
        </w:rPr>
      </w:pPr>
    </w:p>
    <w:p w:rsidR="00E07846" w:rsidRPr="00E07846" w:rsidRDefault="00E07846" w:rsidP="00D14B14">
      <w:pPr>
        <w:spacing w:line="240" w:lineRule="auto"/>
        <w:jc w:val="both"/>
        <w:rPr>
          <w:rFonts w:ascii="Arial" w:hAnsi="Arial" w:cs="Arial"/>
        </w:rPr>
      </w:pPr>
      <w:r w:rsidRPr="00E07846">
        <w:rPr>
          <w:rFonts w:ascii="Arial" w:hAnsi="Arial" w:cs="Arial"/>
          <w:b/>
          <w:bCs/>
        </w:rPr>
        <w:t xml:space="preserve">Art. 1º </w:t>
      </w:r>
      <w:r w:rsidRPr="00E07846">
        <w:rPr>
          <w:rFonts w:ascii="Arial" w:hAnsi="Arial" w:cs="Arial"/>
        </w:rPr>
        <w:t>Apresente Lei Complementar altera o art. 107 da Lei Complementar 12 de 19 de novembro de 2009, caput passará a vigorar com a seguinte redação:</w:t>
      </w:r>
    </w:p>
    <w:p w:rsidR="00E07846" w:rsidRPr="00E07846" w:rsidRDefault="00E07846" w:rsidP="00D14B14">
      <w:pPr>
        <w:spacing w:line="240" w:lineRule="auto"/>
        <w:jc w:val="both"/>
        <w:rPr>
          <w:rFonts w:ascii="Arial" w:hAnsi="Arial" w:cs="Arial"/>
        </w:rPr>
      </w:pPr>
      <w:r w:rsidRPr="00E07846">
        <w:rPr>
          <w:rFonts w:ascii="Arial" w:hAnsi="Arial" w:cs="Arial"/>
          <w:b/>
        </w:rPr>
        <w:t xml:space="preserve">Art. 2º </w:t>
      </w:r>
      <w:r w:rsidRPr="00E07846">
        <w:rPr>
          <w:rFonts w:ascii="Arial" w:hAnsi="Arial" w:cs="Arial"/>
        </w:rPr>
        <w:t>O art. 107 da Lei Complementar 12 de 19 de novembro de 2009, passará a vigorar com a seguinte redação:</w:t>
      </w:r>
    </w:p>
    <w:p w:rsidR="00E07846" w:rsidRPr="00E07846" w:rsidRDefault="00E07846" w:rsidP="00D14B14">
      <w:pPr>
        <w:spacing w:line="240" w:lineRule="auto"/>
        <w:ind w:left="709"/>
        <w:jc w:val="both"/>
        <w:rPr>
          <w:rFonts w:ascii="Arial" w:hAnsi="Arial" w:cs="Arial"/>
          <w:i/>
        </w:rPr>
      </w:pPr>
      <w:r w:rsidRPr="00E07846">
        <w:rPr>
          <w:rFonts w:ascii="Arial" w:hAnsi="Arial" w:cs="Arial"/>
          <w:b/>
          <w:bCs/>
          <w:i/>
        </w:rPr>
        <w:t>Art.</w:t>
      </w:r>
      <w:r w:rsidR="0008371A">
        <w:rPr>
          <w:rFonts w:ascii="Arial" w:hAnsi="Arial" w:cs="Arial"/>
          <w:b/>
          <w:bCs/>
          <w:i/>
        </w:rPr>
        <w:t xml:space="preserve"> </w:t>
      </w:r>
      <w:r w:rsidRPr="00E07846">
        <w:rPr>
          <w:rFonts w:ascii="Arial" w:hAnsi="Arial" w:cs="Arial"/>
          <w:b/>
          <w:bCs/>
          <w:i/>
        </w:rPr>
        <w:t>107</w:t>
      </w:r>
      <w:r w:rsidRPr="00E07846">
        <w:rPr>
          <w:rFonts w:ascii="Arial" w:hAnsi="Arial" w:cs="Arial"/>
          <w:i/>
        </w:rPr>
        <w:t xml:space="preserve"> Após cada décimo ano de exercício no serviço público municipal, a contar da data desta Lei, ao servidor que a requer conceder</w:t>
      </w:r>
      <w:r w:rsidR="003E1382">
        <w:rPr>
          <w:rFonts w:ascii="Arial" w:hAnsi="Arial" w:cs="Arial"/>
          <w:i/>
        </w:rPr>
        <w:t>-se</w:t>
      </w:r>
      <w:r w:rsidRPr="00E07846">
        <w:rPr>
          <w:rFonts w:ascii="Arial" w:hAnsi="Arial" w:cs="Arial"/>
          <w:i/>
        </w:rPr>
        <w:t xml:space="preserve"> a licença-prêmio de</w:t>
      </w:r>
      <w:r w:rsidR="003E1382">
        <w:rPr>
          <w:rFonts w:ascii="Arial" w:hAnsi="Arial" w:cs="Arial"/>
          <w:i/>
        </w:rPr>
        <w:t xml:space="preserve"> 30 (trinta)</w:t>
      </w:r>
      <w:r w:rsidRPr="00E07846">
        <w:rPr>
          <w:rFonts w:ascii="Arial" w:hAnsi="Arial" w:cs="Arial"/>
          <w:i/>
        </w:rPr>
        <w:t xml:space="preserve"> dias, com todos os direitos e vantagens remuneratórias de seu cargo efetivo.</w:t>
      </w:r>
    </w:p>
    <w:p w:rsidR="00E07846" w:rsidRPr="00E07846" w:rsidRDefault="00E07846" w:rsidP="00D14B14">
      <w:pPr>
        <w:spacing w:line="240" w:lineRule="auto"/>
        <w:jc w:val="both"/>
        <w:rPr>
          <w:rFonts w:ascii="Arial" w:hAnsi="Arial" w:cs="Arial"/>
        </w:rPr>
      </w:pPr>
      <w:r w:rsidRPr="00E07846">
        <w:rPr>
          <w:rFonts w:ascii="Arial" w:hAnsi="Arial" w:cs="Arial"/>
          <w:b/>
          <w:bCs/>
        </w:rPr>
        <w:t xml:space="preserve">Art. 3º </w:t>
      </w:r>
      <w:r w:rsidRPr="00E07846">
        <w:rPr>
          <w:rFonts w:ascii="Arial" w:hAnsi="Arial" w:cs="Arial"/>
          <w:bCs/>
        </w:rPr>
        <w:t>As despesas de correntes desta Lei correrão por dotações orçamentárias próprias a serem consignadas no orçamento municipal vigente.</w:t>
      </w:r>
    </w:p>
    <w:p w:rsidR="00E07846" w:rsidRPr="00E07846" w:rsidRDefault="00E07846" w:rsidP="00D14B14">
      <w:pPr>
        <w:spacing w:line="240" w:lineRule="auto"/>
        <w:jc w:val="both"/>
        <w:rPr>
          <w:rFonts w:ascii="Arial" w:hAnsi="Arial" w:cs="Arial"/>
          <w:bCs/>
        </w:rPr>
      </w:pPr>
      <w:r w:rsidRPr="00E07846">
        <w:rPr>
          <w:rFonts w:ascii="Arial" w:hAnsi="Arial" w:cs="Arial"/>
          <w:b/>
          <w:bCs/>
        </w:rPr>
        <w:t xml:space="preserve">Art. 4º </w:t>
      </w:r>
      <w:r w:rsidRPr="00E07846">
        <w:rPr>
          <w:rFonts w:ascii="Arial" w:hAnsi="Arial" w:cs="Arial"/>
          <w:bCs/>
        </w:rPr>
        <w:t>Mantêm-se inalteradas as demais disposições da Lei Complementar 12 de 19 de novembro de 2009 e alterações posteriores vigentes nesta data.</w:t>
      </w:r>
    </w:p>
    <w:p w:rsidR="00EC2521" w:rsidRDefault="00E07846" w:rsidP="00D14B14">
      <w:pPr>
        <w:spacing w:after="120" w:line="240" w:lineRule="auto"/>
        <w:jc w:val="both"/>
        <w:rPr>
          <w:rFonts w:ascii="Arial" w:hAnsi="Arial" w:cs="Arial"/>
          <w:bCs/>
        </w:rPr>
      </w:pPr>
      <w:r w:rsidRPr="00E07846">
        <w:rPr>
          <w:rFonts w:ascii="Arial" w:hAnsi="Arial" w:cs="Arial"/>
          <w:b/>
          <w:bCs/>
        </w:rPr>
        <w:t xml:space="preserve">Art. 5º </w:t>
      </w:r>
      <w:r w:rsidRPr="00E07846">
        <w:rPr>
          <w:rFonts w:ascii="Arial" w:hAnsi="Arial" w:cs="Arial"/>
          <w:bCs/>
        </w:rPr>
        <w:t>Esta Lei entra em vigor na data de sua publicação.</w:t>
      </w:r>
    </w:p>
    <w:p w:rsidR="00D864DA" w:rsidRPr="00E07846" w:rsidRDefault="00613B15" w:rsidP="00D14B14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E07846">
        <w:rPr>
          <w:rFonts w:ascii="Arial" w:hAnsi="Arial" w:cs="Arial"/>
          <w:sz w:val="22"/>
          <w:szCs w:val="22"/>
        </w:rPr>
        <w:t>Arroio do Padre, 03 de janeiro de 2017</w:t>
      </w:r>
      <w:r w:rsidR="00D864DA" w:rsidRPr="00E07846">
        <w:rPr>
          <w:rFonts w:ascii="Arial" w:hAnsi="Arial" w:cs="Arial"/>
          <w:sz w:val="22"/>
          <w:szCs w:val="22"/>
        </w:rPr>
        <w:t>.</w:t>
      </w:r>
    </w:p>
    <w:p w:rsidR="008D2D85" w:rsidRPr="00E07846" w:rsidRDefault="00D864DA" w:rsidP="00D14B14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E07846">
        <w:rPr>
          <w:rFonts w:ascii="Arial" w:eastAsia="Calibri" w:hAnsi="Arial" w:cs="Arial"/>
          <w:lang w:eastAsia="en-US"/>
        </w:rPr>
        <w:t>Visto Técnico:</w:t>
      </w:r>
      <w:r w:rsidR="00613B15" w:rsidRPr="00E07846">
        <w:rPr>
          <w:rFonts w:ascii="Arial" w:eastAsia="Calibri" w:hAnsi="Arial" w:cs="Arial"/>
          <w:lang w:eastAsia="en-US"/>
        </w:rPr>
        <w:t xml:space="preserve"> </w:t>
      </w:r>
    </w:p>
    <w:p w:rsidR="008D2D85" w:rsidRPr="00E07846" w:rsidRDefault="008D2D85" w:rsidP="00D14B14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E07846" w:rsidRDefault="00D864DA" w:rsidP="00D14B14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E07846">
        <w:rPr>
          <w:rFonts w:ascii="Arial" w:eastAsia="Calibri" w:hAnsi="Arial" w:cs="Arial"/>
          <w:lang w:eastAsia="en-US"/>
        </w:rPr>
        <w:t>Loutar</w:t>
      </w:r>
      <w:proofErr w:type="spellEnd"/>
      <w:r w:rsidRPr="00E0784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07846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E07846" w:rsidRDefault="00D864DA" w:rsidP="00D14B14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07846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Default="00D864DA" w:rsidP="00D14B14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07846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E07846" w:rsidRDefault="00E07846" w:rsidP="00D14B14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E07846" w:rsidRPr="00E07846" w:rsidRDefault="00E07846" w:rsidP="00D14B14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E07846" w:rsidRDefault="00D864DA" w:rsidP="00D14B14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07846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E07846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E07846" w:rsidRDefault="00613B15" w:rsidP="00D14B14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07846">
        <w:rPr>
          <w:rFonts w:ascii="Arial" w:eastAsia="Calibri" w:hAnsi="Arial" w:cs="Arial"/>
          <w:lang w:eastAsia="en-US"/>
        </w:rPr>
        <w:t>Prefeito Municipal</w:t>
      </w:r>
    </w:p>
    <w:sectPr w:rsidR="00D864DA" w:rsidRPr="00E07846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B18" w:rsidRDefault="00502B18">
      <w:pPr>
        <w:spacing w:after="0" w:line="240" w:lineRule="auto"/>
      </w:pPr>
      <w:r>
        <w:separator/>
      </w:r>
    </w:p>
  </w:endnote>
  <w:endnote w:type="continuationSeparator" w:id="0">
    <w:p w:rsidR="00502B18" w:rsidRDefault="0050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B18" w:rsidRDefault="00502B18">
      <w:pPr>
        <w:spacing w:after="0" w:line="240" w:lineRule="auto"/>
      </w:pPr>
      <w:r>
        <w:separator/>
      </w:r>
    </w:p>
  </w:footnote>
  <w:footnote w:type="continuationSeparator" w:id="0">
    <w:p w:rsidR="00502B18" w:rsidRDefault="00502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928"/>
    <w:rsid w:val="00012595"/>
    <w:rsid w:val="0001269D"/>
    <w:rsid w:val="000154B3"/>
    <w:rsid w:val="0003213B"/>
    <w:rsid w:val="0003276F"/>
    <w:rsid w:val="00051771"/>
    <w:rsid w:val="00057EB6"/>
    <w:rsid w:val="00071CC8"/>
    <w:rsid w:val="00072593"/>
    <w:rsid w:val="0008371A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5DBE"/>
    <w:rsid w:val="000D10F6"/>
    <w:rsid w:val="00104841"/>
    <w:rsid w:val="00104D63"/>
    <w:rsid w:val="0011529A"/>
    <w:rsid w:val="0012050E"/>
    <w:rsid w:val="00125C7E"/>
    <w:rsid w:val="00126D46"/>
    <w:rsid w:val="00142C99"/>
    <w:rsid w:val="001567B7"/>
    <w:rsid w:val="0016179B"/>
    <w:rsid w:val="001634D5"/>
    <w:rsid w:val="00191B86"/>
    <w:rsid w:val="001978BC"/>
    <w:rsid w:val="001A2ABA"/>
    <w:rsid w:val="001A7FAE"/>
    <w:rsid w:val="001B0B5D"/>
    <w:rsid w:val="001B7CA7"/>
    <w:rsid w:val="001C19E6"/>
    <w:rsid w:val="001C1A7A"/>
    <w:rsid w:val="001D24DD"/>
    <w:rsid w:val="001D63E8"/>
    <w:rsid w:val="001E5D94"/>
    <w:rsid w:val="001F29F2"/>
    <w:rsid w:val="0021044A"/>
    <w:rsid w:val="0023259C"/>
    <w:rsid w:val="00254627"/>
    <w:rsid w:val="00260967"/>
    <w:rsid w:val="00260C0B"/>
    <w:rsid w:val="0026626B"/>
    <w:rsid w:val="002700A8"/>
    <w:rsid w:val="0027117B"/>
    <w:rsid w:val="00271D7F"/>
    <w:rsid w:val="00272BE9"/>
    <w:rsid w:val="00274B8D"/>
    <w:rsid w:val="002B5275"/>
    <w:rsid w:val="002B5A03"/>
    <w:rsid w:val="002B6293"/>
    <w:rsid w:val="002D0BDD"/>
    <w:rsid w:val="002E5BCF"/>
    <w:rsid w:val="002E60D1"/>
    <w:rsid w:val="002F1CC3"/>
    <w:rsid w:val="002F70D1"/>
    <w:rsid w:val="003001CB"/>
    <w:rsid w:val="003022C8"/>
    <w:rsid w:val="003057E5"/>
    <w:rsid w:val="00315FD8"/>
    <w:rsid w:val="00330FDD"/>
    <w:rsid w:val="003310F0"/>
    <w:rsid w:val="0033275D"/>
    <w:rsid w:val="00365496"/>
    <w:rsid w:val="003A0EE7"/>
    <w:rsid w:val="003A6D6A"/>
    <w:rsid w:val="003B4FBC"/>
    <w:rsid w:val="003C261E"/>
    <w:rsid w:val="003C2B74"/>
    <w:rsid w:val="003D01C1"/>
    <w:rsid w:val="003E02CA"/>
    <w:rsid w:val="003E1382"/>
    <w:rsid w:val="003E2D0C"/>
    <w:rsid w:val="003F2141"/>
    <w:rsid w:val="00441ADB"/>
    <w:rsid w:val="00454CC3"/>
    <w:rsid w:val="004706F9"/>
    <w:rsid w:val="0047219B"/>
    <w:rsid w:val="004828A9"/>
    <w:rsid w:val="004926D7"/>
    <w:rsid w:val="004B1E84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472F"/>
    <w:rsid w:val="004C7C53"/>
    <w:rsid w:val="004D5D60"/>
    <w:rsid w:val="004F50E2"/>
    <w:rsid w:val="005012A0"/>
    <w:rsid w:val="00502B18"/>
    <w:rsid w:val="005235AA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817E9"/>
    <w:rsid w:val="00590162"/>
    <w:rsid w:val="005A7933"/>
    <w:rsid w:val="005B64E2"/>
    <w:rsid w:val="005C75A8"/>
    <w:rsid w:val="005D1E3F"/>
    <w:rsid w:val="005D36B9"/>
    <w:rsid w:val="00601B98"/>
    <w:rsid w:val="00605E72"/>
    <w:rsid w:val="00613B15"/>
    <w:rsid w:val="00622F8E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398D"/>
    <w:rsid w:val="006A49A5"/>
    <w:rsid w:val="006B2871"/>
    <w:rsid w:val="006C167E"/>
    <w:rsid w:val="006C2AD6"/>
    <w:rsid w:val="006C410B"/>
    <w:rsid w:val="006C5D7E"/>
    <w:rsid w:val="006C6C94"/>
    <w:rsid w:val="006D5AF0"/>
    <w:rsid w:val="006E18FA"/>
    <w:rsid w:val="006F0172"/>
    <w:rsid w:val="006F5B1A"/>
    <w:rsid w:val="00700779"/>
    <w:rsid w:val="007279C1"/>
    <w:rsid w:val="0075222A"/>
    <w:rsid w:val="00775318"/>
    <w:rsid w:val="007823CA"/>
    <w:rsid w:val="00786A86"/>
    <w:rsid w:val="00795BDC"/>
    <w:rsid w:val="00796A97"/>
    <w:rsid w:val="007B0C25"/>
    <w:rsid w:val="007B3BE2"/>
    <w:rsid w:val="007B3E41"/>
    <w:rsid w:val="007B41CC"/>
    <w:rsid w:val="007C09F2"/>
    <w:rsid w:val="007C202E"/>
    <w:rsid w:val="007E53ED"/>
    <w:rsid w:val="007E7AE4"/>
    <w:rsid w:val="00800CB7"/>
    <w:rsid w:val="008153FD"/>
    <w:rsid w:val="00817BED"/>
    <w:rsid w:val="00831FC4"/>
    <w:rsid w:val="00861758"/>
    <w:rsid w:val="00863442"/>
    <w:rsid w:val="00876C77"/>
    <w:rsid w:val="0088113F"/>
    <w:rsid w:val="008921DC"/>
    <w:rsid w:val="008926C0"/>
    <w:rsid w:val="0089390F"/>
    <w:rsid w:val="008A1135"/>
    <w:rsid w:val="008A1DE0"/>
    <w:rsid w:val="008C43E1"/>
    <w:rsid w:val="008D2D85"/>
    <w:rsid w:val="008D348C"/>
    <w:rsid w:val="008D6328"/>
    <w:rsid w:val="008E0B03"/>
    <w:rsid w:val="008E722C"/>
    <w:rsid w:val="008F084D"/>
    <w:rsid w:val="008F5A23"/>
    <w:rsid w:val="0090311B"/>
    <w:rsid w:val="0090338F"/>
    <w:rsid w:val="00913487"/>
    <w:rsid w:val="00923E04"/>
    <w:rsid w:val="00924E8B"/>
    <w:rsid w:val="0092778F"/>
    <w:rsid w:val="00941F5E"/>
    <w:rsid w:val="00952354"/>
    <w:rsid w:val="0095532F"/>
    <w:rsid w:val="00956470"/>
    <w:rsid w:val="00961CE4"/>
    <w:rsid w:val="009637FE"/>
    <w:rsid w:val="00972AAA"/>
    <w:rsid w:val="009826CC"/>
    <w:rsid w:val="00991330"/>
    <w:rsid w:val="00994B7C"/>
    <w:rsid w:val="00994D4D"/>
    <w:rsid w:val="00997ACE"/>
    <w:rsid w:val="009A429F"/>
    <w:rsid w:val="009A7001"/>
    <w:rsid w:val="009B325B"/>
    <w:rsid w:val="009B66EA"/>
    <w:rsid w:val="009C0BA8"/>
    <w:rsid w:val="009D2FE3"/>
    <w:rsid w:val="009D4355"/>
    <w:rsid w:val="009E20C2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0421"/>
    <w:rsid w:val="00AA7F4C"/>
    <w:rsid w:val="00AC4C86"/>
    <w:rsid w:val="00AD53F4"/>
    <w:rsid w:val="00AE10E5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215C1"/>
    <w:rsid w:val="00B23E11"/>
    <w:rsid w:val="00B24679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BEF"/>
    <w:rsid w:val="00BA26F6"/>
    <w:rsid w:val="00BB5610"/>
    <w:rsid w:val="00BC49FB"/>
    <w:rsid w:val="00BC5205"/>
    <w:rsid w:val="00BC61B6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6593B"/>
    <w:rsid w:val="00C674AB"/>
    <w:rsid w:val="00C7074C"/>
    <w:rsid w:val="00C733ED"/>
    <w:rsid w:val="00C82D36"/>
    <w:rsid w:val="00C857D8"/>
    <w:rsid w:val="00C90817"/>
    <w:rsid w:val="00C9145A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D14B14"/>
    <w:rsid w:val="00D2073F"/>
    <w:rsid w:val="00D2319D"/>
    <w:rsid w:val="00D26433"/>
    <w:rsid w:val="00D315E3"/>
    <w:rsid w:val="00D41029"/>
    <w:rsid w:val="00D4236A"/>
    <w:rsid w:val="00D503ED"/>
    <w:rsid w:val="00D56027"/>
    <w:rsid w:val="00D72E89"/>
    <w:rsid w:val="00D86406"/>
    <w:rsid w:val="00D864DA"/>
    <w:rsid w:val="00D86FAF"/>
    <w:rsid w:val="00D940F6"/>
    <w:rsid w:val="00DC1E72"/>
    <w:rsid w:val="00DC2209"/>
    <w:rsid w:val="00DC2C8A"/>
    <w:rsid w:val="00DE25CD"/>
    <w:rsid w:val="00DF3247"/>
    <w:rsid w:val="00DF54AC"/>
    <w:rsid w:val="00DF7D01"/>
    <w:rsid w:val="00E07846"/>
    <w:rsid w:val="00E20E83"/>
    <w:rsid w:val="00E21CC9"/>
    <w:rsid w:val="00E3169D"/>
    <w:rsid w:val="00E37C0E"/>
    <w:rsid w:val="00E407BD"/>
    <w:rsid w:val="00E42815"/>
    <w:rsid w:val="00E432B5"/>
    <w:rsid w:val="00E86E8F"/>
    <w:rsid w:val="00EA494F"/>
    <w:rsid w:val="00EA4F51"/>
    <w:rsid w:val="00EA681E"/>
    <w:rsid w:val="00EB61E7"/>
    <w:rsid w:val="00EC2521"/>
    <w:rsid w:val="00EC40C2"/>
    <w:rsid w:val="00EE4E4A"/>
    <w:rsid w:val="00EE734A"/>
    <w:rsid w:val="00EF3483"/>
    <w:rsid w:val="00F00C6A"/>
    <w:rsid w:val="00F05C40"/>
    <w:rsid w:val="00F26AD6"/>
    <w:rsid w:val="00F27D27"/>
    <w:rsid w:val="00F3158F"/>
    <w:rsid w:val="00F348F5"/>
    <w:rsid w:val="00F35E10"/>
    <w:rsid w:val="00F516A9"/>
    <w:rsid w:val="00F61E78"/>
    <w:rsid w:val="00F64ABC"/>
    <w:rsid w:val="00F7365A"/>
    <w:rsid w:val="00F83DD2"/>
    <w:rsid w:val="00F85585"/>
    <w:rsid w:val="00F95A2A"/>
    <w:rsid w:val="00FF046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DB313-556A-4E2A-8880-CA709C0D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13</cp:revision>
  <cp:lastPrinted>2015-01-30T13:27:00Z</cp:lastPrinted>
  <dcterms:created xsi:type="dcterms:W3CDTF">2017-01-04T10:29:00Z</dcterms:created>
  <dcterms:modified xsi:type="dcterms:W3CDTF">2017-01-10T18:24:00Z</dcterms:modified>
</cp:coreProperties>
</file>