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6873FC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6873FC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6873FC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6873FC">
        <w:rPr>
          <w:rFonts w:ascii="Arial" w:hAnsi="Arial" w:cs="Arial"/>
          <w:b/>
        </w:rPr>
        <w:t>ESTADO DO RIO GRANDE DO SUL</w:t>
      </w:r>
    </w:p>
    <w:p w:rsidR="00CA2100" w:rsidRPr="006873FC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6873FC">
        <w:rPr>
          <w:rFonts w:ascii="Arial" w:hAnsi="Arial" w:cs="Arial"/>
          <w:b/>
        </w:rPr>
        <w:t>MUNICÍPIO DE ARROIO DO PADRE</w:t>
      </w:r>
    </w:p>
    <w:p w:rsidR="00CA2100" w:rsidRPr="006873FC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6873FC">
        <w:rPr>
          <w:rFonts w:ascii="Arial" w:hAnsi="Arial" w:cs="Arial"/>
          <w:b/>
        </w:rPr>
        <w:t>GABINETE DO PREFEITO</w:t>
      </w:r>
    </w:p>
    <w:p w:rsidR="00DC2C8A" w:rsidRPr="006873FC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6873FC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6873FC">
        <w:rPr>
          <w:rFonts w:ascii="Arial" w:hAnsi="Arial" w:cs="Arial"/>
          <w:b/>
          <w:i/>
        </w:rPr>
        <w:t>A</w:t>
      </w:r>
      <w:r w:rsidR="00644484" w:rsidRPr="006873FC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6873FC">
        <w:rPr>
          <w:rFonts w:ascii="Arial" w:hAnsi="Arial" w:cs="Arial"/>
          <w:b/>
          <w:i/>
        </w:rPr>
        <w:t xml:space="preserve">                              </w:t>
      </w:r>
      <w:r w:rsidR="00B01AC2" w:rsidRPr="006873FC">
        <w:rPr>
          <w:rFonts w:ascii="Arial" w:hAnsi="Arial" w:cs="Arial"/>
          <w:b/>
          <w:i/>
        </w:rPr>
        <w:t xml:space="preserve">    </w:t>
      </w:r>
      <w:r w:rsidR="00644484" w:rsidRPr="006873FC">
        <w:rPr>
          <w:rFonts w:ascii="Arial" w:hAnsi="Arial" w:cs="Arial"/>
          <w:b/>
          <w:i/>
        </w:rPr>
        <w:t xml:space="preserve">  </w:t>
      </w:r>
      <w:r w:rsidR="00BA0912" w:rsidRPr="006873FC">
        <w:rPr>
          <w:rFonts w:ascii="Arial" w:hAnsi="Arial" w:cs="Arial"/>
          <w:b/>
          <w:i/>
        </w:rPr>
        <w:t xml:space="preserve">          </w:t>
      </w:r>
      <w:r w:rsidR="008D348C" w:rsidRPr="006873FC">
        <w:rPr>
          <w:rFonts w:ascii="Arial" w:hAnsi="Arial" w:cs="Arial"/>
          <w:b/>
          <w:u w:val="single"/>
        </w:rPr>
        <w:t xml:space="preserve">Mensagem </w:t>
      </w:r>
      <w:r w:rsidR="00ED5499">
        <w:rPr>
          <w:rFonts w:ascii="Arial" w:hAnsi="Arial" w:cs="Arial"/>
          <w:b/>
          <w:u w:val="single"/>
        </w:rPr>
        <w:t>56</w:t>
      </w:r>
      <w:r w:rsidR="00503AE5" w:rsidRPr="006873FC">
        <w:rPr>
          <w:rFonts w:ascii="Arial" w:hAnsi="Arial" w:cs="Arial"/>
          <w:b/>
          <w:u w:val="single"/>
        </w:rPr>
        <w:t>/2016</w:t>
      </w:r>
      <w:r w:rsidR="008D348C" w:rsidRPr="006873FC">
        <w:rPr>
          <w:rFonts w:ascii="Arial" w:hAnsi="Arial" w:cs="Arial"/>
          <w:b/>
          <w:u w:val="single"/>
        </w:rPr>
        <w:t>.</w:t>
      </w:r>
    </w:p>
    <w:p w:rsidR="00644484" w:rsidRPr="00C77B88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C77B88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C77B88" w:rsidRDefault="007A3A56" w:rsidP="00C552B5">
      <w:pPr>
        <w:tabs>
          <w:tab w:val="left" w:pos="142"/>
        </w:tabs>
        <w:spacing w:after="0" w:line="240" w:lineRule="auto"/>
        <w:rPr>
          <w:rFonts w:ascii="Arial" w:hAnsi="Arial" w:cs="Arial"/>
          <w:b/>
          <w:i/>
        </w:rPr>
      </w:pPr>
    </w:p>
    <w:p w:rsidR="00354EB6" w:rsidRPr="00C77B88" w:rsidRDefault="002138E5" w:rsidP="00354EB6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C77B88">
        <w:rPr>
          <w:rFonts w:ascii="Arial" w:hAnsi="Arial" w:cs="Arial"/>
          <w:bCs/>
        </w:rPr>
        <w:tab/>
      </w:r>
      <w:r w:rsidR="00354EB6" w:rsidRPr="00C77B88">
        <w:rPr>
          <w:rFonts w:ascii="Arial" w:hAnsi="Arial" w:cs="Arial"/>
          <w:bCs/>
        </w:rPr>
        <w:t xml:space="preserve">Cumpre-me </w:t>
      </w:r>
      <w:proofErr w:type="gramStart"/>
      <w:r w:rsidR="00354EB6" w:rsidRPr="00C77B88">
        <w:rPr>
          <w:rFonts w:ascii="Arial" w:hAnsi="Arial" w:cs="Arial"/>
          <w:bCs/>
        </w:rPr>
        <w:t>através da presente</w:t>
      </w:r>
      <w:proofErr w:type="gramEnd"/>
      <w:r w:rsidR="00354EB6" w:rsidRPr="00C77B88">
        <w:rPr>
          <w:rFonts w:ascii="Arial" w:hAnsi="Arial" w:cs="Arial"/>
          <w:bCs/>
        </w:rPr>
        <w:t xml:space="preserve"> encaminhar para apreciação dos Senhores o projeto de lei </w:t>
      </w:r>
      <w:r w:rsidR="00ED5499" w:rsidRPr="00C77B88">
        <w:rPr>
          <w:rFonts w:ascii="Arial" w:hAnsi="Arial" w:cs="Arial"/>
          <w:bCs/>
        </w:rPr>
        <w:t>56</w:t>
      </w:r>
      <w:r w:rsidR="00222D84" w:rsidRPr="00C77B88">
        <w:rPr>
          <w:rFonts w:ascii="Arial" w:hAnsi="Arial" w:cs="Arial"/>
          <w:bCs/>
        </w:rPr>
        <w:t>/2016</w:t>
      </w:r>
      <w:r w:rsidR="00D5572E">
        <w:rPr>
          <w:rFonts w:ascii="Arial" w:hAnsi="Arial" w:cs="Arial"/>
          <w:bCs/>
        </w:rPr>
        <w:t>.</w:t>
      </w:r>
    </w:p>
    <w:p w:rsidR="00354EB6" w:rsidRPr="00C77B88" w:rsidRDefault="00354EB6" w:rsidP="00354EB6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C77B88">
        <w:rPr>
          <w:rFonts w:ascii="Arial" w:hAnsi="Arial" w:cs="Arial"/>
          <w:bCs/>
        </w:rPr>
        <w:tab/>
        <w:t xml:space="preserve">O projeto de lei 2016 vem a esta Casa Legislativa propor a correção de algo que passou despercebido e que agora precisa ser regularizado. </w:t>
      </w:r>
    </w:p>
    <w:p w:rsidR="00354EB6" w:rsidRPr="00C77B88" w:rsidRDefault="00354EB6" w:rsidP="00354EB6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C77B88">
        <w:rPr>
          <w:rFonts w:ascii="Arial" w:hAnsi="Arial" w:cs="Arial"/>
          <w:bCs/>
        </w:rPr>
        <w:tab/>
        <w:t>Constatou-se que foram nomeados 03 (três) médicos de carga horária semanal de 12 (doze) horas e que na lei de cargos e salários do município constam apenas 02 (dois).</w:t>
      </w:r>
    </w:p>
    <w:p w:rsidR="00354EB6" w:rsidRPr="00C77B88" w:rsidRDefault="00354EB6" w:rsidP="00354EB6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C77B88">
        <w:rPr>
          <w:rFonts w:ascii="Arial" w:hAnsi="Arial" w:cs="Arial"/>
          <w:bCs/>
        </w:rPr>
        <w:tab/>
        <w:t xml:space="preserve">Vista esta situação cumpre regularizá-la e o precisa ser por lei. Diante disso, o projeto de lei ora encaminhado propõe a alteração das vagas de médicos com carga horária semanal de 12 (doze) horas de 02 (dois) para 03 (três) cargos. Para compensar a </w:t>
      </w:r>
      <w:r w:rsidR="008A32A7" w:rsidRPr="00C77B88">
        <w:rPr>
          <w:rFonts w:ascii="Arial" w:hAnsi="Arial" w:cs="Arial"/>
          <w:bCs/>
        </w:rPr>
        <w:t>alteração</w:t>
      </w:r>
      <w:r w:rsidRPr="00C77B88">
        <w:rPr>
          <w:rFonts w:ascii="Arial" w:hAnsi="Arial" w:cs="Arial"/>
          <w:bCs/>
        </w:rPr>
        <w:t xml:space="preserve"> desta</w:t>
      </w:r>
      <w:r w:rsidR="008A32A7" w:rsidRPr="00C77B88">
        <w:rPr>
          <w:rFonts w:ascii="Arial" w:hAnsi="Arial" w:cs="Arial"/>
          <w:bCs/>
        </w:rPr>
        <w:t>s</w:t>
      </w:r>
      <w:r w:rsidRPr="00C77B88">
        <w:rPr>
          <w:rFonts w:ascii="Arial" w:hAnsi="Arial" w:cs="Arial"/>
          <w:bCs/>
        </w:rPr>
        <w:t xml:space="preserve"> vaga</w:t>
      </w:r>
      <w:r w:rsidR="008A32A7" w:rsidRPr="00C77B88">
        <w:rPr>
          <w:rFonts w:ascii="Arial" w:hAnsi="Arial" w:cs="Arial"/>
          <w:bCs/>
        </w:rPr>
        <w:t>s</w:t>
      </w:r>
      <w:r w:rsidRPr="00C77B88">
        <w:rPr>
          <w:rFonts w:ascii="Arial" w:hAnsi="Arial" w:cs="Arial"/>
          <w:bCs/>
        </w:rPr>
        <w:t xml:space="preserve"> propõe-se a redução do número de vagas para cargos de médicos de 20 (horas) semanais de 04 (quatro) para 03 (três). </w:t>
      </w:r>
    </w:p>
    <w:p w:rsidR="00354EB6" w:rsidRPr="00C77B88" w:rsidRDefault="00354EB6" w:rsidP="00354EB6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C77B88">
        <w:rPr>
          <w:rFonts w:ascii="Arial" w:hAnsi="Arial" w:cs="Arial"/>
          <w:bCs/>
        </w:rPr>
        <w:tab/>
        <w:t xml:space="preserve">Desta forma, a situação passará a viger com regularidade evitando-se com isso que um profissional hoje ocupando um cargo de 12 (horas) semanais tenha que ser exonerado. </w:t>
      </w:r>
    </w:p>
    <w:p w:rsidR="00354EB6" w:rsidRPr="00C77B88" w:rsidRDefault="00354EB6" w:rsidP="00354EB6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C77B88">
        <w:rPr>
          <w:rFonts w:ascii="Arial" w:hAnsi="Arial" w:cs="Arial"/>
          <w:bCs/>
        </w:rPr>
        <w:tab/>
        <w:t xml:space="preserve">Importante esclarecer que quanto aos médicos de 20 (vinte) horas semanais que das 04 (vagas) disponíveis uma está ocupada e uma ainda aguarda nomeação. Portanto a redução do número de cargos neste item poderá dar-se sem ocasionar maiores transtornos, inclusive não acarretará aumento de despesa de pessoal pois o cargo a ser </w:t>
      </w:r>
      <w:r w:rsidR="008A32A7" w:rsidRPr="00C77B88">
        <w:rPr>
          <w:rFonts w:ascii="Arial" w:hAnsi="Arial" w:cs="Arial"/>
          <w:bCs/>
        </w:rPr>
        <w:t>alterado</w:t>
      </w:r>
      <w:r w:rsidRPr="00C77B88">
        <w:rPr>
          <w:rFonts w:ascii="Arial" w:hAnsi="Arial" w:cs="Arial"/>
          <w:bCs/>
        </w:rPr>
        <w:t xml:space="preserve"> é de carga horária inferior e financeiramente </w:t>
      </w:r>
      <w:r w:rsidR="008A32A7" w:rsidRPr="00C77B88">
        <w:rPr>
          <w:rFonts w:ascii="Arial" w:hAnsi="Arial" w:cs="Arial"/>
          <w:bCs/>
        </w:rPr>
        <w:t xml:space="preserve">também </w:t>
      </w:r>
      <w:r w:rsidRPr="00C77B88">
        <w:rPr>
          <w:rFonts w:ascii="Arial" w:hAnsi="Arial" w:cs="Arial"/>
          <w:bCs/>
        </w:rPr>
        <w:t xml:space="preserve">já havia a despesa por que havia contratados nesta carga horária. </w:t>
      </w:r>
    </w:p>
    <w:p w:rsidR="00354EB6" w:rsidRPr="00C77B88" w:rsidRDefault="00354EB6" w:rsidP="00354EB6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C77B88">
        <w:rPr>
          <w:rFonts w:ascii="Arial" w:hAnsi="Arial" w:cs="Arial"/>
          <w:bCs/>
        </w:rPr>
        <w:tab/>
        <w:t xml:space="preserve">Nada mais para o momento, peço aos Senhores atenção especial para que em regime de urgência apreciem o presente projeto de lei para que com isto possamos considerar a situação apresentada regular. </w:t>
      </w:r>
    </w:p>
    <w:p w:rsidR="00354EB6" w:rsidRPr="00C77B88" w:rsidRDefault="00354EB6" w:rsidP="00354EB6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C77B88">
        <w:rPr>
          <w:rFonts w:ascii="Arial" w:hAnsi="Arial" w:cs="Arial"/>
          <w:bCs/>
        </w:rPr>
        <w:tab/>
        <w:t>Com dist</w:t>
      </w:r>
      <w:r w:rsidR="001E7EAA" w:rsidRPr="00C77B88">
        <w:rPr>
          <w:rFonts w:ascii="Arial" w:hAnsi="Arial" w:cs="Arial"/>
          <w:bCs/>
        </w:rPr>
        <w:t>intas considerações, despeço-me.</w:t>
      </w:r>
    </w:p>
    <w:p w:rsidR="007165B9" w:rsidRPr="00C77B88" w:rsidRDefault="00C552B5" w:rsidP="00354EB6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iCs/>
        </w:rPr>
      </w:pPr>
      <w:r w:rsidRPr="00C77B88">
        <w:rPr>
          <w:rFonts w:ascii="Arial" w:hAnsi="Arial" w:cs="Arial"/>
          <w:iCs/>
        </w:rPr>
        <w:tab/>
      </w:r>
      <w:r w:rsidR="00503AE5" w:rsidRPr="00C77B88">
        <w:rPr>
          <w:rFonts w:ascii="Arial" w:hAnsi="Arial" w:cs="Arial"/>
          <w:iCs/>
        </w:rPr>
        <w:t>Atenciosamente.</w:t>
      </w:r>
    </w:p>
    <w:p w:rsidR="000B2B40" w:rsidRPr="00C77B88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77B88">
        <w:rPr>
          <w:rFonts w:ascii="Arial" w:hAnsi="Arial" w:cs="Arial"/>
          <w:iCs/>
          <w:sz w:val="22"/>
          <w:szCs w:val="22"/>
        </w:rPr>
        <w:tab/>
      </w:r>
      <w:r w:rsidR="008B7F6F" w:rsidRPr="00C77B88">
        <w:rPr>
          <w:rFonts w:ascii="Arial" w:hAnsi="Arial" w:cs="Arial"/>
          <w:sz w:val="22"/>
          <w:szCs w:val="22"/>
        </w:rPr>
        <w:t xml:space="preserve">Arroio do Padre, </w:t>
      </w:r>
      <w:r w:rsidR="00222D84" w:rsidRPr="00C77B88">
        <w:rPr>
          <w:rFonts w:ascii="Arial" w:hAnsi="Arial" w:cs="Arial"/>
          <w:sz w:val="22"/>
          <w:szCs w:val="22"/>
        </w:rPr>
        <w:t>18</w:t>
      </w:r>
      <w:r w:rsidR="00F610BB" w:rsidRPr="00C77B88">
        <w:rPr>
          <w:rFonts w:ascii="Arial" w:hAnsi="Arial" w:cs="Arial"/>
          <w:sz w:val="22"/>
          <w:szCs w:val="22"/>
        </w:rPr>
        <w:t xml:space="preserve"> de</w:t>
      </w:r>
      <w:r w:rsidR="00D016B9" w:rsidRPr="00C77B88">
        <w:rPr>
          <w:rFonts w:ascii="Arial" w:hAnsi="Arial" w:cs="Arial"/>
          <w:sz w:val="22"/>
          <w:szCs w:val="22"/>
        </w:rPr>
        <w:t xml:space="preserve"> </w:t>
      </w:r>
      <w:r w:rsidR="00A51BEA" w:rsidRPr="00C77B88">
        <w:rPr>
          <w:rFonts w:ascii="Arial" w:hAnsi="Arial" w:cs="Arial"/>
          <w:sz w:val="22"/>
          <w:szCs w:val="22"/>
        </w:rPr>
        <w:t>jul</w:t>
      </w:r>
      <w:r w:rsidR="007E1BA6" w:rsidRPr="00C77B88">
        <w:rPr>
          <w:rFonts w:ascii="Arial" w:hAnsi="Arial" w:cs="Arial"/>
          <w:sz w:val="22"/>
          <w:szCs w:val="22"/>
        </w:rPr>
        <w:t>ho</w:t>
      </w:r>
      <w:r w:rsidR="00131EA2" w:rsidRPr="00C77B88">
        <w:rPr>
          <w:rFonts w:ascii="Arial" w:hAnsi="Arial" w:cs="Arial"/>
          <w:sz w:val="22"/>
          <w:szCs w:val="22"/>
        </w:rPr>
        <w:t xml:space="preserve"> </w:t>
      </w:r>
      <w:r w:rsidR="008B7F6F" w:rsidRPr="00C77B88">
        <w:rPr>
          <w:rFonts w:ascii="Arial" w:hAnsi="Arial" w:cs="Arial"/>
          <w:sz w:val="22"/>
          <w:szCs w:val="22"/>
        </w:rPr>
        <w:t>de 2016</w:t>
      </w:r>
      <w:r w:rsidR="000B2B40" w:rsidRPr="00C77B88">
        <w:rPr>
          <w:rFonts w:ascii="Arial" w:hAnsi="Arial" w:cs="Arial"/>
          <w:sz w:val="22"/>
          <w:szCs w:val="22"/>
        </w:rPr>
        <w:t>.</w:t>
      </w:r>
    </w:p>
    <w:p w:rsidR="00543BB8" w:rsidRPr="00C77B88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77B88">
        <w:rPr>
          <w:rFonts w:ascii="Arial" w:hAnsi="Arial" w:cs="Arial"/>
        </w:rPr>
        <w:tab/>
      </w:r>
      <w:r w:rsidRPr="00C77B88">
        <w:rPr>
          <w:rFonts w:ascii="Arial" w:hAnsi="Arial" w:cs="Arial"/>
        </w:rPr>
        <w:tab/>
      </w:r>
      <w:r w:rsidRPr="00C77B88">
        <w:rPr>
          <w:rFonts w:ascii="Arial" w:hAnsi="Arial" w:cs="Arial"/>
        </w:rPr>
        <w:tab/>
      </w:r>
      <w:r w:rsidRPr="00C77B88">
        <w:rPr>
          <w:rFonts w:ascii="Arial" w:hAnsi="Arial" w:cs="Arial"/>
        </w:rPr>
        <w:tab/>
      </w:r>
    </w:p>
    <w:p w:rsidR="001F47EE" w:rsidRPr="00C77B88" w:rsidRDefault="001F47EE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C77B88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C77B88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C77B88">
        <w:rPr>
          <w:rFonts w:ascii="Arial" w:hAnsi="Arial" w:cs="Arial"/>
        </w:rPr>
        <w:t xml:space="preserve">Leonir Aldrighi </w:t>
      </w:r>
      <w:proofErr w:type="spellStart"/>
      <w:r w:rsidRPr="00C77B88">
        <w:rPr>
          <w:rFonts w:ascii="Arial" w:hAnsi="Arial" w:cs="Arial"/>
        </w:rPr>
        <w:t>Baschi</w:t>
      </w:r>
      <w:proofErr w:type="spellEnd"/>
      <w:r w:rsidRPr="00C77B88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C77B88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C77B88" w:rsidRDefault="007E1BA6" w:rsidP="00434E9D">
      <w:pPr>
        <w:spacing w:after="0" w:line="240" w:lineRule="auto"/>
        <w:rPr>
          <w:rFonts w:ascii="Arial" w:hAnsi="Arial" w:cs="Arial"/>
          <w:b/>
          <w:i/>
        </w:rPr>
      </w:pPr>
      <w:r w:rsidRPr="00C77B88">
        <w:rPr>
          <w:rFonts w:ascii="Arial" w:hAnsi="Arial" w:cs="Arial"/>
          <w:b/>
          <w:i/>
        </w:rPr>
        <w:t>I</w:t>
      </w:r>
      <w:r w:rsidR="0071113B" w:rsidRPr="00C77B88">
        <w:rPr>
          <w:rFonts w:ascii="Arial" w:hAnsi="Arial" w:cs="Arial"/>
          <w:b/>
          <w:i/>
        </w:rPr>
        <w:t>l</w:t>
      </w:r>
      <w:r w:rsidR="005A7933" w:rsidRPr="00C77B88">
        <w:rPr>
          <w:rFonts w:ascii="Arial" w:hAnsi="Arial" w:cs="Arial"/>
          <w:b/>
          <w:i/>
        </w:rPr>
        <w:t xml:space="preserve">mo. </w:t>
      </w:r>
      <w:r w:rsidR="00644484" w:rsidRPr="00C77B88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C77B88">
        <w:rPr>
          <w:rFonts w:ascii="Arial" w:hAnsi="Arial" w:cs="Arial"/>
          <w:b/>
          <w:i/>
        </w:rPr>
        <w:t xml:space="preserve">Roni </w:t>
      </w:r>
      <w:proofErr w:type="spellStart"/>
      <w:r w:rsidR="00B725E0" w:rsidRPr="00C77B88">
        <w:rPr>
          <w:rFonts w:ascii="Arial" w:hAnsi="Arial" w:cs="Arial"/>
          <w:b/>
          <w:i/>
        </w:rPr>
        <w:t>Rutz</w:t>
      </w:r>
      <w:proofErr w:type="spellEnd"/>
      <w:r w:rsidR="00B725E0" w:rsidRPr="00C77B88">
        <w:rPr>
          <w:rFonts w:ascii="Arial" w:hAnsi="Arial" w:cs="Arial"/>
          <w:b/>
          <w:i/>
        </w:rPr>
        <w:t xml:space="preserve"> </w:t>
      </w:r>
      <w:proofErr w:type="spellStart"/>
      <w:r w:rsidR="00B725E0" w:rsidRPr="00C77B88">
        <w:rPr>
          <w:rFonts w:ascii="Arial" w:hAnsi="Arial" w:cs="Arial"/>
          <w:b/>
          <w:i/>
        </w:rPr>
        <w:t>Buchveitz</w:t>
      </w:r>
      <w:proofErr w:type="spellEnd"/>
    </w:p>
    <w:p w:rsidR="00E52C05" w:rsidRPr="006873FC" w:rsidRDefault="005A7933" w:rsidP="00434E9D">
      <w:pPr>
        <w:spacing w:after="0" w:line="240" w:lineRule="auto"/>
        <w:rPr>
          <w:rFonts w:ascii="Arial" w:hAnsi="Arial" w:cs="Arial"/>
        </w:rPr>
      </w:pPr>
      <w:r w:rsidRPr="00C77B88">
        <w:rPr>
          <w:rFonts w:ascii="Arial" w:hAnsi="Arial" w:cs="Arial"/>
          <w:b/>
          <w:i/>
        </w:rPr>
        <w:t>Presidente da</w:t>
      </w:r>
      <w:r w:rsidR="00644484" w:rsidRPr="00C77B88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</w:t>
      </w:r>
      <w:r w:rsidR="00644484" w:rsidRPr="006873FC">
        <w:rPr>
          <w:rFonts w:ascii="Arial" w:hAnsi="Arial" w:cs="Arial"/>
          <w:b/>
          <w:i/>
        </w:rPr>
        <w:t>Arroio do Padre/RS.</w:t>
      </w:r>
      <w:r w:rsidR="00644484" w:rsidRPr="006873FC">
        <w:rPr>
          <w:rFonts w:ascii="Arial" w:hAnsi="Arial" w:cs="Arial"/>
        </w:rPr>
        <w:t xml:space="preserve">    </w:t>
      </w:r>
    </w:p>
    <w:p w:rsidR="00B725E0" w:rsidRPr="006873FC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Default="00B725E0" w:rsidP="00434E9D">
      <w:pPr>
        <w:spacing w:after="0" w:line="240" w:lineRule="auto"/>
        <w:rPr>
          <w:rFonts w:ascii="Arial" w:hAnsi="Arial" w:cs="Arial"/>
        </w:rPr>
      </w:pPr>
    </w:p>
    <w:p w:rsidR="009D2CA0" w:rsidRDefault="009D2CA0" w:rsidP="00434E9D">
      <w:pPr>
        <w:spacing w:after="0" w:line="240" w:lineRule="auto"/>
        <w:rPr>
          <w:rFonts w:ascii="Arial" w:hAnsi="Arial" w:cs="Arial"/>
        </w:rPr>
      </w:pPr>
    </w:p>
    <w:p w:rsidR="009D2CA0" w:rsidRPr="006873FC" w:rsidRDefault="009D2CA0" w:rsidP="00434E9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E52C05" w:rsidRPr="006873FC" w:rsidRDefault="00E63EB6" w:rsidP="00434E9D">
      <w:pPr>
        <w:spacing w:after="0" w:line="240" w:lineRule="auto"/>
        <w:rPr>
          <w:rFonts w:ascii="Arial" w:hAnsi="Arial" w:cs="Arial"/>
        </w:rPr>
      </w:pPr>
      <w:r w:rsidRPr="006873FC">
        <w:rPr>
          <w:rFonts w:ascii="Arial" w:hAnsi="Arial" w:cs="Arial"/>
          <w:noProof/>
        </w:rPr>
        <w:lastRenderedPageBreak/>
        <w:drawing>
          <wp:anchor distT="0" distB="0" distL="0" distR="0" simplePos="0" relativeHeight="251658240" behindDoc="0" locked="0" layoutInCell="1" allowOverlap="1" wp14:anchorId="7DAD5BF7" wp14:editId="7EAE0657">
            <wp:simplePos x="0" y="0"/>
            <wp:positionH relativeFrom="character">
              <wp:posOffset>2667000</wp:posOffset>
            </wp:positionH>
            <wp:positionV relativeFrom="line">
              <wp:posOffset>-306070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6873FC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6873FC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6873FC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6873FC" w:rsidRDefault="00644484" w:rsidP="00434E9D">
      <w:pPr>
        <w:spacing w:after="0" w:line="240" w:lineRule="auto"/>
        <w:rPr>
          <w:rFonts w:ascii="Arial" w:hAnsi="Arial" w:cs="Arial"/>
        </w:rPr>
      </w:pPr>
      <w:r w:rsidRPr="006873FC">
        <w:rPr>
          <w:rFonts w:ascii="Arial" w:hAnsi="Arial" w:cs="Arial"/>
        </w:rPr>
        <w:t xml:space="preserve">        </w:t>
      </w:r>
    </w:p>
    <w:p w:rsidR="00CA2100" w:rsidRPr="006873FC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6873FC">
        <w:rPr>
          <w:rFonts w:ascii="Arial" w:hAnsi="Arial" w:cs="Arial"/>
          <w:b/>
        </w:rPr>
        <w:t>ESTADO DO RIO GRANDE DO SUL</w:t>
      </w:r>
    </w:p>
    <w:p w:rsidR="00CA2100" w:rsidRPr="006873FC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6873FC">
        <w:rPr>
          <w:rFonts w:ascii="Arial" w:hAnsi="Arial" w:cs="Arial"/>
          <w:b/>
        </w:rPr>
        <w:t>MUNICÍPIO DE ARROIO DO PADRE</w:t>
      </w:r>
    </w:p>
    <w:p w:rsidR="00CA2100" w:rsidRPr="006873FC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6873FC">
        <w:rPr>
          <w:rFonts w:ascii="Arial" w:hAnsi="Arial" w:cs="Arial"/>
          <w:b/>
        </w:rPr>
        <w:t>GABINETE DO PREFEITO</w:t>
      </w:r>
    </w:p>
    <w:p w:rsidR="00B01AC2" w:rsidRPr="006873FC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6873FC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6873FC">
        <w:rPr>
          <w:rFonts w:ascii="Arial" w:hAnsi="Arial" w:cs="Arial"/>
          <w:b/>
          <w:bCs/>
          <w:u w:val="single"/>
        </w:rPr>
        <w:t xml:space="preserve">PROJETO DE LEI Nº </w:t>
      </w:r>
      <w:r w:rsidR="00FD2A3A" w:rsidRPr="006873FC">
        <w:rPr>
          <w:rFonts w:ascii="Arial" w:hAnsi="Arial" w:cs="Arial"/>
          <w:b/>
          <w:bCs/>
          <w:u w:val="single"/>
        </w:rPr>
        <w:t>5</w:t>
      </w:r>
      <w:r w:rsidR="00ED5499">
        <w:rPr>
          <w:rFonts w:ascii="Arial" w:hAnsi="Arial" w:cs="Arial"/>
          <w:b/>
          <w:bCs/>
          <w:u w:val="single"/>
        </w:rPr>
        <w:t>6</w:t>
      </w:r>
      <w:r w:rsidRPr="006873FC">
        <w:rPr>
          <w:rFonts w:ascii="Arial" w:hAnsi="Arial" w:cs="Arial"/>
          <w:b/>
          <w:bCs/>
          <w:u w:val="single"/>
        </w:rPr>
        <w:t xml:space="preserve"> DE </w:t>
      </w:r>
      <w:r w:rsidR="006873FC">
        <w:rPr>
          <w:rFonts w:ascii="Arial" w:hAnsi="Arial" w:cs="Arial"/>
          <w:b/>
          <w:bCs/>
          <w:u w:val="single"/>
        </w:rPr>
        <w:t>1</w:t>
      </w:r>
      <w:r w:rsidR="00E00B45">
        <w:rPr>
          <w:rFonts w:ascii="Arial" w:hAnsi="Arial" w:cs="Arial"/>
          <w:b/>
          <w:bCs/>
          <w:u w:val="single"/>
        </w:rPr>
        <w:t>8</w:t>
      </w:r>
      <w:r w:rsidR="00B725E0" w:rsidRPr="006873FC">
        <w:rPr>
          <w:rFonts w:ascii="Arial" w:hAnsi="Arial" w:cs="Arial"/>
          <w:b/>
          <w:bCs/>
          <w:u w:val="single"/>
        </w:rPr>
        <w:t xml:space="preserve"> </w:t>
      </w:r>
      <w:r w:rsidR="001E5D94" w:rsidRPr="006873FC">
        <w:rPr>
          <w:rFonts w:ascii="Arial" w:hAnsi="Arial" w:cs="Arial"/>
          <w:b/>
          <w:bCs/>
          <w:u w:val="single"/>
        </w:rPr>
        <w:t xml:space="preserve">DE </w:t>
      </w:r>
      <w:r w:rsidR="00A51BEA" w:rsidRPr="006873FC">
        <w:rPr>
          <w:rFonts w:ascii="Arial" w:hAnsi="Arial" w:cs="Arial"/>
          <w:b/>
          <w:bCs/>
          <w:u w:val="single"/>
        </w:rPr>
        <w:t>JUL</w:t>
      </w:r>
      <w:r w:rsidR="00FD2A3A" w:rsidRPr="006873FC">
        <w:rPr>
          <w:rFonts w:ascii="Arial" w:hAnsi="Arial" w:cs="Arial"/>
          <w:b/>
          <w:bCs/>
          <w:u w:val="single"/>
        </w:rPr>
        <w:t>HO</w:t>
      </w:r>
      <w:r w:rsidRPr="006873FC">
        <w:rPr>
          <w:rFonts w:ascii="Arial" w:hAnsi="Arial" w:cs="Arial"/>
          <w:b/>
          <w:bCs/>
          <w:u w:val="single"/>
        </w:rPr>
        <w:t xml:space="preserve"> DE 201</w:t>
      </w:r>
      <w:r w:rsidR="00B725E0" w:rsidRPr="006873FC">
        <w:rPr>
          <w:rFonts w:ascii="Arial" w:hAnsi="Arial" w:cs="Arial"/>
          <w:b/>
          <w:bCs/>
          <w:u w:val="single"/>
        </w:rPr>
        <w:t>6</w:t>
      </w:r>
      <w:r w:rsidR="00AA7F4C" w:rsidRPr="006873FC">
        <w:rPr>
          <w:rFonts w:ascii="Arial" w:hAnsi="Arial" w:cs="Arial"/>
          <w:b/>
          <w:bCs/>
          <w:u w:val="single"/>
        </w:rPr>
        <w:t>.</w:t>
      </w:r>
    </w:p>
    <w:p w:rsidR="007728F8" w:rsidRPr="003A5141" w:rsidRDefault="007728F8" w:rsidP="007728F8">
      <w:pPr>
        <w:spacing w:line="240" w:lineRule="auto"/>
        <w:ind w:left="3828" w:right="-1" w:firstLine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Altera a Lei Municipal N</w:t>
      </w:r>
      <w:r w:rsidR="00E00B45">
        <w:rPr>
          <w:rFonts w:ascii="Arial" w:hAnsi="Arial" w:cs="Arial"/>
          <w:bCs/>
          <w:sz w:val="24"/>
          <w:szCs w:val="24"/>
        </w:rPr>
        <w:t>º 961, de 30 de outubro de 2009, e alterações posteriores,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00B45">
        <w:rPr>
          <w:rFonts w:ascii="Arial" w:hAnsi="Arial" w:cs="Arial"/>
          <w:bCs/>
          <w:sz w:val="24"/>
          <w:szCs w:val="24"/>
        </w:rPr>
        <w:t xml:space="preserve">alterando o número de cargos de </w:t>
      </w:r>
      <w:r w:rsidR="00547563">
        <w:rPr>
          <w:rFonts w:ascii="Arial" w:hAnsi="Arial" w:cs="Arial"/>
          <w:bCs/>
          <w:sz w:val="24"/>
          <w:szCs w:val="24"/>
        </w:rPr>
        <w:t>Médico</w:t>
      </w:r>
      <w:r w:rsidR="00E00B45">
        <w:rPr>
          <w:rFonts w:ascii="Arial" w:hAnsi="Arial" w:cs="Arial"/>
          <w:bCs/>
          <w:sz w:val="24"/>
          <w:szCs w:val="24"/>
        </w:rPr>
        <w:t xml:space="preserve"> Clinico Geral de</w:t>
      </w:r>
      <w:r w:rsidR="00547563">
        <w:rPr>
          <w:rFonts w:ascii="Arial" w:hAnsi="Arial" w:cs="Arial"/>
          <w:bCs/>
          <w:sz w:val="24"/>
          <w:szCs w:val="24"/>
        </w:rPr>
        <w:t xml:space="preserve"> 20 horas </w:t>
      </w:r>
      <w:r w:rsidR="00E00B45">
        <w:rPr>
          <w:rFonts w:ascii="Arial" w:hAnsi="Arial" w:cs="Arial"/>
          <w:bCs/>
          <w:sz w:val="24"/>
          <w:szCs w:val="24"/>
        </w:rPr>
        <w:t>semanais e</w:t>
      </w:r>
      <w:r w:rsidR="00547563">
        <w:rPr>
          <w:rFonts w:ascii="Arial" w:hAnsi="Arial" w:cs="Arial"/>
          <w:bCs/>
          <w:sz w:val="24"/>
          <w:szCs w:val="24"/>
        </w:rPr>
        <w:t xml:space="preserve"> 12 horas</w:t>
      </w:r>
      <w:r w:rsidR="00E00B45">
        <w:rPr>
          <w:rFonts w:ascii="Arial" w:hAnsi="Arial" w:cs="Arial"/>
          <w:bCs/>
          <w:sz w:val="24"/>
          <w:szCs w:val="24"/>
        </w:rPr>
        <w:t xml:space="preserve"> semanais</w:t>
      </w:r>
      <w:r>
        <w:rPr>
          <w:rFonts w:ascii="Arial" w:hAnsi="Arial" w:cs="Arial"/>
          <w:bCs/>
          <w:sz w:val="24"/>
          <w:szCs w:val="24"/>
        </w:rPr>
        <w:t>.</w:t>
      </w:r>
    </w:p>
    <w:p w:rsidR="007728F8" w:rsidRDefault="007728F8" w:rsidP="007728F8">
      <w:pPr>
        <w:pStyle w:val="Padro"/>
        <w:tabs>
          <w:tab w:val="left" w:pos="3831"/>
          <w:tab w:val="right" w:pos="9746"/>
        </w:tabs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A5141">
        <w:rPr>
          <w:rFonts w:ascii="Arial" w:eastAsia="Calibri" w:hAnsi="Arial" w:cs="Arial"/>
          <w:b/>
          <w:sz w:val="24"/>
          <w:szCs w:val="24"/>
        </w:rPr>
        <w:t>Art. 1</w:t>
      </w:r>
      <w:r w:rsidRPr="003A5141">
        <w:rPr>
          <w:rFonts w:ascii="Arial" w:eastAsia="Calibri" w:hAnsi="Arial" w:cs="Arial"/>
          <w:sz w:val="24"/>
          <w:szCs w:val="24"/>
        </w:rPr>
        <w:t xml:space="preserve">° </w:t>
      </w:r>
      <w:r>
        <w:rPr>
          <w:rFonts w:ascii="Arial" w:eastAsia="Calibri" w:hAnsi="Arial" w:cs="Arial"/>
          <w:sz w:val="24"/>
          <w:szCs w:val="24"/>
        </w:rPr>
        <w:t>A presente Lei altera o artigo 3º da Lei Municipal Nº 961, de 30 de outubro de 2009,</w:t>
      </w:r>
      <w:r w:rsidR="00E00B45">
        <w:rPr>
          <w:rFonts w:ascii="Arial" w:eastAsia="Calibri" w:hAnsi="Arial" w:cs="Arial"/>
          <w:sz w:val="24"/>
          <w:szCs w:val="24"/>
        </w:rPr>
        <w:t xml:space="preserve"> e alterações posteriores, alterando o </w:t>
      </w:r>
      <w:r w:rsidR="004E1601">
        <w:rPr>
          <w:rFonts w:ascii="Arial" w:eastAsia="Calibri" w:hAnsi="Arial" w:cs="Arial"/>
          <w:sz w:val="24"/>
          <w:szCs w:val="24"/>
        </w:rPr>
        <w:t>número</w:t>
      </w:r>
      <w:r w:rsidR="00E00B45">
        <w:rPr>
          <w:rFonts w:ascii="Arial" w:eastAsia="Calibri" w:hAnsi="Arial" w:cs="Arial"/>
          <w:sz w:val="24"/>
          <w:szCs w:val="24"/>
        </w:rPr>
        <w:t xml:space="preserve"> de cargos de Médio Clinico Geral de 20 horas semanais e 12 horas semanais.</w:t>
      </w:r>
    </w:p>
    <w:p w:rsidR="00E00B45" w:rsidRPr="00161EC1" w:rsidRDefault="00E00B45" w:rsidP="007728F8">
      <w:pPr>
        <w:pStyle w:val="Padro"/>
        <w:tabs>
          <w:tab w:val="left" w:pos="3831"/>
          <w:tab w:val="right" w:pos="9746"/>
        </w:tabs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00B45">
        <w:rPr>
          <w:rFonts w:ascii="Arial" w:eastAsia="Calibri" w:hAnsi="Arial" w:cs="Arial"/>
          <w:b/>
          <w:sz w:val="24"/>
          <w:szCs w:val="24"/>
        </w:rPr>
        <w:t xml:space="preserve">Parágrafo Único: </w:t>
      </w:r>
      <w:r>
        <w:rPr>
          <w:rFonts w:ascii="Arial" w:eastAsia="Calibri" w:hAnsi="Arial" w:cs="Arial"/>
          <w:sz w:val="24"/>
          <w:szCs w:val="24"/>
        </w:rPr>
        <w:t>Fica adicionado um cargo de Médico Clínico Geral de 12 horas semanais e reduzido um cargo de Médico Clínico Geral de 20 horas semanais no respectivo quadro de serviços públicos municipais.</w:t>
      </w:r>
    </w:p>
    <w:p w:rsidR="007728F8" w:rsidRDefault="007728F8" w:rsidP="007728F8">
      <w:pPr>
        <w:pStyle w:val="Padro"/>
        <w:tabs>
          <w:tab w:val="left" w:pos="3831"/>
          <w:tab w:val="right" w:pos="9746"/>
        </w:tabs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61EC1">
        <w:rPr>
          <w:rFonts w:ascii="Arial" w:eastAsia="Calibri" w:hAnsi="Arial" w:cs="Arial"/>
          <w:b/>
          <w:sz w:val="24"/>
          <w:szCs w:val="24"/>
        </w:rPr>
        <w:t>Art. 2º</w:t>
      </w:r>
      <w:r w:rsidRPr="00161EC1">
        <w:rPr>
          <w:rFonts w:ascii="Arial" w:eastAsia="Calibri" w:hAnsi="Arial" w:cs="Arial"/>
          <w:sz w:val="24"/>
          <w:szCs w:val="24"/>
        </w:rPr>
        <w:t xml:space="preserve"> O art. 3º da Lei Municipal Nº 961, de 30 de outubro de 2009</w:t>
      </w:r>
      <w:r>
        <w:rPr>
          <w:rFonts w:ascii="Arial" w:eastAsia="Calibri" w:hAnsi="Arial" w:cs="Arial"/>
          <w:sz w:val="24"/>
          <w:szCs w:val="24"/>
        </w:rPr>
        <w:t xml:space="preserve">, passa a vigorar com a seguinte redação: </w:t>
      </w:r>
    </w:p>
    <w:p w:rsidR="007728F8" w:rsidRDefault="007728F8" w:rsidP="007728F8">
      <w:pPr>
        <w:spacing w:before="240" w:line="240" w:lineRule="auto"/>
        <w:ind w:left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Art. 3º </w:t>
      </w:r>
      <w:r>
        <w:rPr>
          <w:rFonts w:ascii="Arial" w:eastAsia="Calibri" w:hAnsi="Arial" w:cs="Arial"/>
          <w:sz w:val="24"/>
          <w:szCs w:val="24"/>
          <w:lang w:eastAsia="en-US"/>
        </w:rPr>
        <w:t>O quadro de cargos de provimento efetivo é integrado pelas seguintes categorias funcionais, com o respectivo número de cargos, carga horária de acordo com o abaixo especificado e os padrões de vencimento são fixados conforme anexo II desta Lei.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685"/>
        <w:gridCol w:w="2882"/>
      </w:tblGrid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Denominação da categoria funcional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Nº de cargos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4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Código/Carga Horária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Procurador 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1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Assistente Social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2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Contador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3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Dentista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4 – 20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Enfermeiro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5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Engenheiro Civil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6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Médico</w:t>
            </w:r>
          </w:p>
        </w:tc>
        <w:tc>
          <w:tcPr>
            <w:tcW w:w="1685" w:type="dxa"/>
          </w:tcPr>
          <w:p w:rsidR="007728F8" w:rsidRPr="00E22328" w:rsidRDefault="004E1601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7 – 20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Médico Veterinário 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8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Nutricionista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9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Engenheiro Agrônomo 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10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Psicólogo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11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Farmacêutico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12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Fisioterapeuta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13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Dentista –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E</w:t>
            </w: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SF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14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Médico – E</w:t>
            </w: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SF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15 – 20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Agente Administrativo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16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Agente de Tributos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17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Agente Comunitário de Saúde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18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Auxiliar Administrativo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19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Tesoureiro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20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Fiscal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21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Técnico em Contabilidade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22 -- 40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Agente de Campo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23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Técnico em Informática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24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Auxiliar de Consultório Dentário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25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Técnico em Enfermagem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26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Auxiliar de Obras e Serviços Públicos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27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Pedreiro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28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Condutor de Máquinas e/ou Veículos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29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Agente de Serviços Gerais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30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31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Secretário de Escola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32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Auxiliar de Disciplina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33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Atendente de Educação Infantil</w:t>
            </w:r>
          </w:p>
        </w:tc>
        <w:tc>
          <w:tcPr>
            <w:tcW w:w="1685" w:type="dxa"/>
          </w:tcPr>
          <w:p w:rsidR="007728F8" w:rsidRPr="00E2232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23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34 – 40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Médico ESF</w:t>
            </w:r>
          </w:p>
        </w:tc>
        <w:tc>
          <w:tcPr>
            <w:tcW w:w="1685" w:type="dxa"/>
          </w:tcPr>
          <w:p w:rsidR="007728F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35 — 20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E2232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Médico</w:t>
            </w:r>
          </w:p>
        </w:tc>
        <w:tc>
          <w:tcPr>
            <w:tcW w:w="1685" w:type="dxa"/>
          </w:tcPr>
          <w:p w:rsidR="007728F8" w:rsidRDefault="007728F8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36 – 15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Default="007728F8" w:rsidP="00960DA1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Médico</w:t>
            </w:r>
          </w:p>
        </w:tc>
        <w:tc>
          <w:tcPr>
            <w:tcW w:w="1685" w:type="dxa"/>
          </w:tcPr>
          <w:p w:rsidR="007728F8" w:rsidRDefault="004E1601" w:rsidP="00960DA1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882" w:type="dxa"/>
          </w:tcPr>
          <w:p w:rsidR="007728F8" w:rsidRPr="00E22328" w:rsidRDefault="007728F8" w:rsidP="00960DA1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37 – 12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A0216F" w:rsidRDefault="007728F8" w:rsidP="00960DA1">
            <w:pPr>
              <w:pStyle w:val="Padro"/>
              <w:tabs>
                <w:tab w:val="left" w:pos="3831"/>
                <w:tab w:val="right" w:pos="9746"/>
              </w:tabs>
              <w:spacing w:after="0"/>
              <w:ind w:left="31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0216F">
              <w:rPr>
                <w:rFonts w:ascii="Arial" w:eastAsia="Calibri" w:hAnsi="Arial" w:cs="Arial"/>
                <w:sz w:val="24"/>
                <w:szCs w:val="24"/>
              </w:rPr>
              <w:t>Enfermeiro</w:t>
            </w:r>
          </w:p>
        </w:tc>
        <w:tc>
          <w:tcPr>
            <w:tcW w:w="1685" w:type="dxa"/>
          </w:tcPr>
          <w:p w:rsidR="007728F8" w:rsidRPr="00A0216F" w:rsidRDefault="007728F8" w:rsidP="00960DA1">
            <w:pPr>
              <w:pStyle w:val="Padro"/>
              <w:tabs>
                <w:tab w:val="left" w:pos="3831"/>
                <w:tab w:val="right" w:pos="9746"/>
              </w:tabs>
              <w:spacing w:after="0"/>
              <w:ind w:left="6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216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882" w:type="dxa"/>
          </w:tcPr>
          <w:p w:rsidR="007728F8" w:rsidRPr="00A0216F" w:rsidRDefault="007728F8" w:rsidP="00960DA1">
            <w:pPr>
              <w:pStyle w:val="Padro"/>
              <w:tabs>
                <w:tab w:val="clear" w:pos="708"/>
                <w:tab w:val="left" w:pos="934"/>
                <w:tab w:val="left" w:pos="3831"/>
                <w:tab w:val="right" w:pos="9746"/>
              </w:tabs>
              <w:spacing w:after="0"/>
              <w:ind w:left="835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 38 — 2</w:t>
            </w:r>
            <w:r w:rsidRPr="00A021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A0216F" w:rsidRDefault="007728F8" w:rsidP="00960DA1">
            <w:pPr>
              <w:pStyle w:val="Padro"/>
              <w:tabs>
                <w:tab w:val="left" w:pos="3831"/>
                <w:tab w:val="right" w:pos="9746"/>
              </w:tabs>
              <w:spacing w:after="0"/>
              <w:ind w:left="31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0216F">
              <w:rPr>
                <w:rFonts w:ascii="Arial" w:eastAsia="Calibri" w:hAnsi="Arial" w:cs="Arial"/>
                <w:sz w:val="24"/>
                <w:szCs w:val="24"/>
              </w:rPr>
              <w:t xml:space="preserve">Médico especializado em ginecologia e obstetrícia </w:t>
            </w:r>
          </w:p>
        </w:tc>
        <w:tc>
          <w:tcPr>
            <w:tcW w:w="1685" w:type="dxa"/>
          </w:tcPr>
          <w:p w:rsidR="007728F8" w:rsidRPr="00A0216F" w:rsidRDefault="007728F8" w:rsidP="00960DA1">
            <w:pPr>
              <w:pStyle w:val="Padro"/>
              <w:tabs>
                <w:tab w:val="left" w:pos="3831"/>
                <w:tab w:val="right" w:pos="9746"/>
              </w:tabs>
              <w:spacing w:after="0"/>
              <w:ind w:left="6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216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882" w:type="dxa"/>
          </w:tcPr>
          <w:p w:rsidR="007728F8" w:rsidRPr="00A0216F" w:rsidRDefault="007728F8" w:rsidP="00960DA1">
            <w:pPr>
              <w:pStyle w:val="Padro"/>
              <w:tabs>
                <w:tab w:val="clear" w:pos="708"/>
                <w:tab w:val="left" w:pos="934"/>
                <w:tab w:val="left" w:pos="3831"/>
                <w:tab w:val="right" w:pos="9746"/>
              </w:tabs>
              <w:spacing w:after="0"/>
              <w:ind w:left="835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SE 39 — </w:t>
            </w:r>
            <w:r w:rsidRPr="00A0216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A0216F" w:rsidRDefault="007728F8" w:rsidP="00960DA1">
            <w:pPr>
              <w:pStyle w:val="Padro"/>
              <w:tabs>
                <w:tab w:val="left" w:pos="3831"/>
                <w:tab w:val="right" w:pos="9746"/>
              </w:tabs>
              <w:spacing w:after="0"/>
              <w:ind w:left="31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0216F">
              <w:rPr>
                <w:rFonts w:ascii="Arial" w:eastAsia="Calibri" w:hAnsi="Arial" w:cs="Arial"/>
                <w:sz w:val="24"/>
                <w:szCs w:val="24"/>
              </w:rPr>
              <w:t>Médico especializado em Pediatria</w:t>
            </w:r>
          </w:p>
        </w:tc>
        <w:tc>
          <w:tcPr>
            <w:tcW w:w="1685" w:type="dxa"/>
          </w:tcPr>
          <w:p w:rsidR="007728F8" w:rsidRPr="00A0216F" w:rsidRDefault="007728F8" w:rsidP="00960DA1">
            <w:pPr>
              <w:pStyle w:val="Padro"/>
              <w:tabs>
                <w:tab w:val="left" w:pos="3831"/>
                <w:tab w:val="right" w:pos="9746"/>
              </w:tabs>
              <w:spacing w:after="0"/>
              <w:ind w:left="6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216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882" w:type="dxa"/>
          </w:tcPr>
          <w:p w:rsidR="007728F8" w:rsidRPr="00A0216F" w:rsidRDefault="007728F8" w:rsidP="00960DA1">
            <w:pPr>
              <w:pStyle w:val="Padro"/>
              <w:tabs>
                <w:tab w:val="clear" w:pos="708"/>
                <w:tab w:val="left" w:pos="934"/>
                <w:tab w:val="left" w:pos="3831"/>
                <w:tab w:val="right" w:pos="9746"/>
              </w:tabs>
              <w:spacing w:after="0"/>
              <w:ind w:left="835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SE 40 — </w:t>
            </w:r>
            <w:r w:rsidRPr="00A0216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Pr="00A0216F" w:rsidRDefault="007728F8" w:rsidP="00960DA1">
            <w:pPr>
              <w:pStyle w:val="Padro"/>
              <w:tabs>
                <w:tab w:val="left" w:pos="3831"/>
                <w:tab w:val="right" w:pos="9746"/>
              </w:tabs>
              <w:spacing w:after="0"/>
              <w:ind w:left="31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Agente de Controle Interno</w:t>
            </w:r>
          </w:p>
        </w:tc>
        <w:tc>
          <w:tcPr>
            <w:tcW w:w="1685" w:type="dxa"/>
          </w:tcPr>
          <w:p w:rsidR="007728F8" w:rsidRPr="00A0216F" w:rsidRDefault="007728F8" w:rsidP="00960DA1">
            <w:pPr>
              <w:pStyle w:val="Padro"/>
              <w:tabs>
                <w:tab w:val="left" w:pos="3831"/>
                <w:tab w:val="right" w:pos="9746"/>
              </w:tabs>
              <w:spacing w:after="0"/>
              <w:ind w:left="6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882" w:type="dxa"/>
          </w:tcPr>
          <w:p w:rsidR="007728F8" w:rsidRDefault="007728F8" w:rsidP="00960DA1">
            <w:pPr>
              <w:pStyle w:val="Padro"/>
              <w:tabs>
                <w:tab w:val="clear" w:pos="708"/>
                <w:tab w:val="left" w:pos="934"/>
                <w:tab w:val="left" w:pos="3831"/>
                <w:tab w:val="right" w:pos="9746"/>
              </w:tabs>
              <w:spacing w:after="0"/>
              <w:ind w:left="835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 41—15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Default="007728F8" w:rsidP="00960DA1">
            <w:pPr>
              <w:pStyle w:val="Padro"/>
              <w:tabs>
                <w:tab w:val="left" w:pos="3831"/>
                <w:tab w:val="right" w:pos="9746"/>
              </w:tabs>
              <w:spacing w:after="0"/>
              <w:ind w:left="31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Médico Cardiologista</w:t>
            </w:r>
          </w:p>
        </w:tc>
        <w:tc>
          <w:tcPr>
            <w:tcW w:w="1685" w:type="dxa"/>
          </w:tcPr>
          <w:p w:rsidR="007728F8" w:rsidRDefault="007728F8" w:rsidP="00960DA1">
            <w:pPr>
              <w:pStyle w:val="Padro"/>
              <w:tabs>
                <w:tab w:val="left" w:pos="3831"/>
                <w:tab w:val="right" w:pos="9746"/>
              </w:tabs>
              <w:spacing w:after="0"/>
              <w:ind w:left="6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882" w:type="dxa"/>
          </w:tcPr>
          <w:p w:rsidR="007728F8" w:rsidRDefault="007728F8" w:rsidP="00960DA1">
            <w:pPr>
              <w:pStyle w:val="Padro"/>
              <w:tabs>
                <w:tab w:val="clear" w:pos="708"/>
                <w:tab w:val="left" w:pos="934"/>
                <w:tab w:val="left" w:pos="3831"/>
                <w:tab w:val="right" w:pos="9746"/>
              </w:tabs>
              <w:spacing w:after="0"/>
              <w:ind w:left="835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 42 – 04</w:t>
            </w:r>
          </w:p>
        </w:tc>
      </w:tr>
      <w:tr w:rsidR="007728F8" w:rsidRPr="00E22328" w:rsidTr="00960DA1">
        <w:tc>
          <w:tcPr>
            <w:tcW w:w="4077" w:type="dxa"/>
          </w:tcPr>
          <w:p w:rsidR="007728F8" w:rsidRDefault="007728F8" w:rsidP="00960DA1">
            <w:pPr>
              <w:pStyle w:val="Padro"/>
              <w:tabs>
                <w:tab w:val="left" w:pos="3831"/>
                <w:tab w:val="right" w:pos="9746"/>
              </w:tabs>
              <w:spacing w:after="0"/>
              <w:ind w:left="31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Gari</w:t>
            </w:r>
          </w:p>
        </w:tc>
        <w:tc>
          <w:tcPr>
            <w:tcW w:w="1685" w:type="dxa"/>
          </w:tcPr>
          <w:p w:rsidR="007728F8" w:rsidRDefault="007728F8" w:rsidP="00960DA1">
            <w:pPr>
              <w:pStyle w:val="Padro"/>
              <w:tabs>
                <w:tab w:val="left" w:pos="3831"/>
                <w:tab w:val="right" w:pos="9746"/>
              </w:tabs>
              <w:spacing w:after="0"/>
              <w:ind w:left="6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2882" w:type="dxa"/>
          </w:tcPr>
          <w:p w:rsidR="007728F8" w:rsidRDefault="007728F8" w:rsidP="00960DA1">
            <w:pPr>
              <w:pStyle w:val="Padro"/>
              <w:tabs>
                <w:tab w:val="clear" w:pos="708"/>
                <w:tab w:val="left" w:pos="934"/>
                <w:tab w:val="left" w:pos="3831"/>
                <w:tab w:val="right" w:pos="9746"/>
              </w:tabs>
              <w:spacing w:after="0"/>
              <w:ind w:left="835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 43 - 40</w:t>
            </w:r>
          </w:p>
        </w:tc>
      </w:tr>
    </w:tbl>
    <w:p w:rsidR="007728F8" w:rsidRPr="00FF1158" w:rsidRDefault="007728F8" w:rsidP="007728F8">
      <w:pPr>
        <w:spacing w:before="24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Art. 3º </w:t>
      </w:r>
      <w:r w:rsidRPr="00FF115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Mantêm-se inalteradas as demais disposições legais consignadas na Lei Municipal Nº 961, de 30 de outubro de 2009 e alterações posteriores vigentes nesta data. </w:t>
      </w:r>
    </w:p>
    <w:p w:rsidR="007728F8" w:rsidRDefault="004E1601" w:rsidP="007728F8">
      <w:pPr>
        <w:spacing w:line="24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Art. 4</w:t>
      </w:r>
      <w:r w:rsidR="007728F8" w:rsidRPr="00FF1158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º</w:t>
      </w:r>
      <w:r w:rsidR="007728F8" w:rsidRPr="00FF115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Esta Lei entra em vigor na data de sua publicação.</w:t>
      </w:r>
    </w:p>
    <w:p w:rsidR="005769DB" w:rsidRPr="006873FC" w:rsidRDefault="007728F8" w:rsidP="00E52C05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Arroio do Padre, 18</w:t>
      </w:r>
      <w:r w:rsidR="00A51BEA" w:rsidRPr="006873FC">
        <w:rPr>
          <w:rFonts w:ascii="Arial" w:hAnsi="Arial" w:cs="Arial"/>
          <w:sz w:val="22"/>
          <w:szCs w:val="22"/>
        </w:rPr>
        <w:t xml:space="preserve"> de jul</w:t>
      </w:r>
      <w:r w:rsidR="00043A3C" w:rsidRPr="006873FC">
        <w:rPr>
          <w:rFonts w:ascii="Arial" w:hAnsi="Arial" w:cs="Arial"/>
          <w:sz w:val="22"/>
          <w:szCs w:val="22"/>
        </w:rPr>
        <w:t>ho</w:t>
      </w:r>
      <w:r w:rsidR="008D6A13" w:rsidRPr="006873FC">
        <w:rPr>
          <w:rFonts w:ascii="Arial" w:hAnsi="Arial" w:cs="Arial"/>
          <w:sz w:val="22"/>
          <w:szCs w:val="22"/>
        </w:rPr>
        <w:t xml:space="preserve"> de 2016</w:t>
      </w:r>
      <w:r w:rsidR="005769DB" w:rsidRPr="006873FC">
        <w:rPr>
          <w:rFonts w:ascii="Arial" w:hAnsi="Arial" w:cs="Arial"/>
          <w:sz w:val="22"/>
          <w:szCs w:val="22"/>
        </w:rPr>
        <w:t>.</w:t>
      </w:r>
    </w:p>
    <w:p w:rsidR="009821D3" w:rsidRPr="006873FC" w:rsidRDefault="009821D3" w:rsidP="00E52C0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6873FC">
        <w:rPr>
          <w:rFonts w:ascii="Arial" w:eastAsia="Calibri" w:hAnsi="Arial" w:cs="Arial"/>
          <w:lang w:eastAsia="en-US"/>
        </w:rPr>
        <w:t>Visto Técnico:</w:t>
      </w:r>
    </w:p>
    <w:p w:rsidR="009821D3" w:rsidRPr="006873FC" w:rsidRDefault="009821D3" w:rsidP="00E52C05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9821D3" w:rsidRPr="006873FC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6873FC">
        <w:rPr>
          <w:rFonts w:ascii="Arial" w:eastAsia="Calibri" w:hAnsi="Arial" w:cs="Arial"/>
          <w:lang w:eastAsia="en-US"/>
        </w:rPr>
        <w:t>Loutar</w:t>
      </w:r>
      <w:proofErr w:type="spellEnd"/>
      <w:r w:rsidRPr="006873FC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6873FC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6873FC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873FC">
        <w:rPr>
          <w:rFonts w:ascii="Arial" w:eastAsia="Calibri" w:hAnsi="Arial" w:cs="Arial"/>
          <w:lang w:eastAsia="en-US"/>
        </w:rPr>
        <w:t>Secretário de Administração, Planejamento,</w:t>
      </w:r>
    </w:p>
    <w:p w:rsidR="00E634BF" w:rsidRDefault="009821D3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873FC">
        <w:rPr>
          <w:rFonts w:ascii="Arial" w:eastAsia="Calibri" w:hAnsi="Arial" w:cs="Arial"/>
          <w:lang w:eastAsia="en-US"/>
        </w:rPr>
        <w:t>Finanças, Gestão e Tributos</w:t>
      </w:r>
      <w:r w:rsidR="000A478A" w:rsidRPr="006873FC">
        <w:rPr>
          <w:rFonts w:ascii="Arial" w:eastAsia="Calibri" w:hAnsi="Arial" w:cs="Arial"/>
          <w:lang w:eastAsia="en-US"/>
        </w:rPr>
        <w:t xml:space="preserve">       </w:t>
      </w:r>
    </w:p>
    <w:p w:rsidR="00E634BF" w:rsidRDefault="00E634BF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527F57" w:rsidRPr="006873FC" w:rsidRDefault="000A478A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873FC">
        <w:rPr>
          <w:rFonts w:ascii="Arial" w:eastAsia="Calibri" w:hAnsi="Arial" w:cs="Arial"/>
          <w:lang w:eastAsia="en-US"/>
        </w:rPr>
        <w:t xml:space="preserve">                             </w:t>
      </w:r>
    </w:p>
    <w:p w:rsidR="00527F57" w:rsidRPr="006873FC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873FC">
        <w:rPr>
          <w:rFonts w:ascii="Arial" w:eastAsia="Calibri" w:hAnsi="Arial" w:cs="Arial"/>
          <w:lang w:eastAsia="en-US"/>
        </w:rPr>
        <w:t>Leonir Aldrighi</w:t>
      </w:r>
      <w:r w:rsidR="00644484" w:rsidRPr="006873FC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6873FC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873FC">
        <w:rPr>
          <w:rFonts w:ascii="Arial" w:eastAsia="Calibri" w:hAnsi="Arial" w:cs="Arial"/>
          <w:lang w:eastAsia="en-US"/>
        </w:rPr>
        <w:t>Prefeito Municipal</w:t>
      </w:r>
    </w:p>
    <w:p w:rsidR="00973570" w:rsidRDefault="00973570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73570" w:rsidRDefault="00973570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73570" w:rsidRDefault="00973570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73570" w:rsidRDefault="00973570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73570" w:rsidRDefault="00973570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73570" w:rsidRDefault="00973570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73570" w:rsidRDefault="00973570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73570" w:rsidRDefault="00973570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73570" w:rsidRDefault="00973570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73570" w:rsidRDefault="00973570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73570" w:rsidRDefault="00973570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73570" w:rsidRDefault="00973570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73570" w:rsidRDefault="00973570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73570" w:rsidRDefault="00973570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73570" w:rsidRDefault="00973570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73570" w:rsidRDefault="00973570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73570" w:rsidRDefault="00973570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73570" w:rsidRPr="00973570" w:rsidRDefault="00973570" w:rsidP="00973570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357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3FF154" wp14:editId="6719EDEB">
            <wp:extent cx="838200" cy="1057275"/>
            <wp:effectExtent l="0" t="0" r="0" b="9525"/>
            <wp:docPr id="3" name="Imagem 3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570" w:rsidRPr="00973570" w:rsidRDefault="00973570" w:rsidP="009735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3570">
        <w:rPr>
          <w:rFonts w:ascii="Arial" w:hAnsi="Arial" w:cs="Arial"/>
          <w:b/>
          <w:sz w:val="24"/>
          <w:szCs w:val="24"/>
        </w:rPr>
        <w:t>PREFEITURA DE ARROIO DO PADRE</w:t>
      </w:r>
    </w:p>
    <w:p w:rsidR="00973570" w:rsidRPr="00973570" w:rsidRDefault="00973570" w:rsidP="009735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3570">
        <w:rPr>
          <w:rFonts w:ascii="Arial" w:hAnsi="Arial" w:cs="Arial"/>
          <w:b/>
          <w:sz w:val="24"/>
          <w:szCs w:val="24"/>
        </w:rPr>
        <w:t>ESTADO DO RIO GRANDE DO SUL</w:t>
      </w:r>
    </w:p>
    <w:p w:rsidR="00973570" w:rsidRDefault="00973570" w:rsidP="009735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3570">
        <w:rPr>
          <w:rFonts w:ascii="Arial" w:hAnsi="Arial" w:cs="Arial"/>
          <w:b/>
          <w:sz w:val="24"/>
          <w:szCs w:val="24"/>
        </w:rPr>
        <w:t>GABINETE DO PREFEITO</w:t>
      </w:r>
    </w:p>
    <w:p w:rsidR="00E634BF" w:rsidRPr="00973570" w:rsidRDefault="00E634BF" w:rsidP="009735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73570" w:rsidRPr="00973570" w:rsidRDefault="00973570" w:rsidP="0097357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73570" w:rsidRPr="00973570" w:rsidRDefault="00DD42CE" w:rsidP="0097357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ANEXO </w:t>
      </w:r>
      <w:r w:rsidR="00973570" w:rsidRPr="00973570">
        <w:rPr>
          <w:rFonts w:ascii="Arial" w:eastAsia="Calibri" w:hAnsi="Arial" w:cs="Arial"/>
          <w:b/>
          <w:sz w:val="24"/>
          <w:szCs w:val="24"/>
          <w:lang w:eastAsia="en-US"/>
        </w:rPr>
        <w:t xml:space="preserve">I - PROJETO DE LEI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56/2016</w:t>
      </w:r>
    </w:p>
    <w:p w:rsidR="00973570" w:rsidRPr="00973570" w:rsidRDefault="00973570" w:rsidP="00527F5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73570" w:rsidRPr="00973570" w:rsidRDefault="00973570" w:rsidP="00527F5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8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30"/>
      </w:tblGrid>
      <w:tr w:rsidR="00973570" w:rsidRPr="00973570" w:rsidTr="0097357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Denominação da categoria funcional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Valor Padrão - R$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Procurador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R$ 4.907,02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Assistente Social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R$ 3.568,73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Contador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R$ 3.568,73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Dentista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R$ 2.676,55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Enfermeiro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R$ 3.568,73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Engenheiro Civil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R$ 3.568,73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Médico – 20hs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R$ 5.971,88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Médico Veterinário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R$ 3.568,73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Nutricionista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R$ 3.568,73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Engenheiro Agrônomo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R$ 3.568,73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Psicólogo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R$ 3.568,73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Farmacêutico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R$ 2.676,56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Fisioterapeuta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R$ 2.676,55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Dentista – ESF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R$ 5.353,12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Médico – ESF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R$ 8.130,08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Agente Administrativo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R$ 1.170,98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Agente de Tributos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R$ 1.170,98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Agente Comunitário de Saúde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R$ 1.117,94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Auxiliar Administrativo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R$ 1.003,69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Tesoureiro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R$ 2.057,89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Fiscal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R$ 1.003,69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Técnico em Contabilidade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R$ 1.672,86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Agente de Campo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R$ 1.170,98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Técnico em Informática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R$ 1.672,86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Auxiliar de Consultório Dentário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R$ 836,40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Técnico em Enfermagem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R$ 1.170,98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Auxiliar de Obras e Serviços Públicos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R$ 798,31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Pedreiro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R$ 1.129,05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Condutor de Máquinas e/ou Veículos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R$ 1.170,98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Agente de Serviços Gerais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R$ 798,31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R$ 798,31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Secretário de Escola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R$ 1.170,98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Auxiliar de Disciplina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R$ 1.170,98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Atendente de Educação Infantil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R$ 1.170,98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Médico ESF – 20hs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R$ 5.971,88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Médico - 15hs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R$ 4.478,91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Médico – 12hs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R$ 3.583,13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973570">
              <w:rPr>
                <w:rFonts w:ascii="Arial" w:eastAsia="Calibri" w:hAnsi="Arial" w:cs="Arial"/>
                <w:color w:val="00000A"/>
                <w:sz w:val="24"/>
                <w:szCs w:val="24"/>
              </w:rPr>
              <w:t>Enfermeiro – 20hs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R$ 1.784,36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973570">
              <w:rPr>
                <w:rFonts w:ascii="Arial" w:eastAsia="Calibri" w:hAnsi="Arial" w:cs="Arial"/>
                <w:color w:val="00000A"/>
                <w:sz w:val="24"/>
                <w:szCs w:val="24"/>
              </w:rPr>
              <w:t>Médico especializado em ginecologia e obstetrícia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R$ 3.208,64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973570">
              <w:rPr>
                <w:rFonts w:ascii="Arial" w:eastAsia="Calibri" w:hAnsi="Arial" w:cs="Arial"/>
                <w:color w:val="00000A"/>
                <w:sz w:val="24"/>
                <w:szCs w:val="24"/>
              </w:rPr>
              <w:t>Médico especializado em Pediatria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R$ 3.208,64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973570">
              <w:rPr>
                <w:rFonts w:ascii="Arial" w:eastAsia="Calibri" w:hAnsi="Arial" w:cs="Arial"/>
                <w:color w:val="00000A"/>
                <w:sz w:val="24"/>
                <w:szCs w:val="24"/>
              </w:rPr>
              <w:t>Agente de Controle Interno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R$ 1.338,28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973570">
              <w:rPr>
                <w:rFonts w:ascii="Arial" w:eastAsia="Calibri" w:hAnsi="Arial" w:cs="Arial"/>
                <w:color w:val="00000A"/>
                <w:sz w:val="24"/>
                <w:szCs w:val="24"/>
              </w:rPr>
              <w:t>Médico Cardiologista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R$ 3.208,64</w:t>
            </w:r>
          </w:p>
        </w:tc>
      </w:tr>
      <w:tr w:rsidR="00973570" w:rsidRPr="00973570" w:rsidTr="0097357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70" w:rsidRPr="00973570" w:rsidRDefault="00973570" w:rsidP="00973570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973570">
              <w:rPr>
                <w:rFonts w:ascii="Arial" w:eastAsia="Calibri" w:hAnsi="Arial" w:cs="Arial"/>
                <w:color w:val="00000A"/>
                <w:sz w:val="24"/>
                <w:szCs w:val="24"/>
              </w:rPr>
              <w:t>Gari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70" w:rsidRPr="00973570" w:rsidRDefault="00973570" w:rsidP="009735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570">
              <w:rPr>
                <w:rFonts w:ascii="Arial" w:hAnsi="Arial" w:cs="Arial"/>
                <w:color w:val="000000"/>
                <w:sz w:val="24"/>
                <w:szCs w:val="24"/>
              </w:rPr>
              <w:t>R$ 798,31</w:t>
            </w:r>
          </w:p>
        </w:tc>
      </w:tr>
    </w:tbl>
    <w:p w:rsidR="00973570" w:rsidRPr="00973570" w:rsidRDefault="00973570" w:rsidP="00527F5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sectPr w:rsidR="00973570" w:rsidRPr="00973570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FB5" w:rsidRDefault="00E73FB5">
      <w:pPr>
        <w:spacing w:after="0" w:line="240" w:lineRule="auto"/>
      </w:pPr>
      <w:r>
        <w:separator/>
      </w:r>
    </w:p>
  </w:endnote>
  <w:endnote w:type="continuationSeparator" w:id="0">
    <w:p w:rsidR="00E73FB5" w:rsidRDefault="00E7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FB5" w:rsidRDefault="00E73FB5">
      <w:pPr>
        <w:spacing w:after="0" w:line="240" w:lineRule="auto"/>
      </w:pPr>
      <w:r>
        <w:separator/>
      </w:r>
    </w:p>
  </w:footnote>
  <w:footnote w:type="continuationSeparator" w:id="0">
    <w:p w:rsidR="00E73FB5" w:rsidRDefault="00E7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5416"/>
    <w:rsid w:val="00012595"/>
    <w:rsid w:val="00016FD8"/>
    <w:rsid w:val="000247D6"/>
    <w:rsid w:val="00034357"/>
    <w:rsid w:val="00043A3C"/>
    <w:rsid w:val="000574CE"/>
    <w:rsid w:val="000615D4"/>
    <w:rsid w:val="0007766F"/>
    <w:rsid w:val="00085F6D"/>
    <w:rsid w:val="0008655F"/>
    <w:rsid w:val="000872CD"/>
    <w:rsid w:val="00096CCD"/>
    <w:rsid w:val="000A478A"/>
    <w:rsid w:val="000A7785"/>
    <w:rsid w:val="000A7E31"/>
    <w:rsid w:val="000B02D4"/>
    <w:rsid w:val="000B2B40"/>
    <w:rsid w:val="000C2AC5"/>
    <w:rsid w:val="000D1479"/>
    <w:rsid w:val="000D68D0"/>
    <w:rsid w:val="000E3D2D"/>
    <w:rsid w:val="00104841"/>
    <w:rsid w:val="001049E0"/>
    <w:rsid w:val="00110ADF"/>
    <w:rsid w:val="00111891"/>
    <w:rsid w:val="00116431"/>
    <w:rsid w:val="00117592"/>
    <w:rsid w:val="001177BC"/>
    <w:rsid w:val="00123A3D"/>
    <w:rsid w:val="00126D46"/>
    <w:rsid w:val="00131EA2"/>
    <w:rsid w:val="001446A9"/>
    <w:rsid w:val="00144C4B"/>
    <w:rsid w:val="001525AE"/>
    <w:rsid w:val="00162123"/>
    <w:rsid w:val="00181F04"/>
    <w:rsid w:val="00191648"/>
    <w:rsid w:val="00191B86"/>
    <w:rsid w:val="00195BD9"/>
    <w:rsid w:val="00197A76"/>
    <w:rsid w:val="001A03BB"/>
    <w:rsid w:val="001A2ABA"/>
    <w:rsid w:val="001A38B0"/>
    <w:rsid w:val="001A6645"/>
    <w:rsid w:val="001A7FAE"/>
    <w:rsid w:val="001B622F"/>
    <w:rsid w:val="001C11B4"/>
    <w:rsid w:val="001C19E6"/>
    <w:rsid w:val="001C1A7A"/>
    <w:rsid w:val="001D0B5B"/>
    <w:rsid w:val="001D2C43"/>
    <w:rsid w:val="001D302C"/>
    <w:rsid w:val="001E2B9A"/>
    <w:rsid w:val="001E362C"/>
    <w:rsid w:val="001E3F8B"/>
    <w:rsid w:val="001E54FB"/>
    <w:rsid w:val="001E5D94"/>
    <w:rsid w:val="001E7EAA"/>
    <w:rsid w:val="001F0A13"/>
    <w:rsid w:val="001F108C"/>
    <w:rsid w:val="001F2AF4"/>
    <w:rsid w:val="001F47EE"/>
    <w:rsid w:val="001F62CE"/>
    <w:rsid w:val="00201A76"/>
    <w:rsid w:val="002138E5"/>
    <w:rsid w:val="00222D84"/>
    <w:rsid w:val="00236C03"/>
    <w:rsid w:val="0024317E"/>
    <w:rsid w:val="002438F0"/>
    <w:rsid w:val="00243FAD"/>
    <w:rsid w:val="002562CE"/>
    <w:rsid w:val="00260C0B"/>
    <w:rsid w:val="00265079"/>
    <w:rsid w:val="002700A8"/>
    <w:rsid w:val="00271D7F"/>
    <w:rsid w:val="00273BF3"/>
    <w:rsid w:val="00291D12"/>
    <w:rsid w:val="002A2B1D"/>
    <w:rsid w:val="002B6293"/>
    <w:rsid w:val="002D0BDD"/>
    <w:rsid w:val="002E6E60"/>
    <w:rsid w:val="00301A32"/>
    <w:rsid w:val="003022C8"/>
    <w:rsid w:val="003057E5"/>
    <w:rsid w:val="00307504"/>
    <w:rsid w:val="00307605"/>
    <w:rsid w:val="00323F76"/>
    <w:rsid w:val="00330FDD"/>
    <w:rsid w:val="00354EB6"/>
    <w:rsid w:val="00366A2C"/>
    <w:rsid w:val="00371AD5"/>
    <w:rsid w:val="003A0EE7"/>
    <w:rsid w:val="003A3CBF"/>
    <w:rsid w:val="003A59EB"/>
    <w:rsid w:val="003A6D6A"/>
    <w:rsid w:val="003B46A4"/>
    <w:rsid w:val="003B4D62"/>
    <w:rsid w:val="003B6E59"/>
    <w:rsid w:val="003C49FD"/>
    <w:rsid w:val="003D33DD"/>
    <w:rsid w:val="003D40C3"/>
    <w:rsid w:val="0041543F"/>
    <w:rsid w:val="00416653"/>
    <w:rsid w:val="00424ED0"/>
    <w:rsid w:val="004262D1"/>
    <w:rsid w:val="00434E9D"/>
    <w:rsid w:val="004374B3"/>
    <w:rsid w:val="00450D4A"/>
    <w:rsid w:val="00454CC3"/>
    <w:rsid w:val="00465884"/>
    <w:rsid w:val="00474D4B"/>
    <w:rsid w:val="00477FA0"/>
    <w:rsid w:val="004828A9"/>
    <w:rsid w:val="00482E41"/>
    <w:rsid w:val="00484102"/>
    <w:rsid w:val="00492B16"/>
    <w:rsid w:val="00494D84"/>
    <w:rsid w:val="004A3A3C"/>
    <w:rsid w:val="004A3FB2"/>
    <w:rsid w:val="004B22FE"/>
    <w:rsid w:val="004B2788"/>
    <w:rsid w:val="004B440D"/>
    <w:rsid w:val="004B68F4"/>
    <w:rsid w:val="004D1E91"/>
    <w:rsid w:val="004D3080"/>
    <w:rsid w:val="004D7FE3"/>
    <w:rsid w:val="004E1601"/>
    <w:rsid w:val="004E517B"/>
    <w:rsid w:val="00503AE5"/>
    <w:rsid w:val="005078D2"/>
    <w:rsid w:val="00511C61"/>
    <w:rsid w:val="00512146"/>
    <w:rsid w:val="0052608E"/>
    <w:rsid w:val="00527F57"/>
    <w:rsid w:val="005422C2"/>
    <w:rsid w:val="00543BB8"/>
    <w:rsid w:val="00546C01"/>
    <w:rsid w:val="00547563"/>
    <w:rsid w:val="005545AE"/>
    <w:rsid w:val="00556438"/>
    <w:rsid w:val="0056072D"/>
    <w:rsid w:val="005670B5"/>
    <w:rsid w:val="005743B4"/>
    <w:rsid w:val="00574F7E"/>
    <w:rsid w:val="005755A0"/>
    <w:rsid w:val="005760BF"/>
    <w:rsid w:val="005769DB"/>
    <w:rsid w:val="00587084"/>
    <w:rsid w:val="00590162"/>
    <w:rsid w:val="005A7933"/>
    <w:rsid w:val="005C0E5A"/>
    <w:rsid w:val="005C29E8"/>
    <w:rsid w:val="005D0BB7"/>
    <w:rsid w:val="005D36B9"/>
    <w:rsid w:val="005D4A94"/>
    <w:rsid w:val="005D5359"/>
    <w:rsid w:val="005D696A"/>
    <w:rsid w:val="005E2655"/>
    <w:rsid w:val="005E2880"/>
    <w:rsid w:val="005E6EA6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5752C"/>
    <w:rsid w:val="00661AEE"/>
    <w:rsid w:val="00663F79"/>
    <w:rsid w:val="00665883"/>
    <w:rsid w:val="0067077C"/>
    <w:rsid w:val="00674AB3"/>
    <w:rsid w:val="00677264"/>
    <w:rsid w:val="00683B5B"/>
    <w:rsid w:val="00684EA5"/>
    <w:rsid w:val="006873FC"/>
    <w:rsid w:val="00693AA8"/>
    <w:rsid w:val="0069567F"/>
    <w:rsid w:val="006A04C1"/>
    <w:rsid w:val="006C0042"/>
    <w:rsid w:val="006C2AD6"/>
    <w:rsid w:val="006C68C5"/>
    <w:rsid w:val="006C6C94"/>
    <w:rsid w:val="006E030F"/>
    <w:rsid w:val="006E18FA"/>
    <w:rsid w:val="006F0362"/>
    <w:rsid w:val="006F1803"/>
    <w:rsid w:val="0071113B"/>
    <w:rsid w:val="007165B9"/>
    <w:rsid w:val="0073245D"/>
    <w:rsid w:val="00737BD2"/>
    <w:rsid w:val="007476ED"/>
    <w:rsid w:val="007569A3"/>
    <w:rsid w:val="00756E64"/>
    <w:rsid w:val="00757313"/>
    <w:rsid w:val="007616E6"/>
    <w:rsid w:val="007728F8"/>
    <w:rsid w:val="007823CA"/>
    <w:rsid w:val="0079479A"/>
    <w:rsid w:val="007A3A56"/>
    <w:rsid w:val="007B0C25"/>
    <w:rsid w:val="007B41CC"/>
    <w:rsid w:val="007B64B5"/>
    <w:rsid w:val="007D5858"/>
    <w:rsid w:val="007E1BA6"/>
    <w:rsid w:val="007E53ED"/>
    <w:rsid w:val="007E7C37"/>
    <w:rsid w:val="007F0F3F"/>
    <w:rsid w:val="00800CB7"/>
    <w:rsid w:val="008074A9"/>
    <w:rsid w:val="00807CAE"/>
    <w:rsid w:val="00811C5A"/>
    <w:rsid w:val="008138BF"/>
    <w:rsid w:val="008153FD"/>
    <w:rsid w:val="00816A47"/>
    <w:rsid w:val="00817BED"/>
    <w:rsid w:val="00824CB6"/>
    <w:rsid w:val="00825256"/>
    <w:rsid w:val="00832236"/>
    <w:rsid w:val="00833052"/>
    <w:rsid w:val="0084166F"/>
    <w:rsid w:val="0085246E"/>
    <w:rsid w:val="00853249"/>
    <w:rsid w:val="00855BB6"/>
    <w:rsid w:val="00864AA1"/>
    <w:rsid w:val="008668E7"/>
    <w:rsid w:val="00871801"/>
    <w:rsid w:val="0088113F"/>
    <w:rsid w:val="00882F56"/>
    <w:rsid w:val="008A1135"/>
    <w:rsid w:val="008A195A"/>
    <w:rsid w:val="008A32A7"/>
    <w:rsid w:val="008B7F6F"/>
    <w:rsid w:val="008C62DB"/>
    <w:rsid w:val="008D348C"/>
    <w:rsid w:val="008D6A13"/>
    <w:rsid w:val="008E6B8A"/>
    <w:rsid w:val="008E722C"/>
    <w:rsid w:val="008F327A"/>
    <w:rsid w:val="008F4DE6"/>
    <w:rsid w:val="00903989"/>
    <w:rsid w:val="0090601E"/>
    <w:rsid w:val="00911469"/>
    <w:rsid w:val="00923123"/>
    <w:rsid w:val="0092778F"/>
    <w:rsid w:val="00932F3B"/>
    <w:rsid w:val="009455CA"/>
    <w:rsid w:val="00952354"/>
    <w:rsid w:val="0096704A"/>
    <w:rsid w:val="00972AAA"/>
    <w:rsid w:val="00973570"/>
    <w:rsid w:val="00973B37"/>
    <w:rsid w:val="009763E1"/>
    <w:rsid w:val="009821D3"/>
    <w:rsid w:val="009830BE"/>
    <w:rsid w:val="00984518"/>
    <w:rsid w:val="00987AB3"/>
    <w:rsid w:val="0099516B"/>
    <w:rsid w:val="009A7001"/>
    <w:rsid w:val="009B2C49"/>
    <w:rsid w:val="009B3465"/>
    <w:rsid w:val="009C13E8"/>
    <w:rsid w:val="009C4D5B"/>
    <w:rsid w:val="009C59DB"/>
    <w:rsid w:val="009D1916"/>
    <w:rsid w:val="009D2CA0"/>
    <w:rsid w:val="009D4355"/>
    <w:rsid w:val="009E1626"/>
    <w:rsid w:val="009E1FC7"/>
    <w:rsid w:val="009E5B5E"/>
    <w:rsid w:val="009E74F1"/>
    <w:rsid w:val="009F35F6"/>
    <w:rsid w:val="009F7081"/>
    <w:rsid w:val="00A01BDB"/>
    <w:rsid w:val="00A01F06"/>
    <w:rsid w:val="00A02980"/>
    <w:rsid w:val="00A07403"/>
    <w:rsid w:val="00A10008"/>
    <w:rsid w:val="00A50E1C"/>
    <w:rsid w:val="00A51BEA"/>
    <w:rsid w:val="00A54D68"/>
    <w:rsid w:val="00A662BA"/>
    <w:rsid w:val="00A8034C"/>
    <w:rsid w:val="00A8438A"/>
    <w:rsid w:val="00A87EEE"/>
    <w:rsid w:val="00A92CA7"/>
    <w:rsid w:val="00AA7F4C"/>
    <w:rsid w:val="00AB0259"/>
    <w:rsid w:val="00AB6376"/>
    <w:rsid w:val="00AD53F4"/>
    <w:rsid w:val="00AE7891"/>
    <w:rsid w:val="00AF0968"/>
    <w:rsid w:val="00AF4BAF"/>
    <w:rsid w:val="00AF4C16"/>
    <w:rsid w:val="00B01AC2"/>
    <w:rsid w:val="00B027C7"/>
    <w:rsid w:val="00B03085"/>
    <w:rsid w:val="00B0414D"/>
    <w:rsid w:val="00B168AB"/>
    <w:rsid w:val="00B215C1"/>
    <w:rsid w:val="00B2467E"/>
    <w:rsid w:val="00B31358"/>
    <w:rsid w:val="00B34D18"/>
    <w:rsid w:val="00B40EAC"/>
    <w:rsid w:val="00B42F4B"/>
    <w:rsid w:val="00B451DB"/>
    <w:rsid w:val="00B47449"/>
    <w:rsid w:val="00B61B80"/>
    <w:rsid w:val="00B725E0"/>
    <w:rsid w:val="00B757C8"/>
    <w:rsid w:val="00B76918"/>
    <w:rsid w:val="00B87133"/>
    <w:rsid w:val="00B924D5"/>
    <w:rsid w:val="00B9269D"/>
    <w:rsid w:val="00BA0912"/>
    <w:rsid w:val="00BA5D10"/>
    <w:rsid w:val="00BA6BAC"/>
    <w:rsid w:val="00BB5610"/>
    <w:rsid w:val="00BB6C0B"/>
    <w:rsid w:val="00BB6CBC"/>
    <w:rsid w:val="00BF2188"/>
    <w:rsid w:val="00C10B79"/>
    <w:rsid w:val="00C10C81"/>
    <w:rsid w:val="00C11297"/>
    <w:rsid w:val="00C1137E"/>
    <w:rsid w:val="00C14D90"/>
    <w:rsid w:val="00C17CC8"/>
    <w:rsid w:val="00C204CC"/>
    <w:rsid w:val="00C25E4F"/>
    <w:rsid w:val="00C33A11"/>
    <w:rsid w:val="00C4606B"/>
    <w:rsid w:val="00C552B5"/>
    <w:rsid w:val="00C65A12"/>
    <w:rsid w:val="00C729CC"/>
    <w:rsid w:val="00C733ED"/>
    <w:rsid w:val="00C766C2"/>
    <w:rsid w:val="00C77B88"/>
    <w:rsid w:val="00C77E51"/>
    <w:rsid w:val="00C82D36"/>
    <w:rsid w:val="00C84A31"/>
    <w:rsid w:val="00C90B51"/>
    <w:rsid w:val="00C90F48"/>
    <w:rsid w:val="00C94C80"/>
    <w:rsid w:val="00CA0619"/>
    <w:rsid w:val="00CA159B"/>
    <w:rsid w:val="00CA2100"/>
    <w:rsid w:val="00CA7D4F"/>
    <w:rsid w:val="00CC6FB7"/>
    <w:rsid w:val="00CE1352"/>
    <w:rsid w:val="00CF1F55"/>
    <w:rsid w:val="00CF4A00"/>
    <w:rsid w:val="00D016B9"/>
    <w:rsid w:val="00D02C68"/>
    <w:rsid w:val="00D04A72"/>
    <w:rsid w:val="00D07742"/>
    <w:rsid w:val="00D10712"/>
    <w:rsid w:val="00D10D4C"/>
    <w:rsid w:val="00D11CC1"/>
    <w:rsid w:val="00D315E3"/>
    <w:rsid w:val="00D321CF"/>
    <w:rsid w:val="00D503ED"/>
    <w:rsid w:val="00D51183"/>
    <w:rsid w:val="00D51C88"/>
    <w:rsid w:val="00D5572E"/>
    <w:rsid w:val="00D5713F"/>
    <w:rsid w:val="00D60A97"/>
    <w:rsid w:val="00D73EEE"/>
    <w:rsid w:val="00D7531B"/>
    <w:rsid w:val="00D772EF"/>
    <w:rsid w:val="00D82B3B"/>
    <w:rsid w:val="00D86FAF"/>
    <w:rsid w:val="00D92202"/>
    <w:rsid w:val="00DA0314"/>
    <w:rsid w:val="00DA65D7"/>
    <w:rsid w:val="00DC20B0"/>
    <w:rsid w:val="00DC294A"/>
    <w:rsid w:val="00DC2C8A"/>
    <w:rsid w:val="00DD2432"/>
    <w:rsid w:val="00DD42CE"/>
    <w:rsid w:val="00DE22A6"/>
    <w:rsid w:val="00DE6553"/>
    <w:rsid w:val="00DE7C20"/>
    <w:rsid w:val="00DF7D01"/>
    <w:rsid w:val="00E00B45"/>
    <w:rsid w:val="00E07ADF"/>
    <w:rsid w:val="00E15BA2"/>
    <w:rsid w:val="00E20580"/>
    <w:rsid w:val="00E214FD"/>
    <w:rsid w:val="00E21C91"/>
    <w:rsid w:val="00E21CC9"/>
    <w:rsid w:val="00E23822"/>
    <w:rsid w:val="00E24275"/>
    <w:rsid w:val="00E25925"/>
    <w:rsid w:val="00E37C0E"/>
    <w:rsid w:val="00E42815"/>
    <w:rsid w:val="00E432B5"/>
    <w:rsid w:val="00E4510A"/>
    <w:rsid w:val="00E476BA"/>
    <w:rsid w:val="00E52C05"/>
    <w:rsid w:val="00E5377A"/>
    <w:rsid w:val="00E56979"/>
    <w:rsid w:val="00E57419"/>
    <w:rsid w:val="00E574DB"/>
    <w:rsid w:val="00E634BF"/>
    <w:rsid w:val="00E63EB6"/>
    <w:rsid w:val="00E662AA"/>
    <w:rsid w:val="00E6781B"/>
    <w:rsid w:val="00E70E55"/>
    <w:rsid w:val="00E73FB5"/>
    <w:rsid w:val="00E77776"/>
    <w:rsid w:val="00E85191"/>
    <w:rsid w:val="00E86E8F"/>
    <w:rsid w:val="00E8766F"/>
    <w:rsid w:val="00EA03E1"/>
    <w:rsid w:val="00EA129B"/>
    <w:rsid w:val="00EA3B01"/>
    <w:rsid w:val="00EC4E25"/>
    <w:rsid w:val="00ED5499"/>
    <w:rsid w:val="00EF3483"/>
    <w:rsid w:val="00F0095D"/>
    <w:rsid w:val="00F16255"/>
    <w:rsid w:val="00F17D79"/>
    <w:rsid w:val="00F23863"/>
    <w:rsid w:val="00F25FA3"/>
    <w:rsid w:val="00F3158F"/>
    <w:rsid w:val="00F40D44"/>
    <w:rsid w:val="00F516A9"/>
    <w:rsid w:val="00F55EDE"/>
    <w:rsid w:val="00F56C85"/>
    <w:rsid w:val="00F610BB"/>
    <w:rsid w:val="00F76096"/>
    <w:rsid w:val="00F80FC1"/>
    <w:rsid w:val="00F83DD2"/>
    <w:rsid w:val="00F85585"/>
    <w:rsid w:val="00F86ACE"/>
    <w:rsid w:val="00F87B43"/>
    <w:rsid w:val="00F902B8"/>
    <w:rsid w:val="00F95A2A"/>
    <w:rsid w:val="00F97716"/>
    <w:rsid w:val="00F978BF"/>
    <w:rsid w:val="00FA1526"/>
    <w:rsid w:val="00FB51E1"/>
    <w:rsid w:val="00FC1B6E"/>
    <w:rsid w:val="00FD20D0"/>
    <w:rsid w:val="00FD2A3A"/>
    <w:rsid w:val="00FE37CC"/>
    <w:rsid w:val="00FE61BC"/>
    <w:rsid w:val="00FE7D09"/>
    <w:rsid w:val="00FF1BD0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9E91-51C2-4A3E-A796-7C377F04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1165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25</cp:revision>
  <cp:lastPrinted>2016-07-18T17:49:00Z</cp:lastPrinted>
  <dcterms:created xsi:type="dcterms:W3CDTF">2016-07-14T13:59:00Z</dcterms:created>
  <dcterms:modified xsi:type="dcterms:W3CDTF">2016-07-18T18:17:00Z</dcterms:modified>
</cp:coreProperties>
</file>