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01D44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01D44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801D44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01D4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801D44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801D4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1D44">
        <w:rPr>
          <w:rFonts w:ascii="Arial" w:hAnsi="Arial" w:cs="Arial"/>
          <w:b/>
        </w:rPr>
        <w:t>ESTADO DO RIO GRANDE DO SUL</w:t>
      </w:r>
    </w:p>
    <w:p w:rsidR="00DF54AC" w:rsidRPr="00801D4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1D44">
        <w:rPr>
          <w:rFonts w:ascii="Arial" w:hAnsi="Arial" w:cs="Arial"/>
          <w:b/>
        </w:rPr>
        <w:t>MUNICÍPIO DE ARROIO DO PADRE</w:t>
      </w:r>
    </w:p>
    <w:p w:rsidR="00DF54AC" w:rsidRPr="00801D4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1D44">
        <w:rPr>
          <w:rFonts w:ascii="Arial" w:hAnsi="Arial" w:cs="Arial"/>
          <w:b/>
        </w:rPr>
        <w:t>GABINETE DO PREFEITO</w:t>
      </w:r>
    </w:p>
    <w:p w:rsidR="007B0C25" w:rsidRPr="00801D44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3169D" w:rsidRPr="00801D44" w:rsidRDefault="00E3169D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801D44" w:rsidRDefault="00142C9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801D44">
        <w:rPr>
          <w:rFonts w:ascii="Arial" w:hAnsi="Arial" w:cs="Arial"/>
          <w:b/>
          <w:bCs/>
          <w:u w:val="single"/>
        </w:rPr>
        <w:t>Mensagem 10</w:t>
      </w:r>
      <w:r w:rsidR="0003276F" w:rsidRPr="00801D44">
        <w:rPr>
          <w:rFonts w:ascii="Arial" w:hAnsi="Arial" w:cs="Arial"/>
          <w:b/>
          <w:bCs/>
          <w:u w:val="single"/>
        </w:rPr>
        <w:t>/2017</w:t>
      </w:r>
    </w:p>
    <w:p w:rsidR="009826CC" w:rsidRPr="00801D4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801D44">
        <w:rPr>
          <w:rFonts w:ascii="Arial" w:hAnsi="Arial" w:cs="Arial"/>
          <w:b/>
          <w:bCs/>
        </w:rPr>
        <w:t>A</w:t>
      </w:r>
    </w:p>
    <w:p w:rsidR="009826CC" w:rsidRPr="00801D4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801D44">
        <w:rPr>
          <w:rFonts w:ascii="Arial" w:hAnsi="Arial" w:cs="Arial"/>
          <w:b/>
          <w:bCs/>
        </w:rPr>
        <w:t>Câmara Municipal de Vereadores</w:t>
      </w:r>
    </w:p>
    <w:p w:rsidR="009826CC" w:rsidRPr="00801D4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801D44">
        <w:rPr>
          <w:rFonts w:ascii="Arial" w:hAnsi="Arial" w:cs="Arial"/>
          <w:b/>
          <w:bCs/>
        </w:rPr>
        <w:t>Senhor Presidente</w:t>
      </w:r>
    </w:p>
    <w:p w:rsidR="009826CC" w:rsidRPr="00801D4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801D44">
        <w:rPr>
          <w:rFonts w:ascii="Arial" w:hAnsi="Arial" w:cs="Arial"/>
          <w:b/>
          <w:bCs/>
        </w:rPr>
        <w:t>Senhores Vereadores</w:t>
      </w:r>
    </w:p>
    <w:p w:rsidR="00D864DA" w:rsidRPr="00801D4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801D4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B23E11" w:rsidRPr="00801D4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1D24DD" w:rsidRPr="00801D44" w:rsidRDefault="00B23E11" w:rsidP="001D24D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801D44">
        <w:rPr>
          <w:rFonts w:ascii="Arial" w:hAnsi="Arial" w:cs="Arial"/>
        </w:rPr>
        <w:tab/>
      </w:r>
      <w:r w:rsidR="001D24DD" w:rsidRPr="00801D44">
        <w:rPr>
          <w:rFonts w:ascii="Arial" w:hAnsi="Arial" w:cs="Arial"/>
          <w:bCs/>
        </w:rPr>
        <w:t xml:space="preserve">Ao encaminhar ao Legislativo mais este projeto de lei, cumprimento os senhores e passo a informar as razões desta proposição. </w:t>
      </w:r>
    </w:p>
    <w:p w:rsidR="001D24DD" w:rsidRPr="00801D44" w:rsidRDefault="001D24DD" w:rsidP="001D24D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801D44">
        <w:rPr>
          <w:rFonts w:ascii="Arial" w:hAnsi="Arial" w:cs="Arial"/>
          <w:bCs/>
        </w:rPr>
        <w:tab/>
        <w:t>No exercício de 2016 por ter sido ano eleitoral ocorreram algumas situações atípicas que somadas a outras de questão legal (índice de despesa de pessoal) não foi possível pagar na integra profissionais do magistério local o valor do piso nacional da categoria.</w:t>
      </w:r>
    </w:p>
    <w:p w:rsidR="001D24DD" w:rsidRPr="00801D44" w:rsidRDefault="001D24DD" w:rsidP="001D24D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801D44">
        <w:rPr>
          <w:rFonts w:ascii="Arial" w:hAnsi="Arial" w:cs="Arial"/>
          <w:bCs/>
        </w:rPr>
        <w:tab/>
        <w:t xml:space="preserve">Mesmo o município tendo, no momento condições financeiras para fazer frente ao pagamento da diferença </w:t>
      </w:r>
      <w:r w:rsidR="00BF3111">
        <w:rPr>
          <w:rFonts w:ascii="Arial" w:hAnsi="Arial" w:cs="Arial"/>
          <w:bCs/>
        </w:rPr>
        <w:t xml:space="preserve">de 2016 </w:t>
      </w:r>
      <w:r w:rsidRPr="00801D44">
        <w:rPr>
          <w:rFonts w:ascii="Arial" w:hAnsi="Arial" w:cs="Arial"/>
          <w:bCs/>
        </w:rPr>
        <w:t xml:space="preserve">do piso nacional do magistério, a dificuldade com o índice de despesa de pessoal continua. Tal afirmação pode ser vista nos documentos de encaminhamento do orçamento municipal de 2017 onde o referido percentual informado é de 53,67%. Portanto, o presente projeto de lei, somente é viável se aprovados outros projetos de lei que </w:t>
      </w:r>
      <w:bookmarkStart w:id="0" w:name="_GoBack"/>
      <w:bookmarkEnd w:id="0"/>
      <w:r w:rsidRPr="00801D44">
        <w:rPr>
          <w:rFonts w:ascii="Arial" w:hAnsi="Arial" w:cs="Arial"/>
          <w:bCs/>
        </w:rPr>
        <w:t xml:space="preserve">visam adequar a situação ou trazê-la mais próxima de condições legalmente aceitáveis. </w:t>
      </w:r>
      <w:r w:rsidRPr="00801D44">
        <w:rPr>
          <w:rFonts w:ascii="Arial" w:hAnsi="Arial" w:cs="Arial"/>
          <w:bCs/>
        </w:rPr>
        <w:tab/>
      </w:r>
    </w:p>
    <w:p w:rsidR="001D24DD" w:rsidRPr="00801D44" w:rsidRDefault="001D24DD" w:rsidP="001D24D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801D44">
        <w:rPr>
          <w:rFonts w:ascii="Arial" w:hAnsi="Arial" w:cs="Arial"/>
          <w:bCs/>
        </w:rPr>
        <w:tab/>
        <w:t>No entanto, confia-se no comprometimento de todos os envolvidos com a governabilidade do município e por isso aguardamos a aprovação, além dos demais projetos de lei que tratam de adequação da despesa de pessoal, também deste, a qual solicitamos tramitação em regime de urgência.</w:t>
      </w:r>
    </w:p>
    <w:p w:rsidR="001D24DD" w:rsidRPr="00801D44" w:rsidRDefault="001D24DD" w:rsidP="001D24D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801D44">
        <w:rPr>
          <w:rFonts w:ascii="Arial" w:hAnsi="Arial" w:cs="Arial"/>
          <w:bCs/>
        </w:rPr>
        <w:tab/>
        <w:t xml:space="preserve">Nada mais a tratar no momento, despeço-me </w:t>
      </w:r>
    </w:p>
    <w:p w:rsidR="00B23E11" w:rsidRPr="00801D44" w:rsidRDefault="00E407BD" w:rsidP="001D24D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801D44">
        <w:rPr>
          <w:rFonts w:ascii="Arial" w:hAnsi="Arial" w:cs="Arial"/>
          <w:bCs/>
        </w:rPr>
        <w:tab/>
      </w:r>
      <w:r w:rsidR="00B23E11" w:rsidRPr="00801D44">
        <w:rPr>
          <w:rFonts w:ascii="Arial" w:hAnsi="Arial" w:cs="Arial"/>
          <w:bCs/>
        </w:rPr>
        <w:t>Atenciosamente.</w:t>
      </w:r>
    </w:p>
    <w:p w:rsidR="00A8303F" w:rsidRPr="00801D44" w:rsidRDefault="00A8303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801D44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801D44">
        <w:rPr>
          <w:rFonts w:ascii="Arial" w:hAnsi="Arial" w:cs="Arial"/>
          <w:bCs/>
        </w:rPr>
        <w:t>A</w:t>
      </w:r>
      <w:r w:rsidR="003E2D0C" w:rsidRPr="00801D44">
        <w:rPr>
          <w:rFonts w:ascii="Arial" w:hAnsi="Arial" w:cs="Arial"/>
          <w:bCs/>
        </w:rPr>
        <w:t xml:space="preserve">rroio do Padre, 03 </w:t>
      </w:r>
      <w:r w:rsidR="0003276F" w:rsidRPr="00801D44">
        <w:rPr>
          <w:rFonts w:ascii="Arial" w:hAnsi="Arial" w:cs="Arial"/>
          <w:bCs/>
        </w:rPr>
        <w:t>de janeiro</w:t>
      </w:r>
      <w:r w:rsidR="000B2B65" w:rsidRPr="00801D44">
        <w:rPr>
          <w:rFonts w:ascii="Arial" w:hAnsi="Arial" w:cs="Arial"/>
          <w:bCs/>
        </w:rPr>
        <w:t xml:space="preserve"> </w:t>
      </w:r>
      <w:r w:rsidR="0003276F" w:rsidRPr="00801D44">
        <w:rPr>
          <w:rFonts w:ascii="Arial" w:hAnsi="Arial" w:cs="Arial"/>
          <w:bCs/>
        </w:rPr>
        <w:t>de 2017</w:t>
      </w:r>
      <w:r w:rsidR="0066045C" w:rsidRPr="00801D44">
        <w:rPr>
          <w:rFonts w:ascii="Arial" w:hAnsi="Arial" w:cs="Arial"/>
          <w:bCs/>
        </w:rPr>
        <w:t xml:space="preserve">. </w:t>
      </w:r>
    </w:p>
    <w:p w:rsidR="0066045C" w:rsidRPr="00801D4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801D4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801D44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801D4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01D44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01D44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01D4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01D44">
        <w:rPr>
          <w:rFonts w:ascii="Arial" w:eastAsia="Calibri" w:hAnsi="Arial" w:cs="Arial"/>
          <w:lang w:eastAsia="en-US"/>
        </w:rPr>
        <w:t>Prefeito Municipal</w:t>
      </w:r>
    </w:p>
    <w:p w:rsidR="003E2D0C" w:rsidRDefault="003E2D0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01D44" w:rsidRDefault="00801D4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01D44" w:rsidRPr="00801D44" w:rsidRDefault="00801D4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801D44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01D44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801D44">
        <w:rPr>
          <w:rFonts w:ascii="Arial" w:hAnsi="Arial" w:cs="Arial"/>
          <w:b/>
          <w:bCs/>
          <w:i/>
        </w:rPr>
        <w:t>Ao Sr.</w:t>
      </w:r>
    </w:p>
    <w:p w:rsidR="009826CC" w:rsidRPr="00801D44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801D44">
        <w:rPr>
          <w:rFonts w:ascii="Arial" w:hAnsi="Arial" w:cs="Arial"/>
          <w:b/>
          <w:bCs/>
          <w:i/>
        </w:rPr>
        <w:t>Rui Carlos Peter</w:t>
      </w:r>
    </w:p>
    <w:p w:rsidR="003E2D0C" w:rsidRPr="00801D4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01D44">
        <w:rPr>
          <w:rFonts w:ascii="Arial" w:hAnsi="Arial" w:cs="Arial"/>
          <w:b/>
          <w:i/>
        </w:rPr>
        <w:t>Presidente da Câmara Municipal de</w:t>
      </w:r>
      <w:r w:rsidR="008926C0" w:rsidRPr="00801D44">
        <w:rPr>
          <w:rFonts w:ascii="Arial" w:hAnsi="Arial" w:cs="Arial"/>
          <w:b/>
          <w:i/>
        </w:rPr>
        <w:t xml:space="preserve"> Vereadores</w:t>
      </w:r>
    </w:p>
    <w:p w:rsidR="00D864DA" w:rsidRPr="00801D4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01D44">
        <w:rPr>
          <w:rFonts w:ascii="Arial" w:hAnsi="Arial" w:cs="Arial"/>
          <w:b/>
          <w:i/>
        </w:rPr>
        <w:t>Arroio do Padre/RS</w:t>
      </w:r>
    </w:p>
    <w:p w:rsidR="00D864DA" w:rsidRPr="00801D44" w:rsidRDefault="00D864D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801D44" w:rsidRDefault="00D864D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801D44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Default="00D864DA" w:rsidP="001D24DD">
      <w:pPr>
        <w:spacing w:after="0" w:line="240" w:lineRule="auto"/>
        <w:rPr>
          <w:rFonts w:ascii="Arial" w:hAnsi="Arial" w:cs="Arial"/>
        </w:rPr>
      </w:pPr>
    </w:p>
    <w:p w:rsidR="00801D44" w:rsidRDefault="00801D44" w:rsidP="001D24DD">
      <w:pPr>
        <w:spacing w:after="0" w:line="240" w:lineRule="auto"/>
        <w:rPr>
          <w:rFonts w:ascii="Arial" w:hAnsi="Arial" w:cs="Arial"/>
        </w:rPr>
      </w:pPr>
    </w:p>
    <w:p w:rsidR="00801D44" w:rsidRPr="00801D44" w:rsidRDefault="00801D44" w:rsidP="001D24DD">
      <w:pPr>
        <w:spacing w:after="0" w:line="240" w:lineRule="auto"/>
        <w:rPr>
          <w:rFonts w:ascii="Arial" w:hAnsi="Arial" w:cs="Arial"/>
        </w:rPr>
      </w:pPr>
    </w:p>
    <w:p w:rsidR="00D864DA" w:rsidRPr="00801D44" w:rsidRDefault="00613B15" w:rsidP="001D24DD">
      <w:pPr>
        <w:spacing w:after="0" w:line="240" w:lineRule="auto"/>
        <w:rPr>
          <w:rFonts w:ascii="Arial" w:hAnsi="Arial" w:cs="Arial"/>
        </w:rPr>
      </w:pPr>
      <w:r w:rsidRPr="00801D44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801D44" w:rsidRDefault="00D864DA" w:rsidP="001D24DD">
      <w:pPr>
        <w:spacing w:after="0" w:line="240" w:lineRule="auto"/>
        <w:rPr>
          <w:rFonts w:ascii="Arial" w:hAnsi="Arial" w:cs="Arial"/>
        </w:rPr>
      </w:pPr>
      <w:r w:rsidRPr="00801D44">
        <w:rPr>
          <w:rFonts w:ascii="Arial" w:hAnsi="Arial" w:cs="Arial"/>
        </w:rPr>
        <w:t xml:space="preserve">        </w:t>
      </w:r>
    </w:p>
    <w:p w:rsidR="00613B15" w:rsidRPr="00801D44" w:rsidRDefault="00613B1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1D4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1D44">
        <w:rPr>
          <w:rFonts w:ascii="Arial" w:hAnsi="Arial" w:cs="Arial"/>
          <w:b/>
        </w:rPr>
        <w:t>ESTADO DO RIO GRANDE DO SUL</w:t>
      </w:r>
    </w:p>
    <w:p w:rsidR="00D864DA" w:rsidRPr="00801D4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1D44">
        <w:rPr>
          <w:rFonts w:ascii="Arial" w:hAnsi="Arial" w:cs="Arial"/>
          <w:b/>
        </w:rPr>
        <w:t>MUNICÍPIO DE ARROIO DO PADRE</w:t>
      </w:r>
    </w:p>
    <w:p w:rsidR="00D864DA" w:rsidRPr="00801D4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1D44">
        <w:rPr>
          <w:rFonts w:ascii="Arial" w:hAnsi="Arial" w:cs="Arial"/>
          <w:b/>
        </w:rPr>
        <w:t>GABINETE DO PREFEITO</w:t>
      </w:r>
    </w:p>
    <w:p w:rsidR="00D864DA" w:rsidRPr="00801D44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801D4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801D44">
        <w:rPr>
          <w:rFonts w:ascii="Arial" w:hAnsi="Arial" w:cs="Arial"/>
          <w:b/>
          <w:bCs/>
          <w:u w:val="single"/>
        </w:rPr>
        <w:t xml:space="preserve">PROJETO DE LEI Nº </w:t>
      </w:r>
      <w:r w:rsidR="00142C99" w:rsidRPr="00801D44">
        <w:rPr>
          <w:rFonts w:ascii="Arial" w:hAnsi="Arial" w:cs="Arial"/>
          <w:b/>
          <w:bCs/>
          <w:u w:val="single"/>
        </w:rPr>
        <w:t>10</w:t>
      </w:r>
      <w:r w:rsidRPr="00801D44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1D24DD" w:rsidRPr="00801D44" w:rsidRDefault="001D24DD" w:rsidP="001D24DD">
      <w:pPr>
        <w:spacing w:line="240" w:lineRule="auto"/>
        <w:ind w:left="3828" w:right="-1" w:firstLine="425"/>
        <w:jc w:val="both"/>
        <w:rPr>
          <w:rFonts w:ascii="Arial" w:eastAsia="Calibri" w:hAnsi="Arial" w:cs="Arial"/>
          <w:lang w:eastAsia="en-US"/>
        </w:rPr>
      </w:pPr>
      <w:r w:rsidRPr="00801D44">
        <w:rPr>
          <w:rFonts w:ascii="Arial" w:hAnsi="Arial" w:cs="Arial"/>
          <w:bCs/>
        </w:rPr>
        <w:t xml:space="preserve">Autoriza o Município de Arroio do Padre a realizar o pagamento de valor complementar a professores locais. </w:t>
      </w:r>
    </w:p>
    <w:p w:rsidR="001D24DD" w:rsidRPr="00801D44" w:rsidRDefault="001D24DD" w:rsidP="001D24DD">
      <w:pPr>
        <w:pStyle w:val="Padro"/>
        <w:tabs>
          <w:tab w:val="left" w:pos="3831"/>
          <w:tab w:val="right" w:pos="9746"/>
        </w:tabs>
        <w:spacing w:before="240" w:line="240" w:lineRule="auto"/>
        <w:jc w:val="both"/>
        <w:rPr>
          <w:rFonts w:ascii="Arial" w:eastAsia="Calibri" w:hAnsi="Arial" w:cs="Arial"/>
          <w:color w:val="000000"/>
        </w:rPr>
      </w:pPr>
      <w:r w:rsidRPr="00801D44">
        <w:rPr>
          <w:rFonts w:ascii="Arial" w:eastAsia="Calibri" w:hAnsi="Arial" w:cs="Arial"/>
          <w:b/>
        </w:rPr>
        <w:t>Art. 1</w:t>
      </w:r>
      <w:r w:rsidRPr="00801D44">
        <w:rPr>
          <w:rFonts w:ascii="Arial" w:eastAsia="Calibri" w:hAnsi="Arial" w:cs="Arial"/>
          <w:color w:val="000000"/>
        </w:rPr>
        <w:t xml:space="preserve">º Fica autorizado o Município de Arroio do Padre, Poder Executivo, a realizar pagamento aos professores que atuaram no ensino fundamental nas escolas municipais no exercício de 2016, de valor complementar ao piso nacional do magistério. </w:t>
      </w:r>
    </w:p>
    <w:p w:rsidR="001D24DD" w:rsidRPr="00801D44" w:rsidRDefault="001D24DD" w:rsidP="001D24DD">
      <w:pPr>
        <w:pStyle w:val="Padro"/>
        <w:tabs>
          <w:tab w:val="left" w:pos="3831"/>
          <w:tab w:val="right" w:pos="9746"/>
        </w:tabs>
        <w:spacing w:before="240" w:line="240" w:lineRule="auto"/>
        <w:jc w:val="both"/>
        <w:rPr>
          <w:rFonts w:ascii="Arial" w:eastAsia="Calibri" w:hAnsi="Arial" w:cs="Arial"/>
          <w:color w:val="000000"/>
        </w:rPr>
      </w:pPr>
      <w:r w:rsidRPr="00801D44">
        <w:rPr>
          <w:rFonts w:ascii="Arial" w:eastAsia="Calibri" w:hAnsi="Arial" w:cs="Arial"/>
          <w:color w:val="000000"/>
        </w:rPr>
        <w:t xml:space="preserve">Parágrafo único: O valor complementar de que trata a presente lei é referente ao piso nacional do magistério o qual não foi pago integralmente no exercício de 2016, aos membros do magistério local. </w:t>
      </w:r>
    </w:p>
    <w:p w:rsidR="001D24DD" w:rsidRPr="00801D44" w:rsidRDefault="001D24DD" w:rsidP="001D24DD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801D44">
        <w:rPr>
          <w:rFonts w:ascii="Arial" w:eastAsia="Calibri" w:hAnsi="Arial" w:cs="Arial"/>
          <w:b/>
          <w:color w:val="000000"/>
          <w:lang w:eastAsia="en-US"/>
        </w:rPr>
        <w:t xml:space="preserve">Art. 2º </w:t>
      </w:r>
      <w:r w:rsidRPr="00801D44">
        <w:rPr>
          <w:rFonts w:ascii="Arial" w:eastAsia="Calibri" w:hAnsi="Arial" w:cs="Arial"/>
          <w:color w:val="000000"/>
          <w:lang w:eastAsia="en-US"/>
        </w:rPr>
        <w:t xml:space="preserve">O valor a ser pago é de R$ 82,00 (oitenta e dois reais) por cada mês em que efetivamente os professores estiveram ligados ao exercício do magistério no município. </w:t>
      </w:r>
    </w:p>
    <w:p w:rsidR="001D24DD" w:rsidRPr="00801D44" w:rsidRDefault="001D24DD" w:rsidP="001D24DD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801D44">
        <w:rPr>
          <w:rFonts w:ascii="Arial" w:eastAsia="Calibri" w:hAnsi="Arial" w:cs="Arial"/>
          <w:color w:val="000000"/>
          <w:lang w:eastAsia="en-US"/>
        </w:rPr>
        <w:t xml:space="preserve">Parágrafo único: Os professores que atuaram no Município por apenas alguns meses, terão direito a receber o valor correspondente somente ao período que exerceram a função de professor nas escolas locais. </w:t>
      </w:r>
    </w:p>
    <w:p w:rsidR="001D24DD" w:rsidRPr="00801D44" w:rsidRDefault="001D24DD" w:rsidP="001D24DD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801D44">
        <w:rPr>
          <w:rFonts w:ascii="Arial" w:eastAsia="Calibri" w:hAnsi="Arial" w:cs="Arial"/>
          <w:b/>
          <w:color w:val="000000"/>
          <w:lang w:eastAsia="en-US"/>
        </w:rPr>
        <w:t xml:space="preserve">Art. 3º </w:t>
      </w:r>
      <w:r w:rsidRPr="00801D44">
        <w:rPr>
          <w:rFonts w:ascii="Arial" w:eastAsia="Calibri" w:hAnsi="Arial" w:cs="Arial"/>
          <w:color w:val="000000"/>
          <w:lang w:eastAsia="en-US"/>
        </w:rPr>
        <w:t xml:space="preserve">As despesas decorrentes desta Lei, correrão por dotações orçamentárias específicas consignadas ao orçamento municipal vigente. </w:t>
      </w:r>
    </w:p>
    <w:p w:rsidR="001D24DD" w:rsidRPr="00801D44" w:rsidRDefault="001D24DD" w:rsidP="001D24DD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801D44">
        <w:rPr>
          <w:rFonts w:ascii="Arial" w:eastAsia="Calibri" w:hAnsi="Arial" w:cs="Arial"/>
          <w:b/>
          <w:color w:val="000000"/>
          <w:lang w:eastAsia="en-US"/>
        </w:rPr>
        <w:t>Art. 4º</w:t>
      </w:r>
      <w:r w:rsidRPr="00801D44">
        <w:rPr>
          <w:rFonts w:ascii="Arial" w:eastAsia="Calibri" w:hAnsi="Arial" w:cs="Arial"/>
          <w:color w:val="000000"/>
          <w:lang w:eastAsia="en-US"/>
        </w:rPr>
        <w:t xml:space="preserve"> Esta Lei entra em vigor na data de sua publicação. </w:t>
      </w:r>
    </w:p>
    <w:p w:rsidR="00863442" w:rsidRPr="00801D44" w:rsidRDefault="0086344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801D44" w:rsidRDefault="00613B15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801D44">
        <w:rPr>
          <w:rFonts w:ascii="Arial" w:hAnsi="Arial" w:cs="Arial"/>
          <w:sz w:val="22"/>
          <w:szCs w:val="22"/>
        </w:rPr>
        <w:t>Arroio do Padre, 03 de janeiro de 2017</w:t>
      </w:r>
      <w:r w:rsidR="00D864DA" w:rsidRPr="00801D44">
        <w:rPr>
          <w:rFonts w:ascii="Arial" w:hAnsi="Arial" w:cs="Arial"/>
          <w:sz w:val="22"/>
          <w:szCs w:val="22"/>
        </w:rPr>
        <w:t>.</w:t>
      </w:r>
    </w:p>
    <w:p w:rsidR="008D2D85" w:rsidRPr="00801D44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01D44">
        <w:rPr>
          <w:rFonts w:ascii="Arial" w:eastAsia="Calibri" w:hAnsi="Arial" w:cs="Arial"/>
          <w:lang w:eastAsia="en-US"/>
        </w:rPr>
        <w:t>Visto Técnico:</w:t>
      </w:r>
      <w:r w:rsidR="00613B15" w:rsidRPr="00801D44">
        <w:rPr>
          <w:rFonts w:ascii="Arial" w:eastAsia="Calibri" w:hAnsi="Arial" w:cs="Arial"/>
          <w:lang w:eastAsia="en-US"/>
        </w:rPr>
        <w:t xml:space="preserve"> </w:t>
      </w:r>
    </w:p>
    <w:p w:rsidR="008D2D85" w:rsidRPr="00801D44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01D44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01D44">
        <w:rPr>
          <w:rFonts w:ascii="Arial" w:eastAsia="Calibri" w:hAnsi="Arial" w:cs="Arial"/>
          <w:lang w:eastAsia="en-US"/>
        </w:rPr>
        <w:t>Loutar</w:t>
      </w:r>
      <w:proofErr w:type="spellEnd"/>
      <w:r w:rsidRPr="00801D4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01D44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801D44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01D44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801D44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01D44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801D44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01D44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01D44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801D44" w:rsidRDefault="00D864D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01D44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01D44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801D44" w:rsidRDefault="00613B1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01D44">
        <w:rPr>
          <w:rFonts w:ascii="Arial" w:eastAsia="Calibri" w:hAnsi="Arial" w:cs="Arial"/>
          <w:lang w:eastAsia="en-US"/>
        </w:rPr>
        <w:t>Prefeito Municipal</w:t>
      </w:r>
    </w:p>
    <w:p w:rsidR="00B23E11" w:rsidRPr="00801D44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801D44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73" w:rsidRDefault="00A25273">
      <w:pPr>
        <w:spacing w:after="0" w:line="240" w:lineRule="auto"/>
      </w:pPr>
      <w:r>
        <w:separator/>
      </w:r>
    </w:p>
  </w:endnote>
  <w:endnote w:type="continuationSeparator" w:id="0">
    <w:p w:rsidR="00A25273" w:rsidRDefault="00A2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73" w:rsidRDefault="00A25273">
      <w:pPr>
        <w:spacing w:after="0" w:line="240" w:lineRule="auto"/>
      </w:pPr>
      <w:r>
        <w:separator/>
      </w:r>
    </w:p>
  </w:footnote>
  <w:footnote w:type="continuationSeparator" w:id="0">
    <w:p w:rsidR="00A25273" w:rsidRDefault="00A2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104841"/>
    <w:rsid w:val="00104D63"/>
    <w:rsid w:val="0011529A"/>
    <w:rsid w:val="00125C7E"/>
    <w:rsid w:val="00126D46"/>
    <w:rsid w:val="00142C99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A0EE7"/>
    <w:rsid w:val="003A6D6A"/>
    <w:rsid w:val="003B4FBC"/>
    <w:rsid w:val="003C261E"/>
    <w:rsid w:val="003C2B74"/>
    <w:rsid w:val="003E02CA"/>
    <w:rsid w:val="003E2D0C"/>
    <w:rsid w:val="003F2141"/>
    <w:rsid w:val="00441ADB"/>
    <w:rsid w:val="00454CC3"/>
    <w:rsid w:val="004706F9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01D44"/>
    <w:rsid w:val="008153FD"/>
    <w:rsid w:val="00817BED"/>
    <w:rsid w:val="00831FC4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1330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25273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5610"/>
    <w:rsid w:val="00BC49FB"/>
    <w:rsid w:val="00BC5205"/>
    <w:rsid w:val="00BD2EE3"/>
    <w:rsid w:val="00BD55B9"/>
    <w:rsid w:val="00BF3111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2209"/>
    <w:rsid w:val="00DC2C8A"/>
    <w:rsid w:val="00DE25CD"/>
    <w:rsid w:val="00DF3247"/>
    <w:rsid w:val="00DF54AC"/>
    <w:rsid w:val="00DF7D01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C6422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2E16-CCBD-4527-A689-0B19C776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</cp:revision>
  <cp:lastPrinted>2015-01-30T13:27:00Z</cp:lastPrinted>
  <dcterms:created xsi:type="dcterms:W3CDTF">2017-01-03T15:00:00Z</dcterms:created>
  <dcterms:modified xsi:type="dcterms:W3CDTF">2017-01-06T14:32:00Z</dcterms:modified>
</cp:coreProperties>
</file>