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D93112" w:rsidRDefault="004262D1" w:rsidP="000C3755">
      <w:pPr>
        <w:spacing w:after="0" w:line="240" w:lineRule="auto"/>
        <w:jc w:val="center"/>
        <w:rPr>
          <w:rFonts w:ascii="Arial" w:hAnsi="Arial" w:cs="Arial"/>
        </w:rPr>
      </w:pPr>
      <w:r w:rsidRPr="00D93112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ESTADO DO RIO GRANDE DO SUL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MUNICÍPIO DE ARROIO DO PADRE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GABINETE DO PREFEITO</w:t>
      </w:r>
    </w:p>
    <w:p w:rsidR="00DC2C8A" w:rsidRPr="00D93112" w:rsidRDefault="00DC2C8A" w:rsidP="000C3755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D93112" w:rsidRDefault="007823CA" w:rsidP="000C3755">
      <w:pPr>
        <w:spacing w:after="0" w:line="240" w:lineRule="auto"/>
        <w:rPr>
          <w:rFonts w:ascii="Arial" w:hAnsi="Arial" w:cs="Arial"/>
          <w:b/>
          <w:u w:val="single"/>
        </w:rPr>
      </w:pPr>
      <w:r w:rsidRPr="00D93112">
        <w:rPr>
          <w:rFonts w:ascii="Arial" w:hAnsi="Arial" w:cs="Arial"/>
          <w:b/>
          <w:i/>
        </w:rPr>
        <w:t>A</w:t>
      </w:r>
      <w:r w:rsidR="00644484" w:rsidRPr="00D93112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D93112">
        <w:rPr>
          <w:rFonts w:ascii="Arial" w:hAnsi="Arial" w:cs="Arial"/>
          <w:b/>
          <w:i/>
        </w:rPr>
        <w:t xml:space="preserve">                              </w:t>
      </w:r>
      <w:r w:rsidR="00B01AC2" w:rsidRPr="00D93112">
        <w:rPr>
          <w:rFonts w:ascii="Arial" w:hAnsi="Arial" w:cs="Arial"/>
          <w:b/>
          <w:i/>
        </w:rPr>
        <w:t xml:space="preserve">    </w:t>
      </w:r>
      <w:r w:rsidR="00644484" w:rsidRPr="00D93112">
        <w:rPr>
          <w:rFonts w:ascii="Arial" w:hAnsi="Arial" w:cs="Arial"/>
          <w:b/>
          <w:i/>
        </w:rPr>
        <w:t xml:space="preserve">  </w:t>
      </w:r>
      <w:r w:rsidR="00BA0912" w:rsidRPr="00D93112">
        <w:rPr>
          <w:rFonts w:ascii="Arial" w:hAnsi="Arial" w:cs="Arial"/>
          <w:b/>
          <w:i/>
        </w:rPr>
        <w:t xml:space="preserve">          </w:t>
      </w:r>
      <w:r w:rsidR="008D348C" w:rsidRPr="00D93112">
        <w:rPr>
          <w:rFonts w:ascii="Arial" w:hAnsi="Arial" w:cs="Arial"/>
          <w:b/>
          <w:u w:val="single"/>
        </w:rPr>
        <w:t xml:space="preserve">Mensagem </w:t>
      </w:r>
      <w:r w:rsidR="0041559F">
        <w:rPr>
          <w:rFonts w:ascii="Arial" w:hAnsi="Arial" w:cs="Arial"/>
          <w:b/>
          <w:u w:val="single"/>
        </w:rPr>
        <w:t>39</w:t>
      </w:r>
      <w:r w:rsidR="00537142" w:rsidRPr="00D93112">
        <w:rPr>
          <w:rFonts w:ascii="Arial" w:hAnsi="Arial" w:cs="Arial"/>
          <w:b/>
          <w:u w:val="single"/>
        </w:rPr>
        <w:t>/2017</w:t>
      </w:r>
      <w:r w:rsidR="008D348C" w:rsidRPr="00D93112">
        <w:rPr>
          <w:rFonts w:ascii="Arial" w:hAnsi="Arial" w:cs="Arial"/>
          <w:b/>
          <w:u w:val="single"/>
        </w:rPr>
        <w:t>.</w:t>
      </w:r>
    </w:p>
    <w:p w:rsidR="00644484" w:rsidRPr="005E45BD" w:rsidRDefault="00644484" w:rsidP="005E45BD">
      <w:pPr>
        <w:spacing w:after="120" w:line="240" w:lineRule="auto"/>
        <w:rPr>
          <w:rFonts w:ascii="Arial" w:hAnsi="Arial" w:cs="Arial"/>
          <w:b/>
          <w:i/>
        </w:rPr>
      </w:pPr>
      <w:r w:rsidRPr="00D93112">
        <w:rPr>
          <w:rFonts w:ascii="Arial" w:hAnsi="Arial" w:cs="Arial"/>
          <w:b/>
          <w:i/>
        </w:rPr>
        <w:t xml:space="preserve"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</w:t>
      </w:r>
      <w:r w:rsidRPr="005E45BD">
        <w:rPr>
          <w:rFonts w:ascii="Arial" w:hAnsi="Arial" w:cs="Arial"/>
          <w:b/>
          <w:i/>
        </w:rPr>
        <w:t>Senhores Vereadores</w:t>
      </w:r>
    </w:p>
    <w:p w:rsidR="007A3A56" w:rsidRPr="005E45BD" w:rsidRDefault="007A3A56" w:rsidP="005E45BD">
      <w:pPr>
        <w:spacing w:after="120" w:line="240" w:lineRule="auto"/>
        <w:rPr>
          <w:rFonts w:ascii="Arial" w:hAnsi="Arial" w:cs="Arial"/>
          <w:b/>
          <w:i/>
        </w:rPr>
      </w:pPr>
    </w:p>
    <w:p w:rsidR="001F0A13" w:rsidRPr="005E45BD" w:rsidRDefault="001F0A13" w:rsidP="005E45B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E45BD" w:rsidRDefault="005E45BD" w:rsidP="00C552C7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</w:rPr>
        <w:tab/>
      </w:r>
      <w:r w:rsidRPr="005E45BD">
        <w:rPr>
          <w:rFonts w:ascii="Arial" w:hAnsi="Arial" w:cs="Arial"/>
          <w:sz w:val="24"/>
          <w:szCs w:val="24"/>
        </w:rPr>
        <w:t xml:space="preserve">Venho no uso desta encaminhar para apreciação desta casa legislativa o projeto de lei </w:t>
      </w:r>
      <w:r w:rsidR="0041559F">
        <w:rPr>
          <w:rFonts w:ascii="Arial" w:hAnsi="Arial" w:cs="Arial"/>
          <w:sz w:val="24"/>
          <w:szCs w:val="24"/>
        </w:rPr>
        <w:t>39/</w:t>
      </w:r>
      <w:r w:rsidRPr="005E45BD">
        <w:rPr>
          <w:rFonts w:ascii="Arial" w:hAnsi="Arial" w:cs="Arial"/>
          <w:sz w:val="24"/>
          <w:szCs w:val="24"/>
        </w:rPr>
        <w:t>2017.</w:t>
      </w:r>
    </w:p>
    <w:p w:rsidR="005E45BD" w:rsidRDefault="005E45BD" w:rsidP="00C552C7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5BD">
        <w:rPr>
          <w:rFonts w:ascii="Arial" w:hAnsi="Arial" w:cs="Arial"/>
          <w:sz w:val="24"/>
          <w:szCs w:val="24"/>
        </w:rPr>
        <w:t xml:space="preserve">Após expressar-lhes os meus cumprimentos quero informa-los dos objetivos da elaboração e do envio para apreciação dos senhores de mais este projeto de lei. Portanto o presente projeto de lei vem a propor a alteração do plano plurianual 2014/2017, instituído pela </w:t>
      </w:r>
      <w:r w:rsidR="0041559F">
        <w:rPr>
          <w:rFonts w:ascii="Arial" w:hAnsi="Arial" w:cs="Arial"/>
          <w:sz w:val="24"/>
          <w:szCs w:val="24"/>
        </w:rPr>
        <w:t>L</w:t>
      </w:r>
      <w:r w:rsidRPr="005E45BD">
        <w:rPr>
          <w:rFonts w:ascii="Arial" w:hAnsi="Arial" w:cs="Arial"/>
          <w:sz w:val="24"/>
          <w:szCs w:val="24"/>
        </w:rPr>
        <w:t xml:space="preserve">ei </w:t>
      </w:r>
      <w:r w:rsidR="0041559F">
        <w:rPr>
          <w:rFonts w:ascii="Arial" w:hAnsi="Arial" w:cs="Arial"/>
          <w:sz w:val="24"/>
          <w:szCs w:val="24"/>
        </w:rPr>
        <w:t>M</w:t>
      </w:r>
      <w:r w:rsidRPr="005E45BD">
        <w:rPr>
          <w:rFonts w:ascii="Arial" w:hAnsi="Arial" w:cs="Arial"/>
          <w:sz w:val="24"/>
          <w:szCs w:val="24"/>
        </w:rPr>
        <w:t xml:space="preserve">unicipal </w:t>
      </w:r>
      <w:r w:rsidR="0041559F" w:rsidRPr="00D93112">
        <w:rPr>
          <w:rFonts w:ascii="Arial" w:eastAsia="Calibri" w:hAnsi="Arial" w:cs="Arial"/>
          <w:lang w:eastAsia="en-US"/>
        </w:rPr>
        <w:t>N° 1.355, de 30 de julho de 2013</w:t>
      </w:r>
      <w:r w:rsidRPr="005E45BD">
        <w:rPr>
          <w:rFonts w:ascii="Arial" w:hAnsi="Arial" w:cs="Arial"/>
          <w:sz w:val="24"/>
          <w:szCs w:val="24"/>
        </w:rPr>
        <w:t>.</w:t>
      </w:r>
    </w:p>
    <w:p w:rsidR="00CC3D45" w:rsidRPr="00482075" w:rsidRDefault="005E45BD" w:rsidP="00CC3D45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5E45BD">
        <w:rPr>
          <w:rFonts w:ascii="Arial" w:hAnsi="Arial" w:cs="Arial"/>
          <w:sz w:val="24"/>
          <w:szCs w:val="24"/>
        </w:rPr>
        <w:t>O poder executivo no intuito de ampliar e melhorar o atendimento à população de Arroio do Padre propõe</w:t>
      </w:r>
      <w:r w:rsidR="0041559F">
        <w:rPr>
          <w:rFonts w:ascii="Arial" w:hAnsi="Arial" w:cs="Arial"/>
          <w:sz w:val="24"/>
          <w:szCs w:val="24"/>
        </w:rPr>
        <w:t xml:space="preserve"> que sejam incluídas no anexo </w:t>
      </w:r>
      <w:r w:rsidR="0041559F" w:rsidRPr="00D93112">
        <w:rPr>
          <w:rFonts w:ascii="Arial" w:eastAsia="Calibri" w:hAnsi="Arial" w:cs="Arial"/>
          <w:lang w:eastAsia="en-US"/>
        </w:rPr>
        <w:t>I – a) – Programas Temáticos</w:t>
      </w:r>
      <w:r w:rsidR="0041559F">
        <w:rPr>
          <w:rFonts w:ascii="Arial" w:eastAsia="Calibri" w:hAnsi="Arial" w:cs="Arial"/>
          <w:lang w:eastAsia="en-US"/>
        </w:rPr>
        <w:t>,</w:t>
      </w:r>
      <w:r w:rsidR="0041559F" w:rsidRPr="005E45BD">
        <w:rPr>
          <w:rFonts w:ascii="Arial" w:hAnsi="Arial" w:cs="Arial"/>
          <w:sz w:val="24"/>
          <w:szCs w:val="24"/>
        </w:rPr>
        <w:t xml:space="preserve"> </w:t>
      </w:r>
      <w:r w:rsidRPr="005E45BD">
        <w:rPr>
          <w:rFonts w:ascii="Arial" w:hAnsi="Arial" w:cs="Arial"/>
          <w:sz w:val="24"/>
          <w:szCs w:val="24"/>
        </w:rPr>
        <w:t>a</w:t>
      </w:r>
      <w:r w:rsidR="0041559F">
        <w:rPr>
          <w:rFonts w:ascii="Arial" w:hAnsi="Arial" w:cs="Arial"/>
          <w:sz w:val="24"/>
          <w:szCs w:val="24"/>
        </w:rPr>
        <w:t xml:space="preserve">ções com os seguintes objetivos: </w:t>
      </w:r>
      <w:r w:rsidR="00CC3D45" w:rsidRPr="00482075">
        <w:rPr>
          <w:rFonts w:ascii="Arial" w:hAnsi="Arial" w:cs="Arial"/>
        </w:rPr>
        <w:t xml:space="preserve">Aquisição </w:t>
      </w:r>
      <w:r w:rsidR="00CC3D45">
        <w:rPr>
          <w:rFonts w:ascii="Arial" w:hAnsi="Arial" w:cs="Arial"/>
        </w:rPr>
        <w:t>de móveis para refeitório</w:t>
      </w:r>
      <w:r w:rsidR="00CC3D45">
        <w:rPr>
          <w:rFonts w:ascii="Arial" w:hAnsi="Arial" w:cs="Arial"/>
        </w:rPr>
        <w:t xml:space="preserve">, </w:t>
      </w:r>
      <w:r w:rsidR="00CC3D45" w:rsidRPr="00482075">
        <w:rPr>
          <w:rFonts w:ascii="Arial" w:hAnsi="Arial" w:cs="Arial"/>
        </w:rPr>
        <w:t xml:space="preserve">Aquisição </w:t>
      </w:r>
      <w:r w:rsidR="00CC3D45">
        <w:rPr>
          <w:rFonts w:ascii="Arial" w:hAnsi="Arial" w:cs="Arial"/>
        </w:rPr>
        <w:t>de veículo 0KM para a Secretaria Municipal de Educação, Cultura, Esporte e Turismo</w:t>
      </w:r>
      <w:r w:rsidR="00CC3D45">
        <w:rPr>
          <w:rFonts w:ascii="Arial" w:hAnsi="Arial" w:cs="Arial"/>
        </w:rPr>
        <w:t xml:space="preserve">, </w:t>
      </w:r>
      <w:r w:rsidR="00CC3D45">
        <w:rPr>
          <w:rFonts w:ascii="Arial" w:hAnsi="Arial" w:cs="Arial"/>
        </w:rPr>
        <w:t>Pintura da Escola Benjamin Constant</w:t>
      </w:r>
      <w:r w:rsidR="00CC3D45">
        <w:rPr>
          <w:rFonts w:ascii="Arial" w:hAnsi="Arial" w:cs="Arial"/>
        </w:rPr>
        <w:t xml:space="preserve">, </w:t>
      </w:r>
      <w:r w:rsidR="00CC3D45">
        <w:rPr>
          <w:rFonts w:ascii="Arial" w:hAnsi="Arial" w:cs="Arial"/>
        </w:rPr>
        <w:t>Calçamento da varanda do Ginásio de Esportes e aquisição de brita</w:t>
      </w:r>
      <w:r w:rsidR="00CC3D45">
        <w:rPr>
          <w:rFonts w:ascii="Arial" w:hAnsi="Arial" w:cs="Arial"/>
        </w:rPr>
        <w:t xml:space="preserve">, </w:t>
      </w:r>
      <w:r w:rsidR="00CC3D45" w:rsidRPr="00482075">
        <w:rPr>
          <w:rFonts w:ascii="Arial" w:hAnsi="Arial" w:cs="Arial"/>
        </w:rPr>
        <w:t xml:space="preserve">Aquisição </w:t>
      </w:r>
      <w:r w:rsidR="00CC3D45">
        <w:rPr>
          <w:rFonts w:ascii="Arial" w:hAnsi="Arial" w:cs="Arial"/>
        </w:rPr>
        <w:t>de veículo 0KM para a Secretaria Municipal de Saúde e Desenvolvimento Social</w:t>
      </w:r>
      <w:r w:rsidR="00CC3D45">
        <w:rPr>
          <w:rFonts w:ascii="Arial" w:hAnsi="Arial" w:cs="Arial"/>
        </w:rPr>
        <w:t xml:space="preserve">, </w:t>
      </w:r>
      <w:r w:rsidR="00CC3D45" w:rsidRPr="00E504CB">
        <w:rPr>
          <w:rFonts w:ascii="Arial" w:hAnsi="Arial" w:cs="Arial"/>
        </w:rPr>
        <w:t>Aquisição de Aparelho de Raio-X</w:t>
      </w:r>
      <w:r w:rsidR="00CC3D45">
        <w:rPr>
          <w:rFonts w:ascii="Arial" w:hAnsi="Arial" w:cs="Arial"/>
        </w:rPr>
        <w:t xml:space="preserve">, </w:t>
      </w:r>
      <w:r w:rsidR="00CC3D45" w:rsidRPr="00482075">
        <w:rPr>
          <w:rFonts w:ascii="Arial" w:hAnsi="Arial" w:cs="Arial"/>
        </w:rPr>
        <w:t>Aquisição de</w:t>
      </w:r>
      <w:r w:rsidR="00CC3D45">
        <w:rPr>
          <w:rFonts w:ascii="Arial" w:hAnsi="Arial" w:cs="Arial"/>
        </w:rPr>
        <w:t xml:space="preserve"> arado subsolador</w:t>
      </w:r>
      <w:r w:rsidR="00CC3D45">
        <w:rPr>
          <w:rFonts w:ascii="Arial" w:hAnsi="Arial" w:cs="Arial"/>
        </w:rPr>
        <w:t xml:space="preserve">, </w:t>
      </w:r>
      <w:r w:rsidR="00CC3D45" w:rsidRPr="00897BFD">
        <w:rPr>
          <w:rFonts w:ascii="Arial" w:hAnsi="Arial" w:cs="Arial"/>
        </w:rPr>
        <w:t xml:space="preserve">Aquisição de </w:t>
      </w:r>
      <w:r w:rsidR="00CC3D45">
        <w:rPr>
          <w:rFonts w:ascii="Arial" w:hAnsi="Arial" w:cs="Arial"/>
        </w:rPr>
        <w:t>áreas para extração de cascalho e lice</w:t>
      </w:r>
      <w:r w:rsidR="00CC3D45">
        <w:rPr>
          <w:rFonts w:ascii="Arial" w:hAnsi="Arial" w:cs="Arial"/>
        </w:rPr>
        <w:t xml:space="preserve">nciamento de novas cascalheiras, </w:t>
      </w:r>
      <w:r w:rsidR="00CC3D45">
        <w:rPr>
          <w:rFonts w:ascii="Arial" w:hAnsi="Arial" w:cs="Arial"/>
        </w:rPr>
        <w:t>Perfuração de poços tubulares profundos</w:t>
      </w:r>
      <w:r w:rsidR="00CC3D45">
        <w:rPr>
          <w:rFonts w:ascii="Arial" w:hAnsi="Arial" w:cs="Arial"/>
        </w:rPr>
        <w:t xml:space="preserve"> e </w:t>
      </w:r>
      <w:r w:rsidR="00CC3D45" w:rsidRPr="00482075">
        <w:rPr>
          <w:rFonts w:ascii="Arial" w:hAnsi="Arial" w:cs="Arial"/>
        </w:rPr>
        <w:t>P</w:t>
      </w:r>
      <w:r w:rsidR="00CC3D45">
        <w:rPr>
          <w:rFonts w:ascii="Arial" w:hAnsi="Arial" w:cs="Arial"/>
        </w:rPr>
        <w:t>intura do Centro Administrativo (Prefeitura):</w:t>
      </w:r>
    </w:p>
    <w:p w:rsidR="005E45BD" w:rsidRDefault="005E45BD" w:rsidP="00C552C7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5BD">
        <w:rPr>
          <w:rFonts w:ascii="Arial" w:hAnsi="Arial" w:cs="Arial"/>
          <w:sz w:val="24"/>
          <w:szCs w:val="24"/>
        </w:rPr>
        <w:t>Dada à importância das ações e as finalidades a que se destinam, e como existem recursos financeiros suficientes para o suporte de despesa que se propõe, conto com o apoio dos senhores para aprovação deste projeto de lei.</w:t>
      </w:r>
    </w:p>
    <w:p w:rsidR="005E45BD" w:rsidRPr="005E45BD" w:rsidRDefault="005E45BD" w:rsidP="00C552C7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5BD">
        <w:rPr>
          <w:rFonts w:ascii="Arial" w:hAnsi="Arial" w:cs="Arial"/>
          <w:sz w:val="24"/>
          <w:szCs w:val="24"/>
        </w:rPr>
        <w:t>Nada mais a acrescentar no momento, despeço-me.</w:t>
      </w:r>
    </w:p>
    <w:p w:rsidR="007165B9" w:rsidRDefault="00387EC2" w:rsidP="005E45BD">
      <w:pPr>
        <w:pStyle w:val="Padro"/>
        <w:tabs>
          <w:tab w:val="clear" w:pos="708"/>
          <w:tab w:val="left" w:pos="709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 w:rsidRPr="005E45BD">
        <w:rPr>
          <w:rFonts w:ascii="Arial" w:hAnsi="Arial" w:cs="Arial"/>
          <w:iCs/>
        </w:rPr>
        <w:tab/>
      </w:r>
      <w:r w:rsidR="00C24E33" w:rsidRPr="005E45BD">
        <w:rPr>
          <w:rFonts w:ascii="Arial" w:hAnsi="Arial" w:cs="Arial"/>
          <w:iCs/>
        </w:rPr>
        <w:t>Atenciosamente</w:t>
      </w:r>
      <w:r w:rsidR="00C24E33" w:rsidRPr="00D93112">
        <w:rPr>
          <w:rFonts w:ascii="Arial" w:hAnsi="Arial" w:cs="Arial"/>
          <w:iCs/>
        </w:rPr>
        <w:t>.</w:t>
      </w:r>
      <w:r w:rsidR="008555E5" w:rsidRPr="00D93112">
        <w:rPr>
          <w:rFonts w:ascii="Arial" w:hAnsi="Arial" w:cs="Arial"/>
          <w:iCs/>
        </w:rPr>
        <w:t xml:space="preserve"> </w:t>
      </w:r>
    </w:p>
    <w:p w:rsidR="000B2B40" w:rsidRPr="00D93112" w:rsidRDefault="00833052" w:rsidP="000C375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iCs/>
          <w:sz w:val="22"/>
          <w:szCs w:val="22"/>
        </w:rPr>
        <w:tab/>
      </w:r>
      <w:r w:rsidR="0041559F">
        <w:rPr>
          <w:rFonts w:ascii="Arial" w:hAnsi="Arial" w:cs="Arial"/>
          <w:sz w:val="22"/>
          <w:szCs w:val="22"/>
        </w:rPr>
        <w:t>Arroio do Padre, 08</w:t>
      </w:r>
      <w:r w:rsidR="00F610BB" w:rsidRPr="00D93112">
        <w:rPr>
          <w:rFonts w:ascii="Arial" w:hAnsi="Arial" w:cs="Arial"/>
          <w:sz w:val="22"/>
          <w:szCs w:val="22"/>
        </w:rPr>
        <w:t xml:space="preserve"> de</w:t>
      </w:r>
      <w:r w:rsidR="00D016B9" w:rsidRPr="00D93112">
        <w:rPr>
          <w:rFonts w:ascii="Arial" w:hAnsi="Arial" w:cs="Arial"/>
          <w:sz w:val="22"/>
          <w:szCs w:val="22"/>
        </w:rPr>
        <w:t xml:space="preserve"> </w:t>
      </w:r>
      <w:r w:rsidR="0041559F">
        <w:rPr>
          <w:rFonts w:ascii="Arial" w:hAnsi="Arial" w:cs="Arial"/>
          <w:sz w:val="22"/>
          <w:szCs w:val="22"/>
        </w:rPr>
        <w:t>fevereiro</w:t>
      </w:r>
      <w:r w:rsidR="00537142" w:rsidRPr="00D93112">
        <w:rPr>
          <w:rFonts w:ascii="Arial" w:hAnsi="Arial" w:cs="Arial"/>
          <w:sz w:val="22"/>
          <w:szCs w:val="22"/>
        </w:rPr>
        <w:t xml:space="preserve"> de 2017</w:t>
      </w:r>
      <w:r w:rsidR="000B2B40" w:rsidRPr="00D93112">
        <w:rPr>
          <w:rFonts w:ascii="Arial" w:hAnsi="Arial" w:cs="Arial"/>
          <w:sz w:val="22"/>
          <w:szCs w:val="22"/>
        </w:rPr>
        <w:t>.</w:t>
      </w:r>
    </w:p>
    <w:p w:rsidR="00543BB8" w:rsidRPr="00D93112" w:rsidRDefault="000B2B40" w:rsidP="000C375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93112">
        <w:rPr>
          <w:rFonts w:ascii="Arial" w:hAnsi="Arial" w:cs="Arial"/>
        </w:rPr>
        <w:tab/>
      </w:r>
      <w:r w:rsidRPr="00D93112">
        <w:rPr>
          <w:rFonts w:ascii="Arial" w:hAnsi="Arial" w:cs="Arial"/>
        </w:rPr>
        <w:tab/>
      </w:r>
      <w:r w:rsidRPr="00D93112">
        <w:rPr>
          <w:rFonts w:ascii="Arial" w:hAnsi="Arial" w:cs="Arial"/>
        </w:rPr>
        <w:tab/>
      </w:r>
      <w:r w:rsidRPr="00D93112">
        <w:rPr>
          <w:rFonts w:ascii="Arial" w:hAnsi="Arial" w:cs="Arial"/>
        </w:rPr>
        <w:tab/>
      </w:r>
    </w:p>
    <w:p w:rsidR="00434E9D" w:rsidRPr="00D93112" w:rsidRDefault="00434E9D" w:rsidP="000C3755">
      <w:pPr>
        <w:spacing w:after="0" w:line="240" w:lineRule="auto"/>
        <w:jc w:val="center"/>
        <w:rPr>
          <w:rFonts w:ascii="Arial" w:hAnsi="Arial" w:cs="Arial"/>
        </w:rPr>
      </w:pPr>
    </w:p>
    <w:p w:rsidR="00644484" w:rsidRDefault="00644484" w:rsidP="000C3755">
      <w:pPr>
        <w:spacing w:after="0" w:line="240" w:lineRule="auto"/>
        <w:jc w:val="center"/>
        <w:rPr>
          <w:rFonts w:ascii="Arial" w:hAnsi="Arial" w:cs="Arial"/>
        </w:rPr>
      </w:pPr>
      <w:r w:rsidRPr="00D93112">
        <w:rPr>
          <w:rFonts w:ascii="Arial" w:hAnsi="Arial" w:cs="Arial"/>
        </w:rPr>
        <w:t xml:space="preserve">Leonir Aldrighi </w:t>
      </w:r>
      <w:proofErr w:type="spellStart"/>
      <w:r w:rsidRPr="00D93112">
        <w:rPr>
          <w:rFonts w:ascii="Arial" w:hAnsi="Arial" w:cs="Arial"/>
        </w:rPr>
        <w:t>Baschi</w:t>
      </w:r>
      <w:proofErr w:type="spellEnd"/>
      <w:r w:rsidRPr="00D93112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41559F" w:rsidRDefault="0041559F" w:rsidP="000C3755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0B2B40" w:rsidRPr="00D93112" w:rsidRDefault="004B15A2" w:rsidP="000C3755">
      <w:pPr>
        <w:spacing w:after="0" w:line="240" w:lineRule="auto"/>
        <w:rPr>
          <w:rFonts w:ascii="Arial" w:hAnsi="Arial" w:cs="Arial"/>
          <w:b/>
          <w:i/>
        </w:rPr>
      </w:pPr>
      <w:r w:rsidRPr="00D93112">
        <w:rPr>
          <w:rFonts w:ascii="Arial" w:hAnsi="Arial" w:cs="Arial"/>
          <w:b/>
          <w:i/>
        </w:rPr>
        <w:t>Ao</w:t>
      </w:r>
      <w:r w:rsidR="005A7933" w:rsidRPr="00D93112">
        <w:rPr>
          <w:rFonts w:ascii="Arial" w:hAnsi="Arial" w:cs="Arial"/>
          <w:b/>
          <w:i/>
        </w:rPr>
        <w:t xml:space="preserve"> </w:t>
      </w:r>
      <w:r w:rsidR="00644484" w:rsidRPr="00D93112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</w:p>
    <w:p w:rsidR="004B15A2" w:rsidRPr="00D93112" w:rsidRDefault="004B15A2" w:rsidP="000C3755">
      <w:pPr>
        <w:spacing w:after="0" w:line="240" w:lineRule="auto"/>
        <w:rPr>
          <w:rFonts w:ascii="Arial" w:hAnsi="Arial" w:cs="Arial"/>
          <w:b/>
          <w:i/>
        </w:rPr>
      </w:pPr>
      <w:r w:rsidRPr="00D93112">
        <w:rPr>
          <w:rFonts w:ascii="Arial" w:hAnsi="Arial" w:cs="Arial"/>
          <w:b/>
          <w:i/>
        </w:rPr>
        <w:t>Rui Carlos Peter</w:t>
      </w:r>
    </w:p>
    <w:p w:rsidR="00E52C05" w:rsidRDefault="005A7933" w:rsidP="000C3755">
      <w:pPr>
        <w:spacing w:after="0" w:line="240" w:lineRule="auto"/>
        <w:rPr>
          <w:rFonts w:ascii="Arial" w:hAnsi="Arial" w:cs="Arial"/>
        </w:rPr>
      </w:pPr>
      <w:r w:rsidRPr="00D93112">
        <w:rPr>
          <w:rFonts w:ascii="Arial" w:hAnsi="Arial" w:cs="Arial"/>
          <w:b/>
          <w:i/>
        </w:rPr>
        <w:t>Presidente da</w:t>
      </w:r>
      <w:r w:rsidR="00644484" w:rsidRPr="00D93112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D93112">
        <w:rPr>
          <w:rFonts w:ascii="Arial" w:hAnsi="Arial" w:cs="Arial"/>
        </w:rPr>
        <w:t xml:space="preserve">    </w:t>
      </w:r>
    </w:p>
    <w:p w:rsidR="0041559F" w:rsidRDefault="0041559F" w:rsidP="000C3755">
      <w:pPr>
        <w:spacing w:after="0" w:line="240" w:lineRule="auto"/>
        <w:rPr>
          <w:rFonts w:ascii="Arial" w:hAnsi="Arial" w:cs="Arial"/>
        </w:rPr>
      </w:pPr>
    </w:p>
    <w:p w:rsidR="0041559F" w:rsidRDefault="0041559F" w:rsidP="000C3755">
      <w:pPr>
        <w:spacing w:after="0" w:line="240" w:lineRule="auto"/>
        <w:rPr>
          <w:rFonts w:ascii="Arial" w:hAnsi="Arial" w:cs="Arial"/>
        </w:rPr>
      </w:pPr>
    </w:p>
    <w:p w:rsidR="0041559F" w:rsidRPr="00D93112" w:rsidRDefault="0041559F" w:rsidP="000C3755">
      <w:pPr>
        <w:spacing w:after="0" w:line="240" w:lineRule="auto"/>
        <w:rPr>
          <w:rFonts w:ascii="Arial" w:hAnsi="Arial" w:cs="Arial"/>
        </w:rPr>
      </w:pPr>
    </w:p>
    <w:p w:rsidR="00494D84" w:rsidRPr="00D93112" w:rsidRDefault="00494D84" w:rsidP="000C3755">
      <w:pPr>
        <w:spacing w:after="0" w:line="240" w:lineRule="auto"/>
        <w:rPr>
          <w:rFonts w:ascii="Arial" w:hAnsi="Arial" w:cs="Arial"/>
        </w:rPr>
      </w:pPr>
    </w:p>
    <w:p w:rsidR="00E52C05" w:rsidRPr="00D93112" w:rsidRDefault="00E63EB6" w:rsidP="000C3755">
      <w:pPr>
        <w:spacing w:after="0" w:line="240" w:lineRule="auto"/>
        <w:rPr>
          <w:rFonts w:ascii="Arial" w:hAnsi="Arial" w:cs="Arial"/>
        </w:rPr>
      </w:pPr>
      <w:r w:rsidRPr="00D9311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D93112" w:rsidRDefault="00661AEE" w:rsidP="000C3755">
      <w:pPr>
        <w:spacing w:after="0" w:line="240" w:lineRule="auto"/>
        <w:rPr>
          <w:rFonts w:ascii="Arial" w:hAnsi="Arial" w:cs="Arial"/>
        </w:rPr>
      </w:pPr>
    </w:p>
    <w:p w:rsidR="00B725E0" w:rsidRPr="00D93112" w:rsidRDefault="00B725E0" w:rsidP="000C3755">
      <w:pPr>
        <w:spacing w:after="0" w:line="240" w:lineRule="auto"/>
        <w:rPr>
          <w:rFonts w:ascii="Arial" w:hAnsi="Arial" w:cs="Arial"/>
        </w:rPr>
      </w:pPr>
    </w:p>
    <w:p w:rsidR="00661AEE" w:rsidRPr="00D93112" w:rsidRDefault="00661AEE" w:rsidP="000C3755">
      <w:pPr>
        <w:spacing w:after="0" w:line="240" w:lineRule="auto"/>
        <w:rPr>
          <w:rFonts w:ascii="Arial" w:hAnsi="Arial" w:cs="Arial"/>
        </w:rPr>
      </w:pPr>
    </w:p>
    <w:p w:rsidR="007B0C25" w:rsidRPr="00D93112" w:rsidRDefault="00644484" w:rsidP="000C3755">
      <w:pPr>
        <w:spacing w:after="0" w:line="240" w:lineRule="auto"/>
        <w:rPr>
          <w:rFonts w:ascii="Arial" w:hAnsi="Arial" w:cs="Arial"/>
        </w:rPr>
      </w:pPr>
      <w:r w:rsidRPr="00D93112">
        <w:rPr>
          <w:rFonts w:ascii="Arial" w:hAnsi="Arial" w:cs="Arial"/>
        </w:rPr>
        <w:t xml:space="preserve">        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ESTADO DO RIO GRANDE DO SUL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MUNICÍPIO DE ARROIO DO PADRE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GABINETE DO PREFEITO</w:t>
      </w:r>
    </w:p>
    <w:p w:rsidR="00B01AC2" w:rsidRPr="00D93112" w:rsidRDefault="00B01AC2" w:rsidP="000C3755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D93112" w:rsidRDefault="000B2B40" w:rsidP="000C375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93112">
        <w:rPr>
          <w:rFonts w:ascii="Arial" w:hAnsi="Arial" w:cs="Arial"/>
          <w:b/>
          <w:bCs/>
          <w:u w:val="single"/>
        </w:rPr>
        <w:t xml:space="preserve">PROJETO DE LEI Nº </w:t>
      </w:r>
      <w:r w:rsidR="00BF47B8">
        <w:rPr>
          <w:rFonts w:ascii="Arial" w:hAnsi="Arial" w:cs="Arial"/>
          <w:b/>
          <w:bCs/>
          <w:u w:val="single"/>
        </w:rPr>
        <w:t>39</w:t>
      </w:r>
      <w:r w:rsidRPr="00D93112">
        <w:rPr>
          <w:rFonts w:ascii="Arial" w:hAnsi="Arial" w:cs="Arial"/>
          <w:b/>
          <w:bCs/>
          <w:u w:val="single"/>
        </w:rPr>
        <w:t xml:space="preserve"> DE </w:t>
      </w:r>
      <w:r w:rsidR="00BF47B8">
        <w:rPr>
          <w:rFonts w:ascii="Arial" w:hAnsi="Arial" w:cs="Arial"/>
          <w:b/>
          <w:bCs/>
          <w:u w:val="single"/>
        </w:rPr>
        <w:t>08</w:t>
      </w:r>
      <w:r w:rsidR="00B725E0" w:rsidRPr="00D93112">
        <w:rPr>
          <w:rFonts w:ascii="Arial" w:hAnsi="Arial" w:cs="Arial"/>
          <w:b/>
          <w:bCs/>
          <w:u w:val="single"/>
        </w:rPr>
        <w:t xml:space="preserve"> </w:t>
      </w:r>
      <w:r w:rsidR="001E5D94" w:rsidRPr="00D93112">
        <w:rPr>
          <w:rFonts w:ascii="Arial" w:hAnsi="Arial" w:cs="Arial"/>
          <w:b/>
          <w:bCs/>
          <w:u w:val="single"/>
        </w:rPr>
        <w:t xml:space="preserve">DE </w:t>
      </w:r>
      <w:r w:rsidR="00BF47B8">
        <w:rPr>
          <w:rFonts w:ascii="Arial" w:hAnsi="Arial" w:cs="Arial"/>
          <w:b/>
          <w:bCs/>
          <w:u w:val="single"/>
        </w:rPr>
        <w:t>FEVEREIRO</w:t>
      </w:r>
      <w:r w:rsidRPr="00D93112">
        <w:rPr>
          <w:rFonts w:ascii="Arial" w:hAnsi="Arial" w:cs="Arial"/>
          <w:b/>
          <w:bCs/>
          <w:u w:val="single"/>
        </w:rPr>
        <w:t xml:space="preserve"> DE 201</w:t>
      </w:r>
      <w:r w:rsidR="004B15A2" w:rsidRPr="00D93112">
        <w:rPr>
          <w:rFonts w:ascii="Arial" w:hAnsi="Arial" w:cs="Arial"/>
          <w:b/>
          <w:bCs/>
          <w:u w:val="single"/>
        </w:rPr>
        <w:t>7</w:t>
      </w:r>
      <w:r w:rsidR="00AA7F4C" w:rsidRPr="00D93112">
        <w:rPr>
          <w:rFonts w:ascii="Arial" w:hAnsi="Arial" w:cs="Arial"/>
          <w:b/>
          <w:bCs/>
          <w:u w:val="single"/>
        </w:rPr>
        <w:t>.</w:t>
      </w:r>
    </w:p>
    <w:p w:rsidR="0066636D" w:rsidRPr="00D93112" w:rsidRDefault="0066636D" w:rsidP="000C3755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Dispõe sobre a inclusão de novo</w:t>
      </w:r>
      <w:r w:rsidR="00BF47B8">
        <w:rPr>
          <w:rFonts w:ascii="Arial" w:eastAsia="Calibri" w:hAnsi="Arial" w:cs="Arial"/>
          <w:lang w:eastAsia="en-US"/>
        </w:rPr>
        <w:t>s o</w:t>
      </w:r>
      <w:r w:rsidRPr="00D93112">
        <w:rPr>
          <w:rFonts w:ascii="Arial" w:eastAsia="Calibri" w:hAnsi="Arial" w:cs="Arial"/>
          <w:lang w:eastAsia="en-US"/>
        </w:rPr>
        <w:t>bjetivo</w:t>
      </w:r>
      <w:r w:rsidR="00BF47B8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no anexo I – a) – Programas Temáticos, da Lei Municipal N° 1.355, de 30 de julho de 2013, Plano Plurianual.</w:t>
      </w:r>
    </w:p>
    <w:p w:rsidR="0066636D" w:rsidRPr="00D93112" w:rsidRDefault="0066636D" w:rsidP="000C3755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>° Fica</w:t>
      </w:r>
      <w:r w:rsidR="00BF47B8">
        <w:rPr>
          <w:rFonts w:ascii="Arial" w:eastAsia="Calibri" w:hAnsi="Arial" w:cs="Arial"/>
          <w:lang w:eastAsia="en-US"/>
        </w:rPr>
        <w:t>m</w:t>
      </w:r>
      <w:r w:rsidRPr="00D93112">
        <w:rPr>
          <w:rFonts w:ascii="Arial" w:eastAsia="Calibri" w:hAnsi="Arial" w:cs="Arial"/>
          <w:lang w:eastAsia="en-US"/>
        </w:rPr>
        <w:t xml:space="preserve"> criado</w:t>
      </w:r>
      <w:r w:rsidR="00BF47B8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o</w:t>
      </w:r>
      <w:r w:rsidR="00BF47B8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objetivo</w:t>
      </w:r>
      <w:r w:rsidR="00BF47B8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no anexo I – a) – Programas Temáticos, da Lei Municipal N° 1.355, de 30 de julho de 2013, que institui o Plano Plurianual 2014/2017, vinculado</w:t>
      </w:r>
      <w:r w:rsidR="00BF47B8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à Secretaria de </w:t>
      </w:r>
      <w:r w:rsidR="006E6029">
        <w:rPr>
          <w:rFonts w:ascii="Arial" w:eastAsia="Calibri" w:hAnsi="Arial" w:cs="Arial"/>
          <w:lang w:eastAsia="en-US"/>
        </w:rPr>
        <w:t xml:space="preserve">Municipal de </w:t>
      </w:r>
      <w:r w:rsidR="007A4CD3" w:rsidRPr="00D93112">
        <w:rPr>
          <w:rFonts w:ascii="Arial" w:eastAsia="Calibri" w:hAnsi="Arial" w:cs="Arial"/>
          <w:lang w:eastAsia="en-US"/>
        </w:rPr>
        <w:t>Educação, Cultura, Esporte e Turismo</w:t>
      </w:r>
      <w:r w:rsidRPr="00D93112">
        <w:rPr>
          <w:rFonts w:ascii="Arial" w:eastAsia="Calibri" w:hAnsi="Arial" w:cs="Arial"/>
          <w:lang w:eastAsia="en-US"/>
        </w:rPr>
        <w:t>,</w:t>
      </w:r>
      <w:r w:rsidR="00BF47B8">
        <w:rPr>
          <w:rFonts w:ascii="Arial" w:eastAsia="Calibri" w:hAnsi="Arial" w:cs="Arial"/>
          <w:lang w:eastAsia="en-US"/>
        </w:rPr>
        <w:t xml:space="preserve"> Secretaria Municipal de Saúde e Desenvolvimento Social, Secretaria Municipal de Agricultura, Meio Ambiente e Desenvolvimento e Secretaria Municipal de Obras, Infraestrutura e Saneamento,</w:t>
      </w:r>
      <w:r w:rsidRPr="00D93112">
        <w:rPr>
          <w:rFonts w:ascii="Arial" w:eastAsia="Calibri" w:hAnsi="Arial" w:cs="Arial"/>
          <w:lang w:eastAsia="en-US"/>
        </w:rPr>
        <w:t xml:space="preserve"> com sua denominação e respectivo valor, conforme o anexo I desta Lei.</w:t>
      </w:r>
    </w:p>
    <w:p w:rsidR="0095782B" w:rsidRPr="00D93112" w:rsidRDefault="0095782B" w:rsidP="000C375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93112">
        <w:rPr>
          <w:rFonts w:ascii="Arial" w:hAnsi="Arial" w:cs="Arial"/>
          <w:sz w:val="22"/>
          <w:szCs w:val="22"/>
        </w:rPr>
        <w:t>Servirão de cobertura para as despesas decorrentes da criação do</w:t>
      </w:r>
      <w:r w:rsidR="006E6029">
        <w:rPr>
          <w:rFonts w:ascii="Arial" w:hAnsi="Arial" w:cs="Arial"/>
          <w:sz w:val="22"/>
          <w:szCs w:val="22"/>
        </w:rPr>
        <w:t>s</w:t>
      </w:r>
      <w:r w:rsidRPr="00D93112">
        <w:rPr>
          <w:rFonts w:ascii="Arial" w:hAnsi="Arial" w:cs="Arial"/>
          <w:sz w:val="22"/>
          <w:szCs w:val="22"/>
        </w:rPr>
        <w:t xml:space="preserve"> objetivo</w:t>
      </w:r>
      <w:r w:rsidR="006E6029">
        <w:rPr>
          <w:rFonts w:ascii="Arial" w:hAnsi="Arial" w:cs="Arial"/>
          <w:sz w:val="22"/>
          <w:szCs w:val="22"/>
        </w:rPr>
        <w:t>s</w:t>
      </w:r>
      <w:r w:rsidRPr="00D93112">
        <w:rPr>
          <w:rFonts w:ascii="Arial" w:hAnsi="Arial" w:cs="Arial"/>
          <w:sz w:val="22"/>
          <w:szCs w:val="22"/>
        </w:rPr>
        <w:t>/meta</w:t>
      </w:r>
      <w:r w:rsidR="006E6029">
        <w:rPr>
          <w:rFonts w:ascii="Arial" w:hAnsi="Arial" w:cs="Arial"/>
          <w:sz w:val="22"/>
          <w:szCs w:val="22"/>
        </w:rPr>
        <w:t>s</w:t>
      </w:r>
      <w:r w:rsidRPr="00D93112">
        <w:rPr>
          <w:rFonts w:ascii="Arial" w:hAnsi="Arial" w:cs="Arial"/>
          <w:sz w:val="22"/>
          <w:szCs w:val="22"/>
        </w:rPr>
        <w:t xml:space="preserve"> proposto</w:t>
      </w:r>
      <w:r w:rsidR="006E6029">
        <w:rPr>
          <w:rFonts w:ascii="Arial" w:hAnsi="Arial" w:cs="Arial"/>
          <w:sz w:val="22"/>
          <w:szCs w:val="22"/>
        </w:rPr>
        <w:t>s</w:t>
      </w:r>
      <w:r w:rsidRPr="00D93112">
        <w:rPr>
          <w:rFonts w:ascii="Arial" w:hAnsi="Arial" w:cs="Arial"/>
          <w:sz w:val="22"/>
          <w:szCs w:val="22"/>
        </w:rPr>
        <w:t xml:space="preserve"> por esta Lei, recursos financeiros provenientes dos seguintes órgãos e fontes de recurso:</w:t>
      </w:r>
    </w:p>
    <w:p w:rsidR="00C53D6B" w:rsidRPr="00482075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C53D6B" w:rsidRPr="00482075" w:rsidRDefault="00C53D6B" w:rsidP="00C53D6B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 xml:space="preserve">Aquisição </w:t>
      </w:r>
      <w:r>
        <w:rPr>
          <w:rFonts w:ascii="Arial" w:hAnsi="Arial" w:cs="Arial"/>
          <w:sz w:val="22"/>
          <w:szCs w:val="22"/>
        </w:rPr>
        <w:t xml:space="preserve">de </w:t>
      </w:r>
      <w:r w:rsidR="006D4820">
        <w:rPr>
          <w:rFonts w:ascii="Arial" w:hAnsi="Arial" w:cs="Arial"/>
          <w:sz w:val="22"/>
          <w:szCs w:val="22"/>
        </w:rPr>
        <w:t>móveis</w:t>
      </w:r>
      <w:r>
        <w:rPr>
          <w:rFonts w:ascii="Arial" w:hAnsi="Arial" w:cs="Arial"/>
          <w:sz w:val="22"/>
          <w:szCs w:val="22"/>
        </w:rPr>
        <w:t xml:space="preserve"> para refeitório</w:t>
      </w:r>
      <w:r w:rsidRPr="00482075">
        <w:rPr>
          <w:rFonts w:ascii="Arial" w:hAnsi="Arial" w:cs="Arial"/>
          <w:sz w:val="22"/>
          <w:szCs w:val="22"/>
        </w:rPr>
        <w:t>:</w:t>
      </w:r>
    </w:p>
    <w:p w:rsidR="00C53D6B" w:rsidRPr="00482075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 xml:space="preserve">I – Recursos do Município no valor de R$ </w:t>
      </w:r>
      <w:r>
        <w:rPr>
          <w:rFonts w:ascii="Arial" w:hAnsi="Arial" w:cs="Arial"/>
          <w:sz w:val="22"/>
          <w:szCs w:val="22"/>
        </w:rPr>
        <w:t>10.000,00 (dez mil</w:t>
      </w:r>
      <w:r w:rsidR="00381275">
        <w:rPr>
          <w:rFonts w:ascii="Arial" w:hAnsi="Arial" w:cs="Arial"/>
          <w:sz w:val="22"/>
          <w:szCs w:val="22"/>
        </w:rPr>
        <w:t xml:space="preserve"> reais</w:t>
      </w:r>
      <w:r>
        <w:rPr>
          <w:rFonts w:ascii="Arial" w:hAnsi="Arial" w:cs="Arial"/>
          <w:sz w:val="22"/>
          <w:szCs w:val="22"/>
        </w:rPr>
        <w:t>),</w:t>
      </w:r>
    </w:p>
    <w:p w:rsidR="00C53D6B" w:rsidRPr="00482075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Livre.</w:t>
      </w:r>
    </w:p>
    <w:p w:rsidR="00C53D6B" w:rsidRPr="00482075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C53D6B" w:rsidRPr="00482075" w:rsidRDefault="00C53D6B" w:rsidP="00C53D6B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 xml:space="preserve">Aquisição </w:t>
      </w:r>
      <w:r>
        <w:rPr>
          <w:rFonts w:ascii="Arial" w:hAnsi="Arial" w:cs="Arial"/>
          <w:sz w:val="22"/>
          <w:szCs w:val="22"/>
        </w:rPr>
        <w:t>de veículo 0KM</w:t>
      </w:r>
      <w:r w:rsidR="00076DD4">
        <w:rPr>
          <w:rFonts w:ascii="Arial" w:hAnsi="Arial" w:cs="Arial"/>
          <w:sz w:val="22"/>
          <w:szCs w:val="22"/>
        </w:rPr>
        <w:t xml:space="preserve"> para a Secretaria Municipal de Educação, Cultura, Esporte e Turismo</w:t>
      </w:r>
      <w:r w:rsidRPr="00482075">
        <w:rPr>
          <w:rFonts w:ascii="Arial" w:hAnsi="Arial" w:cs="Arial"/>
          <w:sz w:val="22"/>
          <w:szCs w:val="22"/>
        </w:rPr>
        <w:t>:</w:t>
      </w:r>
    </w:p>
    <w:p w:rsidR="00C53D6B" w:rsidRPr="00482075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I – Recurso</w:t>
      </w:r>
      <w:r>
        <w:rPr>
          <w:rFonts w:ascii="Arial" w:hAnsi="Arial" w:cs="Arial"/>
          <w:sz w:val="22"/>
          <w:szCs w:val="22"/>
        </w:rPr>
        <w:t xml:space="preserve">s do Município no valor de R$ </w:t>
      </w:r>
      <w:r w:rsidR="00F86F90">
        <w:rPr>
          <w:rFonts w:ascii="Arial" w:hAnsi="Arial" w:cs="Arial"/>
          <w:sz w:val="22"/>
          <w:szCs w:val="22"/>
        </w:rPr>
        <w:t>50</w:t>
      </w:r>
      <w:r w:rsidR="00076DD4">
        <w:rPr>
          <w:rFonts w:ascii="Arial" w:hAnsi="Arial" w:cs="Arial"/>
          <w:sz w:val="22"/>
          <w:szCs w:val="22"/>
        </w:rPr>
        <w:t>.000,00 (cinquenta mil reais)</w:t>
      </w:r>
    </w:p>
    <w:p w:rsidR="00C53D6B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Livre.</w:t>
      </w:r>
    </w:p>
    <w:p w:rsidR="00205AC7" w:rsidRPr="00482075" w:rsidRDefault="00205AC7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C53D6B" w:rsidRDefault="00205AC7" w:rsidP="00205AC7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Pintura da Escola Benjamin Constant</w:t>
      </w:r>
      <w:r w:rsidR="00FC7B67">
        <w:rPr>
          <w:rFonts w:ascii="Arial" w:hAnsi="Arial" w:cs="Arial"/>
          <w:sz w:val="22"/>
          <w:szCs w:val="22"/>
        </w:rPr>
        <w:t>:</w:t>
      </w:r>
    </w:p>
    <w:p w:rsidR="00205AC7" w:rsidRPr="00482075" w:rsidRDefault="00205AC7" w:rsidP="00205AC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I – Recurso</w:t>
      </w:r>
      <w:r>
        <w:rPr>
          <w:rFonts w:ascii="Arial" w:hAnsi="Arial" w:cs="Arial"/>
          <w:sz w:val="22"/>
          <w:szCs w:val="22"/>
        </w:rPr>
        <w:t xml:space="preserve">s do Município no valor de R$ </w:t>
      </w:r>
      <w:r w:rsidR="00311415">
        <w:rPr>
          <w:rFonts w:ascii="Arial" w:hAnsi="Arial" w:cs="Arial"/>
          <w:sz w:val="22"/>
          <w:szCs w:val="22"/>
        </w:rPr>
        <w:t>86.000,00 (oitenta e seis mil reais)</w:t>
      </w:r>
    </w:p>
    <w:p w:rsidR="00205AC7" w:rsidRDefault="00205AC7" w:rsidP="00205AC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Livre.</w:t>
      </w:r>
    </w:p>
    <w:p w:rsidR="00205AC7" w:rsidRPr="00482075" w:rsidRDefault="00205AC7" w:rsidP="00205AC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076DD4" w:rsidRDefault="00C24AEE" w:rsidP="00C53D6B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Calçamento da varanda</w:t>
      </w:r>
      <w:r w:rsidR="00076DD4">
        <w:rPr>
          <w:rFonts w:ascii="Arial" w:hAnsi="Arial" w:cs="Arial"/>
          <w:sz w:val="22"/>
          <w:szCs w:val="22"/>
        </w:rPr>
        <w:t xml:space="preserve"> do Ginásio de Esportes</w:t>
      </w:r>
      <w:r w:rsidR="00154351">
        <w:rPr>
          <w:rFonts w:ascii="Arial" w:hAnsi="Arial" w:cs="Arial"/>
          <w:sz w:val="22"/>
          <w:szCs w:val="22"/>
        </w:rPr>
        <w:t xml:space="preserve"> e aquisição de brita</w:t>
      </w:r>
      <w:r w:rsidR="00076DD4">
        <w:rPr>
          <w:rFonts w:ascii="Arial" w:hAnsi="Arial" w:cs="Arial"/>
          <w:sz w:val="22"/>
          <w:szCs w:val="22"/>
        </w:rPr>
        <w:t>:</w:t>
      </w:r>
    </w:p>
    <w:p w:rsidR="00076DD4" w:rsidRPr="00482075" w:rsidRDefault="00076DD4" w:rsidP="00076DD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I – Recurso</w:t>
      </w:r>
      <w:r>
        <w:rPr>
          <w:rFonts w:ascii="Arial" w:hAnsi="Arial" w:cs="Arial"/>
          <w:sz w:val="22"/>
          <w:szCs w:val="22"/>
        </w:rPr>
        <w:t xml:space="preserve">s do Município no valor de R$ </w:t>
      </w:r>
      <w:r w:rsidR="008859C5">
        <w:rPr>
          <w:rFonts w:ascii="Arial" w:hAnsi="Arial" w:cs="Arial"/>
          <w:sz w:val="22"/>
          <w:szCs w:val="22"/>
        </w:rPr>
        <w:t>45.000,00 (quarenta e cinco</w:t>
      </w:r>
      <w:r>
        <w:rPr>
          <w:rFonts w:ascii="Arial" w:hAnsi="Arial" w:cs="Arial"/>
          <w:sz w:val="22"/>
          <w:szCs w:val="22"/>
        </w:rPr>
        <w:t xml:space="preserve"> mil reais)</w:t>
      </w:r>
    </w:p>
    <w:p w:rsidR="00076DD4" w:rsidRPr="00482075" w:rsidRDefault="00076DD4" w:rsidP="00076DD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Livre.</w:t>
      </w:r>
    </w:p>
    <w:p w:rsidR="00076DD4" w:rsidRDefault="00076DD4" w:rsidP="00076DD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076DD4" w:rsidRPr="00482075" w:rsidRDefault="00076DD4" w:rsidP="00076DD4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 xml:space="preserve">Aquisição </w:t>
      </w:r>
      <w:r>
        <w:rPr>
          <w:rFonts w:ascii="Arial" w:hAnsi="Arial" w:cs="Arial"/>
          <w:sz w:val="22"/>
          <w:szCs w:val="22"/>
        </w:rPr>
        <w:t>de veículo 0KM para a Secretaria Municipal de Saúde e Desenvolvimento Social</w:t>
      </w:r>
      <w:r w:rsidRPr="00482075">
        <w:rPr>
          <w:rFonts w:ascii="Arial" w:hAnsi="Arial" w:cs="Arial"/>
          <w:sz w:val="22"/>
          <w:szCs w:val="22"/>
        </w:rPr>
        <w:t>:</w:t>
      </w:r>
    </w:p>
    <w:p w:rsidR="00076DD4" w:rsidRPr="004743A6" w:rsidRDefault="00076DD4" w:rsidP="00076DD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743A6">
        <w:rPr>
          <w:rFonts w:ascii="Arial" w:hAnsi="Arial" w:cs="Arial"/>
          <w:sz w:val="22"/>
          <w:szCs w:val="22"/>
        </w:rPr>
        <w:t xml:space="preserve">I – Recursos do Município no valor de R$ </w:t>
      </w:r>
      <w:r w:rsidR="0058309A">
        <w:rPr>
          <w:rFonts w:ascii="Arial" w:hAnsi="Arial" w:cs="Arial"/>
          <w:sz w:val="22"/>
          <w:szCs w:val="22"/>
        </w:rPr>
        <w:t>56.679,14 (cinquenta</w:t>
      </w:r>
      <w:r w:rsidR="004743A6" w:rsidRPr="004743A6">
        <w:rPr>
          <w:rFonts w:ascii="Arial" w:hAnsi="Arial" w:cs="Arial"/>
          <w:sz w:val="22"/>
          <w:szCs w:val="22"/>
        </w:rPr>
        <w:t xml:space="preserve"> e seis mil, </w:t>
      </w:r>
      <w:r w:rsidR="00AF3A81">
        <w:rPr>
          <w:rFonts w:ascii="Arial" w:hAnsi="Arial" w:cs="Arial"/>
          <w:sz w:val="22"/>
          <w:szCs w:val="22"/>
        </w:rPr>
        <w:t>seiscentos e setenta e nove reais e quatorze centavos)</w:t>
      </w:r>
    </w:p>
    <w:p w:rsidR="00076DD4" w:rsidRPr="004743A6" w:rsidRDefault="00076DD4" w:rsidP="00076DD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743A6">
        <w:rPr>
          <w:rFonts w:ascii="Arial" w:hAnsi="Arial" w:cs="Arial"/>
          <w:sz w:val="22"/>
          <w:szCs w:val="22"/>
        </w:rPr>
        <w:t xml:space="preserve">Fonte </w:t>
      </w:r>
      <w:r w:rsidR="004768A2">
        <w:rPr>
          <w:rFonts w:ascii="Arial" w:hAnsi="Arial" w:cs="Arial"/>
          <w:sz w:val="22"/>
          <w:szCs w:val="22"/>
        </w:rPr>
        <w:t>de Recurso: 0040 – ASPS</w:t>
      </w:r>
      <w:r w:rsidRPr="004743A6">
        <w:rPr>
          <w:rFonts w:ascii="Arial" w:hAnsi="Arial" w:cs="Arial"/>
          <w:sz w:val="22"/>
          <w:szCs w:val="22"/>
        </w:rPr>
        <w:t>.</w:t>
      </w:r>
    </w:p>
    <w:p w:rsidR="00076DD4" w:rsidRDefault="00C24AEE" w:rsidP="00076DD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743A6">
        <w:rPr>
          <w:rFonts w:ascii="Arial" w:hAnsi="Arial" w:cs="Arial"/>
          <w:sz w:val="22"/>
          <w:szCs w:val="22"/>
        </w:rPr>
        <w:t>II – Recursos do Munic</w:t>
      </w:r>
      <w:r w:rsidR="00F075ED" w:rsidRPr="004743A6">
        <w:rPr>
          <w:rFonts w:ascii="Arial" w:hAnsi="Arial" w:cs="Arial"/>
          <w:sz w:val="22"/>
          <w:szCs w:val="22"/>
        </w:rPr>
        <w:t>ípio no valor de R$ 13.320,86 (treze mil, trezentos e vinte reais e oitenta e seis centavos)</w:t>
      </w:r>
    </w:p>
    <w:p w:rsidR="00712F1F" w:rsidRPr="004743A6" w:rsidRDefault="00712F1F" w:rsidP="00076DD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 xml:space="preserve">4002 - </w:t>
      </w:r>
      <w:r w:rsidRPr="00E238B1">
        <w:rPr>
          <w:rFonts w:ascii="Arial" w:hAnsi="Arial" w:cs="Arial"/>
          <w:sz w:val="22"/>
          <w:szCs w:val="22"/>
        </w:rPr>
        <w:t>Alienação de Bens da Saúde</w:t>
      </w:r>
    </w:p>
    <w:p w:rsidR="00076DD4" w:rsidRPr="00E504CB" w:rsidRDefault="00076DD4" w:rsidP="00E85BE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C53D6B" w:rsidRPr="00E504CB" w:rsidRDefault="00C53D6B" w:rsidP="00C53D6B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504CB">
        <w:rPr>
          <w:rFonts w:ascii="Arial" w:hAnsi="Arial" w:cs="Arial"/>
          <w:sz w:val="22"/>
          <w:szCs w:val="22"/>
        </w:rPr>
        <w:t>Aquisição de</w:t>
      </w:r>
      <w:r w:rsidR="00E85BE5" w:rsidRPr="00E504CB">
        <w:rPr>
          <w:rFonts w:ascii="Arial" w:hAnsi="Arial" w:cs="Arial"/>
          <w:sz w:val="22"/>
          <w:szCs w:val="22"/>
        </w:rPr>
        <w:t xml:space="preserve"> Aparelho de Raio-X</w:t>
      </w:r>
      <w:r w:rsidRPr="00E504CB">
        <w:rPr>
          <w:rFonts w:ascii="Arial" w:hAnsi="Arial" w:cs="Arial"/>
          <w:sz w:val="22"/>
          <w:szCs w:val="22"/>
        </w:rPr>
        <w:t>:</w:t>
      </w:r>
    </w:p>
    <w:p w:rsidR="00C53D6B" w:rsidRPr="00E504CB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E504CB">
        <w:rPr>
          <w:rFonts w:ascii="Arial" w:hAnsi="Arial" w:cs="Arial"/>
          <w:sz w:val="22"/>
          <w:szCs w:val="22"/>
        </w:rPr>
        <w:t xml:space="preserve">I – Recursos do Município no valor de R$ </w:t>
      </w:r>
      <w:r w:rsidR="00E504CB">
        <w:rPr>
          <w:rFonts w:ascii="Arial" w:hAnsi="Arial" w:cs="Arial"/>
          <w:sz w:val="22"/>
          <w:szCs w:val="22"/>
        </w:rPr>
        <w:t xml:space="preserve">64.376,25 (sessenta e quatro mil, trezentos e </w:t>
      </w:r>
      <w:r w:rsidR="00E504CB">
        <w:rPr>
          <w:rFonts w:ascii="Arial" w:hAnsi="Arial" w:cs="Arial"/>
          <w:sz w:val="22"/>
          <w:szCs w:val="22"/>
        </w:rPr>
        <w:lastRenderedPageBreak/>
        <w:t>setenta e seis reais e vinte e cinco centavos</w:t>
      </w:r>
      <w:r w:rsidRPr="00E504CB">
        <w:rPr>
          <w:rFonts w:ascii="Arial" w:hAnsi="Arial" w:cs="Arial"/>
          <w:sz w:val="22"/>
          <w:szCs w:val="22"/>
        </w:rPr>
        <w:t>),</w:t>
      </w:r>
    </w:p>
    <w:p w:rsidR="00C53D6B" w:rsidRPr="00E504CB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E504CB">
        <w:rPr>
          <w:rFonts w:ascii="Arial" w:hAnsi="Arial" w:cs="Arial"/>
          <w:sz w:val="22"/>
          <w:szCs w:val="22"/>
        </w:rPr>
        <w:t>Fonte de Recurso: 0001 – Livre</w:t>
      </w:r>
    </w:p>
    <w:p w:rsidR="008E2976" w:rsidRPr="00E504CB" w:rsidRDefault="008E2976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E504CB">
        <w:rPr>
          <w:rFonts w:ascii="Arial" w:hAnsi="Arial" w:cs="Arial"/>
          <w:sz w:val="22"/>
          <w:szCs w:val="22"/>
        </w:rPr>
        <w:t xml:space="preserve">II </w:t>
      </w:r>
      <w:r w:rsidR="00E504CB" w:rsidRPr="00E504CB">
        <w:rPr>
          <w:rFonts w:ascii="Arial" w:hAnsi="Arial" w:cs="Arial"/>
          <w:sz w:val="22"/>
          <w:szCs w:val="22"/>
        </w:rPr>
        <w:t>–</w:t>
      </w:r>
      <w:r w:rsidRPr="00E504CB">
        <w:rPr>
          <w:rFonts w:ascii="Arial" w:hAnsi="Arial" w:cs="Arial"/>
          <w:sz w:val="22"/>
          <w:szCs w:val="22"/>
        </w:rPr>
        <w:t xml:space="preserve"> </w:t>
      </w:r>
      <w:r w:rsidR="00E504CB" w:rsidRPr="00E504CB">
        <w:rPr>
          <w:rFonts w:ascii="Arial" w:hAnsi="Arial" w:cs="Arial"/>
          <w:sz w:val="22"/>
          <w:szCs w:val="22"/>
        </w:rPr>
        <w:t>Recursos Vinculados do Município no valor de R$ 85.623,75</w:t>
      </w:r>
      <w:r w:rsidR="00057C6A">
        <w:rPr>
          <w:rFonts w:ascii="Arial" w:hAnsi="Arial" w:cs="Arial"/>
          <w:sz w:val="22"/>
          <w:szCs w:val="22"/>
        </w:rPr>
        <w:t xml:space="preserve"> (oitenta e cinco mil, seiscentos e vinte e três reais e setenta e cinco centavos)</w:t>
      </w:r>
    </w:p>
    <w:p w:rsidR="00E504CB" w:rsidRPr="00E504CB" w:rsidRDefault="00E504C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E504CB">
        <w:rPr>
          <w:rFonts w:ascii="Arial" w:hAnsi="Arial" w:cs="Arial"/>
          <w:sz w:val="22"/>
          <w:szCs w:val="22"/>
        </w:rPr>
        <w:t>Fonte de Recurso: 4090 - Programa Saúde da Família - PSF</w:t>
      </w:r>
    </w:p>
    <w:p w:rsidR="00C53D6B" w:rsidRPr="00482075" w:rsidRDefault="00C53D6B" w:rsidP="00C53D6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C53D6B" w:rsidRPr="00482075" w:rsidRDefault="00C53D6B" w:rsidP="00C53D6B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Aquisição de</w:t>
      </w:r>
      <w:r w:rsidR="00897BFD">
        <w:rPr>
          <w:rFonts w:ascii="Arial" w:hAnsi="Arial" w:cs="Arial"/>
          <w:sz w:val="22"/>
          <w:szCs w:val="22"/>
        </w:rPr>
        <w:t xml:space="preserve"> arado subsolador</w:t>
      </w:r>
      <w:r w:rsidRPr="00482075">
        <w:rPr>
          <w:rFonts w:ascii="Arial" w:hAnsi="Arial" w:cs="Arial"/>
          <w:sz w:val="22"/>
          <w:szCs w:val="22"/>
        </w:rPr>
        <w:t>:</w:t>
      </w:r>
    </w:p>
    <w:p w:rsidR="00C53D6B" w:rsidRPr="00482075" w:rsidRDefault="00C53D6B" w:rsidP="00C53D6B">
      <w:pPr>
        <w:pStyle w:val="Standard"/>
        <w:ind w:left="720"/>
        <w:jc w:val="both"/>
        <w:rPr>
          <w:rFonts w:ascii="Arial" w:hAnsi="Arial" w:cs="Arial"/>
        </w:rPr>
      </w:pPr>
      <w:r w:rsidRPr="00482075">
        <w:rPr>
          <w:rFonts w:ascii="Arial" w:hAnsi="Arial" w:cs="Arial"/>
          <w:sz w:val="22"/>
          <w:szCs w:val="22"/>
        </w:rPr>
        <w:t>I – Recurs</w:t>
      </w:r>
      <w:r w:rsidR="00897BFD">
        <w:rPr>
          <w:rFonts w:ascii="Arial" w:hAnsi="Arial" w:cs="Arial"/>
          <w:sz w:val="22"/>
          <w:szCs w:val="22"/>
        </w:rPr>
        <w:t xml:space="preserve">os do Município no valor de R$ 9.000,00 </w:t>
      </w:r>
      <w:r w:rsidR="00566C34">
        <w:rPr>
          <w:rFonts w:ascii="Arial" w:hAnsi="Arial" w:cs="Arial"/>
          <w:sz w:val="22"/>
          <w:szCs w:val="22"/>
        </w:rPr>
        <w:t>(nove mil reais</w:t>
      </w:r>
      <w:r w:rsidRPr="00482075">
        <w:rPr>
          <w:rFonts w:ascii="Arial" w:hAnsi="Arial" w:cs="Arial"/>
          <w:sz w:val="22"/>
          <w:szCs w:val="22"/>
        </w:rPr>
        <w:t xml:space="preserve">), </w:t>
      </w:r>
    </w:p>
    <w:p w:rsidR="00897BFD" w:rsidRDefault="00897BFD" w:rsidP="00897BF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</w:t>
      </w:r>
    </w:p>
    <w:p w:rsidR="00CD2E28" w:rsidRDefault="00CD2E28" w:rsidP="00897BF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CD2E28" w:rsidRDefault="00CD2E28" w:rsidP="00CD2E28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97BFD">
        <w:rPr>
          <w:rFonts w:ascii="Arial" w:hAnsi="Arial" w:cs="Arial"/>
          <w:sz w:val="22"/>
          <w:szCs w:val="22"/>
        </w:rPr>
        <w:t xml:space="preserve">Aquisição de </w:t>
      </w:r>
      <w:r>
        <w:rPr>
          <w:rFonts w:ascii="Arial" w:hAnsi="Arial" w:cs="Arial"/>
          <w:sz w:val="22"/>
          <w:szCs w:val="22"/>
        </w:rPr>
        <w:t>áreas para extração de cascalho e licenciamento de novas cascalheiras:</w:t>
      </w:r>
    </w:p>
    <w:p w:rsidR="00CD2E28" w:rsidRPr="00482075" w:rsidRDefault="00CD2E28" w:rsidP="00CD2E28">
      <w:pPr>
        <w:pStyle w:val="Standard"/>
        <w:ind w:left="720"/>
        <w:jc w:val="both"/>
        <w:rPr>
          <w:rFonts w:ascii="Arial" w:hAnsi="Arial" w:cs="Arial"/>
        </w:rPr>
      </w:pPr>
      <w:r w:rsidRPr="00482075">
        <w:rPr>
          <w:rFonts w:ascii="Arial" w:hAnsi="Arial" w:cs="Arial"/>
          <w:sz w:val="22"/>
          <w:szCs w:val="22"/>
        </w:rPr>
        <w:t>I – Recurs</w:t>
      </w:r>
      <w:r>
        <w:rPr>
          <w:rFonts w:ascii="Arial" w:hAnsi="Arial" w:cs="Arial"/>
          <w:sz w:val="22"/>
          <w:szCs w:val="22"/>
        </w:rPr>
        <w:t>os do Município no valor de R$ 100.000,00 (cem mil reais</w:t>
      </w:r>
      <w:r w:rsidRPr="00482075">
        <w:rPr>
          <w:rFonts w:ascii="Arial" w:hAnsi="Arial" w:cs="Arial"/>
          <w:sz w:val="22"/>
          <w:szCs w:val="22"/>
        </w:rPr>
        <w:t xml:space="preserve">), </w:t>
      </w:r>
    </w:p>
    <w:p w:rsidR="00CD2E28" w:rsidRDefault="00CD2E28" w:rsidP="00CD2E28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</w:t>
      </w:r>
    </w:p>
    <w:p w:rsidR="00CD2E28" w:rsidRDefault="00CD2E28" w:rsidP="00897BF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897BFD" w:rsidRDefault="00897BFD" w:rsidP="00897BFD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Perfuração de poços tubulares profundos</w:t>
      </w:r>
      <w:r w:rsidR="004743A6">
        <w:rPr>
          <w:rFonts w:ascii="Arial" w:hAnsi="Arial" w:cs="Arial"/>
          <w:sz w:val="22"/>
          <w:szCs w:val="22"/>
        </w:rPr>
        <w:t>:</w:t>
      </w:r>
    </w:p>
    <w:p w:rsidR="00897BFD" w:rsidRPr="00482075" w:rsidRDefault="00897BFD" w:rsidP="00897BFD">
      <w:pPr>
        <w:pStyle w:val="Standard"/>
        <w:ind w:left="720"/>
        <w:jc w:val="both"/>
        <w:rPr>
          <w:rFonts w:ascii="Arial" w:hAnsi="Arial" w:cs="Arial"/>
        </w:rPr>
      </w:pPr>
      <w:r w:rsidRPr="00482075">
        <w:rPr>
          <w:rFonts w:ascii="Arial" w:hAnsi="Arial" w:cs="Arial"/>
          <w:sz w:val="22"/>
          <w:szCs w:val="22"/>
        </w:rPr>
        <w:t>I – Recurs</w:t>
      </w:r>
      <w:r w:rsidR="003F7971">
        <w:rPr>
          <w:rFonts w:ascii="Arial" w:hAnsi="Arial" w:cs="Arial"/>
          <w:sz w:val="22"/>
          <w:szCs w:val="22"/>
        </w:rPr>
        <w:t>os do Município no valor de R$ 70</w:t>
      </w:r>
      <w:r>
        <w:rPr>
          <w:rFonts w:ascii="Arial" w:hAnsi="Arial" w:cs="Arial"/>
          <w:sz w:val="22"/>
          <w:szCs w:val="22"/>
        </w:rPr>
        <w:t xml:space="preserve">.000,00 </w:t>
      </w:r>
      <w:r w:rsidR="003F7971">
        <w:rPr>
          <w:rFonts w:ascii="Arial" w:hAnsi="Arial" w:cs="Arial"/>
          <w:sz w:val="22"/>
          <w:szCs w:val="22"/>
        </w:rPr>
        <w:t>(setenta mil reais</w:t>
      </w:r>
      <w:r w:rsidRPr="00482075">
        <w:rPr>
          <w:rFonts w:ascii="Arial" w:hAnsi="Arial" w:cs="Arial"/>
          <w:sz w:val="22"/>
          <w:szCs w:val="22"/>
        </w:rPr>
        <w:t xml:space="preserve">), </w:t>
      </w:r>
    </w:p>
    <w:p w:rsidR="00897BFD" w:rsidRDefault="00897BFD" w:rsidP="00897BF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</w:t>
      </w:r>
    </w:p>
    <w:p w:rsidR="004743A6" w:rsidRDefault="004743A6" w:rsidP="00897BF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A00B26" w:rsidRPr="00482075" w:rsidRDefault="00A00B26" w:rsidP="00A00B26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intura do Centro Administrativo (Prefeitura)</w:t>
      </w:r>
      <w:r w:rsidR="004743A6">
        <w:rPr>
          <w:rFonts w:ascii="Arial" w:hAnsi="Arial" w:cs="Arial"/>
          <w:sz w:val="22"/>
          <w:szCs w:val="22"/>
        </w:rPr>
        <w:t>:</w:t>
      </w:r>
    </w:p>
    <w:p w:rsidR="00A00B26" w:rsidRPr="00482075" w:rsidRDefault="00A00B26" w:rsidP="00A00B26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I – Recursos do Município no valor de R$</w:t>
      </w:r>
      <w:r w:rsidR="00BF7BA4">
        <w:rPr>
          <w:rFonts w:ascii="Arial" w:hAnsi="Arial" w:cs="Arial"/>
          <w:sz w:val="22"/>
          <w:szCs w:val="22"/>
        </w:rPr>
        <w:t xml:space="preserve"> 62.000,00 (sessenta e dois mil </w:t>
      </w:r>
      <w:r>
        <w:rPr>
          <w:rFonts w:ascii="Arial" w:hAnsi="Arial" w:cs="Arial"/>
          <w:sz w:val="22"/>
          <w:szCs w:val="22"/>
        </w:rPr>
        <w:t>reais)</w:t>
      </w:r>
      <w:r w:rsidRPr="00482075">
        <w:rPr>
          <w:rFonts w:ascii="Arial" w:hAnsi="Arial" w:cs="Arial"/>
          <w:sz w:val="22"/>
          <w:szCs w:val="22"/>
        </w:rPr>
        <w:t>,</w:t>
      </w:r>
    </w:p>
    <w:p w:rsidR="00A00B26" w:rsidRPr="00482075" w:rsidRDefault="00A00B26" w:rsidP="00A00B26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Livre.</w:t>
      </w:r>
    </w:p>
    <w:p w:rsidR="0095782B" w:rsidRDefault="0095782B" w:rsidP="00A00B26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66636D" w:rsidRPr="00D93112" w:rsidRDefault="0066636D" w:rsidP="000C375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3112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D93112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8B517C" w:rsidRPr="00D93112" w:rsidRDefault="008B517C" w:rsidP="000C3755">
      <w:pPr>
        <w:spacing w:line="240" w:lineRule="auto"/>
        <w:jc w:val="right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 xml:space="preserve">Arroio do Padre, </w:t>
      </w:r>
      <w:r w:rsidR="004743A6">
        <w:rPr>
          <w:rFonts w:ascii="Arial" w:eastAsia="Calibri" w:hAnsi="Arial" w:cs="Arial"/>
          <w:lang w:eastAsia="en-US"/>
        </w:rPr>
        <w:t>08</w:t>
      </w:r>
      <w:r w:rsidRPr="00D93112">
        <w:rPr>
          <w:rFonts w:ascii="Arial" w:eastAsia="Calibri" w:hAnsi="Arial" w:cs="Arial"/>
          <w:lang w:eastAsia="en-US"/>
        </w:rPr>
        <w:t xml:space="preserve"> de </w:t>
      </w:r>
      <w:r w:rsidR="004743A6">
        <w:rPr>
          <w:rFonts w:ascii="Arial" w:eastAsia="Calibri" w:hAnsi="Arial" w:cs="Arial"/>
          <w:lang w:eastAsia="en-US"/>
        </w:rPr>
        <w:t>fevereiro</w:t>
      </w:r>
      <w:r w:rsidR="00C65E9C" w:rsidRPr="00D93112">
        <w:rPr>
          <w:rFonts w:ascii="Arial" w:eastAsia="Calibri" w:hAnsi="Arial" w:cs="Arial"/>
          <w:lang w:eastAsia="en-US"/>
        </w:rPr>
        <w:t xml:space="preserve"> </w:t>
      </w:r>
      <w:r w:rsidRPr="00D93112">
        <w:rPr>
          <w:rFonts w:ascii="Arial" w:eastAsia="Calibri" w:hAnsi="Arial" w:cs="Arial"/>
          <w:lang w:eastAsia="en-US"/>
        </w:rPr>
        <w:t>de 201</w:t>
      </w:r>
      <w:r w:rsidR="008B517C" w:rsidRPr="00D93112">
        <w:rPr>
          <w:rFonts w:ascii="Arial" w:eastAsia="Calibri" w:hAnsi="Arial" w:cs="Arial"/>
          <w:lang w:eastAsia="en-US"/>
        </w:rPr>
        <w:t>7</w:t>
      </w:r>
      <w:r w:rsidRPr="00D93112">
        <w:rPr>
          <w:rFonts w:ascii="Arial" w:eastAsia="Calibri" w:hAnsi="Arial" w:cs="Arial"/>
          <w:lang w:eastAsia="en-US"/>
        </w:rPr>
        <w:t>.</w:t>
      </w:r>
    </w:p>
    <w:p w:rsidR="0066636D" w:rsidRPr="00D93112" w:rsidRDefault="0066636D" w:rsidP="000C375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Visto Técnico</w:t>
      </w:r>
    </w:p>
    <w:p w:rsidR="0066636D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93112">
        <w:rPr>
          <w:rFonts w:ascii="Arial" w:eastAsia="Calibri" w:hAnsi="Arial" w:cs="Arial"/>
          <w:lang w:eastAsia="en-US"/>
        </w:rPr>
        <w:t>Loutar</w:t>
      </w:r>
      <w:proofErr w:type="spellEnd"/>
      <w:r w:rsidRPr="00D9311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93112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Finanças, Gestão e Tributos</w:t>
      </w:r>
    </w:p>
    <w:p w:rsidR="0066636D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C3755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93112">
        <w:rPr>
          <w:rFonts w:ascii="Arial" w:eastAsia="Calibri" w:hAnsi="Arial" w:cs="Arial"/>
          <w:lang w:eastAsia="en-US"/>
        </w:rPr>
        <w:t>Baschi</w:t>
      </w:r>
      <w:proofErr w:type="spellEnd"/>
    </w:p>
    <w:p w:rsidR="0066636D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Prefeito Municipal</w:t>
      </w: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05AC7" w:rsidRDefault="00FA1626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hAnsi="Arial" w:cs="Arial"/>
          <w:noProof/>
        </w:rPr>
        <w:lastRenderedPageBreak/>
        <w:drawing>
          <wp:inline distT="0" distB="0" distL="0" distR="0" wp14:anchorId="27DE8462" wp14:editId="1E895A4D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D93112" w:rsidRDefault="0066636D" w:rsidP="00C53D6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636D" w:rsidRPr="00D93112" w:rsidRDefault="00C53D6B" w:rsidP="000C375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66636D" w:rsidRPr="00D93112">
        <w:rPr>
          <w:rFonts w:ascii="Arial" w:hAnsi="Arial" w:cs="Arial"/>
          <w:b/>
        </w:rPr>
        <w:t>REFEITURA DE ARROIO DO PADRE</w:t>
      </w:r>
    </w:p>
    <w:p w:rsidR="0066636D" w:rsidRPr="00D93112" w:rsidRDefault="0066636D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ESTADO DO RIO GRANDE DO SUL</w:t>
      </w:r>
    </w:p>
    <w:p w:rsidR="00F85C65" w:rsidRDefault="0066636D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GABINETE DO PREFEITO</w:t>
      </w:r>
    </w:p>
    <w:p w:rsidR="008C65F4" w:rsidRPr="00D93112" w:rsidRDefault="008C65F4" w:rsidP="000C3755">
      <w:pPr>
        <w:spacing w:after="0" w:line="240" w:lineRule="auto"/>
        <w:jc w:val="center"/>
        <w:rPr>
          <w:rFonts w:ascii="Arial" w:hAnsi="Arial" w:cs="Arial"/>
          <w:b/>
        </w:rPr>
      </w:pPr>
    </w:p>
    <w:p w:rsidR="00874DDD" w:rsidRDefault="0066636D" w:rsidP="000C3755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Anexo I</w:t>
      </w:r>
      <w:r w:rsidR="009A42A3">
        <w:rPr>
          <w:rFonts w:ascii="Arial" w:eastAsia="Calibri" w:hAnsi="Arial" w:cs="Arial"/>
          <w:b/>
          <w:lang w:eastAsia="en-US"/>
        </w:rPr>
        <w:t xml:space="preserve"> – Projeto de lei 39</w:t>
      </w:r>
      <w:r w:rsidRPr="00D93112">
        <w:rPr>
          <w:rFonts w:ascii="Arial" w:eastAsia="Calibri" w:hAnsi="Arial" w:cs="Arial"/>
          <w:b/>
          <w:lang w:eastAsia="en-US"/>
        </w:rPr>
        <w:t>/20</w:t>
      </w:r>
      <w:r w:rsidR="00841926" w:rsidRPr="00D93112">
        <w:rPr>
          <w:rFonts w:ascii="Arial" w:eastAsia="Calibri" w:hAnsi="Arial" w:cs="Arial"/>
          <w:b/>
          <w:lang w:eastAsia="en-US"/>
        </w:rPr>
        <w:t>17</w:t>
      </w:r>
    </w:p>
    <w:tbl>
      <w:tblPr>
        <w:tblStyle w:val="Tabelacomgrade8"/>
        <w:tblpPr w:leftFromText="141" w:rightFromText="141" w:vertAnchor="page" w:horzAnchor="margin" w:tblpY="4778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3101C3" w:rsidRPr="00836281" w:rsidTr="003101C3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101C3" w:rsidRPr="00836281" w:rsidRDefault="003101C3" w:rsidP="003101C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836281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101C3" w:rsidRPr="00836281" w:rsidRDefault="003101C3" w:rsidP="003101C3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36281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3101C3" w:rsidRPr="00836281" w:rsidTr="003101C3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36281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36281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3101C3" w:rsidRPr="00836281" w:rsidTr="003101C3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3101C3" w:rsidRPr="00836281" w:rsidRDefault="003101C3" w:rsidP="003101C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0103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3101C3" w:rsidRPr="00836281" w:rsidRDefault="003101C3" w:rsidP="003101C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Educar Sempre é Importante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3101C3" w:rsidRPr="00836281" w:rsidRDefault="003101C3" w:rsidP="003101C3">
            <w:pPr>
              <w:tabs>
                <w:tab w:val="left" w:pos="1215"/>
                <w:tab w:val="left" w:pos="1630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836281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10.000,00</w:t>
            </w:r>
          </w:p>
        </w:tc>
      </w:tr>
      <w:tr w:rsidR="003101C3" w:rsidRPr="00836281" w:rsidTr="003101C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1.2 – Indicadores Vinculados ao Programa</w:t>
            </w:r>
          </w:p>
        </w:tc>
      </w:tr>
      <w:tr w:rsidR="003101C3" w:rsidRPr="00836281" w:rsidTr="003101C3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Referência</w:t>
            </w:r>
          </w:p>
        </w:tc>
      </w:tr>
      <w:tr w:rsidR="003101C3" w:rsidRPr="00836281" w:rsidTr="003101C3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Índice</w:t>
            </w:r>
          </w:p>
        </w:tc>
      </w:tr>
      <w:tr w:rsidR="003101C3" w:rsidRPr="00836281" w:rsidTr="003101C3">
        <w:trPr>
          <w:trHeight w:val="96"/>
        </w:trPr>
        <w:tc>
          <w:tcPr>
            <w:tcW w:w="3510" w:type="dxa"/>
            <w:gridSpan w:val="2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 presença das crianças na escola</w:t>
            </w:r>
          </w:p>
        </w:tc>
        <w:tc>
          <w:tcPr>
            <w:tcW w:w="3544" w:type="dxa"/>
            <w:gridSpan w:val="3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Garantir os meios para manter as crianças na escola</w:t>
            </w:r>
          </w:p>
        </w:tc>
        <w:tc>
          <w:tcPr>
            <w:tcW w:w="1418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98 %</w:t>
            </w:r>
          </w:p>
        </w:tc>
      </w:tr>
      <w:tr w:rsidR="003101C3" w:rsidRPr="00836281" w:rsidTr="003101C3">
        <w:trPr>
          <w:trHeight w:val="96"/>
        </w:trPr>
        <w:tc>
          <w:tcPr>
            <w:tcW w:w="3510" w:type="dxa"/>
            <w:gridSpan w:val="2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Crianças e jovens frequentando o ensino médio</w:t>
            </w:r>
          </w:p>
        </w:tc>
        <w:tc>
          <w:tcPr>
            <w:tcW w:w="3544" w:type="dxa"/>
            <w:gridSpan w:val="3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Assegurar apoio aos alunos do ensino médio</w:t>
            </w:r>
          </w:p>
        </w:tc>
        <w:tc>
          <w:tcPr>
            <w:tcW w:w="1418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36281">
              <w:rPr>
                <w:rFonts w:ascii="Arial" w:hAnsi="Arial" w:cs="Arial"/>
              </w:rPr>
              <w:t>90 %</w:t>
            </w:r>
          </w:p>
        </w:tc>
      </w:tr>
      <w:tr w:rsidR="003101C3" w:rsidRPr="00836281" w:rsidTr="003101C3">
        <w:trPr>
          <w:trHeight w:val="96"/>
        </w:trPr>
        <w:tc>
          <w:tcPr>
            <w:tcW w:w="3510" w:type="dxa"/>
            <w:gridSpan w:val="2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Jovens e Adultos de volta aos estudos</w:t>
            </w:r>
          </w:p>
        </w:tc>
        <w:tc>
          <w:tcPr>
            <w:tcW w:w="3544" w:type="dxa"/>
            <w:gridSpan w:val="3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Proposição de meios a propiciar o prosseguimento dos estudos</w:t>
            </w:r>
          </w:p>
        </w:tc>
        <w:tc>
          <w:tcPr>
            <w:tcW w:w="1418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36281">
              <w:rPr>
                <w:rFonts w:ascii="Arial" w:hAnsi="Arial" w:cs="Arial"/>
              </w:rPr>
              <w:t>30 %</w:t>
            </w:r>
          </w:p>
        </w:tc>
      </w:tr>
      <w:tr w:rsidR="003101C3" w:rsidRPr="00836281" w:rsidTr="003101C3">
        <w:trPr>
          <w:trHeight w:val="96"/>
        </w:trPr>
        <w:tc>
          <w:tcPr>
            <w:tcW w:w="3510" w:type="dxa"/>
            <w:gridSpan w:val="2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Proporcionar atendimento a educação infantil</w:t>
            </w:r>
          </w:p>
        </w:tc>
        <w:tc>
          <w:tcPr>
            <w:tcW w:w="3544" w:type="dxa"/>
            <w:gridSpan w:val="3"/>
          </w:tcPr>
          <w:p w:rsidR="003101C3" w:rsidRPr="00836281" w:rsidRDefault="003101C3" w:rsidP="00310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Ampliação do atendimento a crianças pequenas</w:t>
            </w:r>
          </w:p>
        </w:tc>
        <w:tc>
          <w:tcPr>
            <w:tcW w:w="1418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36281">
              <w:rPr>
                <w:rFonts w:ascii="Arial" w:hAnsi="Arial" w:cs="Arial"/>
              </w:rPr>
              <w:t>95 %</w:t>
            </w:r>
          </w:p>
        </w:tc>
      </w:tr>
      <w:tr w:rsidR="003101C3" w:rsidRPr="00836281" w:rsidTr="003101C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1.3 – Objetivos do Programa</w:t>
            </w:r>
          </w:p>
        </w:tc>
      </w:tr>
      <w:tr w:rsidR="003101C3" w:rsidRPr="00836281" w:rsidTr="003101C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Objetivo 8:</w:t>
            </w:r>
          </w:p>
        </w:tc>
      </w:tr>
      <w:tr w:rsidR="003101C3" w:rsidRPr="00836281" w:rsidTr="003101C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Descrição</w:t>
            </w:r>
          </w:p>
        </w:tc>
      </w:tr>
      <w:tr w:rsidR="003101C3" w:rsidRPr="00836281" w:rsidTr="003101C3">
        <w:trPr>
          <w:trHeight w:val="273"/>
        </w:trPr>
        <w:tc>
          <w:tcPr>
            <w:tcW w:w="1951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0308</w:t>
            </w:r>
          </w:p>
        </w:tc>
        <w:tc>
          <w:tcPr>
            <w:tcW w:w="7807" w:type="dxa"/>
            <w:gridSpan w:val="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Mobiliar salas de aula e cozinhas junto às escolas</w:t>
            </w:r>
          </w:p>
        </w:tc>
      </w:tr>
      <w:tr w:rsidR="003101C3" w:rsidRPr="00836281" w:rsidTr="003101C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101C3" w:rsidRPr="00836281" w:rsidRDefault="003101C3" w:rsidP="003101C3">
            <w:pPr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3101C3" w:rsidRPr="00836281" w:rsidTr="003101C3">
        <w:trPr>
          <w:trHeight w:val="257"/>
        </w:trPr>
        <w:tc>
          <w:tcPr>
            <w:tcW w:w="1951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Secretaria de Educação, Cultura, Esporte e Turismo</w:t>
            </w:r>
          </w:p>
        </w:tc>
      </w:tr>
      <w:tr w:rsidR="003101C3" w:rsidRPr="00836281" w:rsidTr="003101C3">
        <w:trPr>
          <w:trHeight w:val="257"/>
        </w:trPr>
        <w:tc>
          <w:tcPr>
            <w:tcW w:w="1951" w:type="dxa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7" w:type="dxa"/>
            <w:gridSpan w:val="6"/>
          </w:tcPr>
          <w:p w:rsidR="003101C3" w:rsidRPr="00836281" w:rsidRDefault="003101C3" w:rsidP="003101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01C3" w:rsidRPr="00836281" w:rsidTr="003101C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3101C3" w:rsidRPr="00836281" w:rsidTr="003101C3">
        <w:trPr>
          <w:trHeight w:val="257"/>
        </w:trPr>
        <w:tc>
          <w:tcPr>
            <w:tcW w:w="9758" w:type="dxa"/>
            <w:gridSpan w:val="7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Adquirir móveis novos e utilidades domésticas com a finalidade de mobiliar as salas de aula e cozinhas junto às escolas municipais</w:t>
            </w:r>
          </w:p>
        </w:tc>
      </w:tr>
      <w:tr w:rsidR="003101C3" w:rsidRPr="00836281" w:rsidTr="003101C3">
        <w:trPr>
          <w:trHeight w:val="273"/>
        </w:trPr>
        <w:tc>
          <w:tcPr>
            <w:tcW w:w="9758" w:type="dxa"/>
            <w:gridSpan w:val="7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01C3" w:rsidRPr="00836281" w:rsidTr="003101C3">
        <w:trPr>
          <w:trHeight w:val="257"/>
        </w:trPr>
        <w:tc>
          <w:tcPr>
            <w:tcW w:w="9758" w:type="dxa"/>
            <w:gridSpan w:val="7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01C3" w:rsidRPr="00836281" w:rsidTr="003101C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3101C3" w:rsidRPr="00836281" w:rsidTr="003101C3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Regionalização</w:t>
            </w:r>
          </w:p>
        </w:tc>
      </w:tr>
      <w:tr w:rsidR="003101C3" w:rsidRPr="00836281" w:rsidTr="003101C3">
        <w:trPr>
          <w:trHeight w:val="273"/>
        </w:trPr>
        <w:tc>
          <w:tcPr>
            <w:tcW w:w="6149" w:type="dxa"/>
            <w:gridSpan w:val="4"/>
            <w:vAlign w:val="center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Realizar processo de compra para a aquisição de mobília nova para as cozinhas junto às escolas municipais</w:t>
            </w:r>
          </w:p>
        </w:tc>
        <w:tc>
          <w:tcPr>
            <w:tcW w:w="3609" w:type="dxa"/>
            <w:gridSpan w:val="3"/>
            <w:vAlign w:val="center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Todo o Município</w:t>
            </w:r>
          </w:p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01C3" w:rsidRPr="00836281" w:rsidTr="003101C3">
        <w:trPr>
          <w:trHeight w:val="257"/>
        </w:trPr>
        <w:tc>
          <w:tcPr>
            <w:tcW w:w="6149" w:type="dxa"/>
            <w:gridSpan w:val="4"/>
            <w:vAlign w:val="center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Adquirir e substituir móveis escolares onde foi verificado desgaste excessivo impossibilitando o uso</w:t>
            </w:r>
          </w:p>
        </w:tc>
        <w:tc>
          <w:tcPr>
            <w:tcW w:w="3609" w:type="dxa"/>
            <w:gridSpan w:val="3"/>
            <w:vAlign w:val="center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Todo o Município</w:t>
            </w:r>
          </w:p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01C3" w:rsidRPr="00836281" w:rsidTr="003101C3">
        <w:trPr>
          <w:trHeight w:val="257"/>
        </w:trPr>
        <w:tc>
          <w:tcPr>
            <w:tcW w:w="6149" w:type="dxa"/>
            <w:gridSpan w:val="4"/>
            <w:vAlign w:val="center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Ampliar a disponibilidade de móveis específicos para o atendimento da educação infantil</w:t>
            </w:r>
          </w:p>
        </w:tc>
        <w:tc>
          <w:tcPr>
            <w:tcW w:w="3609" w:type="dxa"/>
            <w:gridSpan w:val="3"/>
            <w:vAlign w:val="center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Todo o Município</w:t>
            </w:r>
          </w:p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01C3" w:rsidRPr="00836281" w:rsidTr="003101C3">
        <w:trPr>
          <w:trHeight w:val="257"/>
        </w:trPr>
        <w:tc>
          <w:tcPr>
            <w:tcW w:w="6149" w:type="dxa"/>
            <w:gridSpan w:val="4"/>
            <w:vAlign w:val="center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Implantação e ampliação da informática nas escolas</w:t>
            </w:r>
          </w:p>
        </w:tc>
        <w:tc>
          <w:tcPr>
            <w:tcW w:w="3609" w:type="dxa"/>
            <w:gridSpan w:val="3"/>
            <w:vAlign w:val="center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Todo o Município</w:t>
            </w:r>
          </w:p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01C3" w:rsidRPr="00836281" w:rsidTr="003101C3">
        <w:trPr>
          <w:trHeight w:val="475"/>
        </w:trPr>
        <w:tc>
          <w:tcPr>
            <w:tcW w:w="6149" w:type="dxa"/>
            <w:gridSpan w:val="4"/>
            <w:vAlign w:val="center"/>
          </w:tcPr>
          <w:p w:rsidR="003101C3" w:rsidRPr="009452B5" w:rsidRDefault="003101C3" w:rsidP="003101C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452B5">
              <w:rPr>
                <w:rFonts w:ascii="Arial" w:hAnsi="Arial" w:cs="Arial"/>
                <w:b/>
              </w:rPr>
              <w:t xml:space="preserve">Aquisição de </w:t>
            </w:r>
            <w:r>
              <w:rPr>
                <w:rFonts w:ascii="Arial" w:hAnsi="Arial" w:cs="Arial"/>
                <w:b/>
              </w:rPr>
              <w:t>móveis</w:t>
            </w:r>
            <w:r w:rsidRPr="009452B5">
              <w:rPr>
                <w:rFonts w:ascii="Arial" w:hAnsi="Arial" w:cs="Arial"/>
                <w:b/>
              </w:rPr>
              <w:t xml:space="preserve"> para refeitório</w:t>
            </w:r>
          </w:p>
        </w:tc>
        <w:tc>
          <w:tcPr>
            <w:tcW w:w="3609" w:type="dxa"/>
            <w:gridSpan w:val="3"/>
            <w:vAlign w:val="center"/>
          </w:tcPr>
          <w:p w:rsidR="003101C3" w:rsidRPr="009452B5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Escolas Municipais</w:t>
            </w:r>
          </w:p>
        </w:tc>
      </w:tr>
      <w:tr w:rsidR="003101C3" w:rsidRPr="00836281" w:rsidTr="003101C3">
        <w:trPr>
          <w:trHeight w:val="257"/>
        </w:trPr>
        <w:tc>
          <w:tcPr>
            <w:tcW w:w="6149" w:type="dxa"/>
            <w:gridSpan w:val="4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3101C3" w:rsidRPr="00836281" w:rsidRDefault="003101C3" w:rsidP="003101C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24AEE" w:rsidRPr="00D93112" w:rsidRDefault="00C24AEE" w:rsidP="000C3755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3"/>
        <w:tblpPr w:leftFromText="141" w:rightFromText="141" w:vertAnchor="page" w:horzAnchor="margin" w:tblpY="1186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B421F6" w:rsidRPr="0017776B" w:rsidTr="00B421F6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B421F6" w:rsidRPr="0017776B" w:rsidRDefault="00B421F6" w:rsidP="00B421F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17776B">
              <w:rPr>
                <w:rFonts w:ascii="Arial Black" w:hAnsi="Arial Black"/>
                <w:color w:val="FFFFFF" w:themeColor="background1"/>
              </w:rPr>
              <w:lastRenderedPageBreak/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B421F6" w:rsidRPr="0017776B" w:rsidRDefault="00B421F6" w:rsidP="00B421F6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17776B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B421F6" w:rsidRPr="0017776B" w:rsidTr="00B421F6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17776B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17776B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B421F6" w:rsidRPr="0017776B" w:rsidTr="00B421F6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B421F6" w:rsidRPr="0017776B" w:rsidRDefault="00B421F6" w:rsidP="00B421F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0103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B421F6" w:rsidRPr="0017776B" w:rsidRDefault="00B421F6" w:rsidP="00B421F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Educar Sempre é Importante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B421F6" w:rsidRPr="0017776B" w:rsidRDefault="004553D1" w:rsidP="004553D1">
            <w:pPr>
              <w:tabs>
                <w:tab w:val="left" w:pos="1215"/>
                <w:tab w:val="left" w:pos="1630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B421F6" w:rsidRPr="0017776B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50.000,00</w:t>
            </w:r>
          </w:p>
        </w:tc>
      </w:tr>
      <w:tr w:rsidR="00B421F6" w:rsidRPr="0017776B" w:rsidTr="00B421F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1.2 – Indicadores Vinculados ao Programa</w:t>
            </w:r>
          </w:p>
        </w:tc>
      </w:tr>
      <w:tr w:rsidR="00B421F6" w:rsidRPr="0017776B" w:rsidTr="00B421F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Referência</w:t>
            </w:r>
          </w:p>
        </w:tc>
      </w:tr>
      <w:tr w:rsidR="00B421F6" w:rsidRPr="0017776B" w:rsidTr="00B421F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Índice</w:t>
            </w:r>
          </w:p>
        </w:tc>
      </w:tr>
      <w:tr w:rsidR="00B421F6" w:rsidRPr="0017776B" w:rsidTr="00B421F6">
        <w:trPr>
          <w:trHeight w:val="96"/>
        </w:trPr>
        <w:tc>
          <w:tcPr>
            <w:tcW w:w="3510" w:type="dxa"/>
            <w:gridSpan w:val="2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A presença das crianças na escola</w:t>
            </w:r>
          </w:p>
        </w:tc>
        <w:tc>
          <w:tcPr>
            <w:tcW w:w="3544" w:type="dxa"/>
            <w:gridSpan w:val="3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Garantir os meios para manter as crianças na escola</w:t>
            </w:r>
          </w:p>
        </w:tc>
        <w:tc>
          <w:tcPr>
            <w:tcW w:w="1418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98 %</w:t>
            </w:r>
          </w:p>
        </w:tc>
      </w:tr>
      <w:tr w:rsidR="00B421F6" w:rsidRPr="0017776B" w:rsidTr="00B421F6">
        <w:trPr>
          <w:trHeight w:val="96"/>
        </w:trPr>
        <w:tc>
          <w:tcPr>
            <w:tcW w:w="3510" w:type="dxa"/>
            <w:gridSpan w:val="2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Crianças e jovens frequentando o ensino médio</w:t>
            </w:r>
          </w:p>
        </w:tc>
        <w:tc>
          <w:tcPr>
            <w:tcW w:w="3544" w:type="dxa"/>
            <w:gridSpan w:val="3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Assegurar apoio aos alunos do ensino médio</w:t>
            </w:r>
          </w:p>
        </w:tc>
        <w:tc>
          <w:tcPr>
            <w:tcW w:w="1418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7776B">
              <w:rPr>
                <w:rFonts w:ascii="Arial" w:hAnsi="Arial" w:cs="Arial"/>
              </w:rPr>
              <w:t>90 %</w:t>
            </w:r>
          </w:p>
        </w:tc>
      </w:tr>
      <w:tr w:rsidR="00B421F6" w:rsidRPr="0017776B" w:rsidTr="00B421F6">
        <w:trPr>
          <w:trHeight w:val="96"/>
        </w:trPr>
        <w:tc>
          <w:tcPr>
            <w:tcW w:w="3510" w:type="dxa"/>
            <w:gridSpan w:val="2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Jovens e Adultos de volta aos estudos</w:t>
            </w:r>
          </w:p>
        </w:tc>
        <w:tc>
          <w:tcPr>
            <w:tcW w:w="3544" w:type="dxa"/>
            <w:gridSpan w:val="3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Proposição de meios a propiciar o prosseguimento dos estudos</w:t>
            </w:r>
          </w:p>
        </w:tc>
        <w:tc>
          <w:tcPr>
            <w:tcW w:w="1418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7776B">
              <w:rPr>
                <w:rFonts w:ascii="Arial" w:hAnsi="Arial" w:cs="Arial"/>
              </w:rPr>
              <w:t>30 %</w:t>
            </w:r>
          </w:p>
        </w:tc>
      </w:tr>
      <w:tr w:rsidR="00B421F6" w:rsidRPr="0017776B" w:rsidTr="00B421F6">
        <w:trPr>
          <w:trHeight w:val="96"/>
        </w:trPr>
        <w:tc>
          <w:tcPr>
            <w:tcW w:w="3510" w:type="dxa"/>
            <w:gridSpan w:val="2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Proporcionar atendimento a educação infantil</w:t>
            </w:r>
          </w:p>
        </w:tc>
        <w:tc>
          <w:tcPr>
            <w:tcW w:w="3544" w:type="dxa"/>
            <w:gridSpan w:val="3"/>
          </w:tcPr>
          <w:p w:rsidR="00B421F6" w:rsidRPr="0017776B" w:rsidRDefault="00B421F6" w:rsidP="00B421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Ampliação do atendimento a crianças pequenas</w:t>
            </w:r>
          </w:p>
        </w:tc>
        <w:tc>
          <w:tcPr>
            <w:tcW w:w="1418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7776B">
              <w:rPr>
                <w:rFonts w:ascii="Arial" w:hAnsi="Arial" w:cs="Arial"/>
              </w:rPr>
              <w:t>95 %</w:t>
            </w:r>
          </w:p>
        </w:tc>
      </w:tr>
      <w:tr w:rsidR="00B421F6" w:rsidRPr="0017776B" w:rsidTr="00B421F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 xml:space="preserve">Objetivo </w:t>
            </w:r>
            <w:r>
              <w:rPr>
                <w:rFonts w:ascii="Arial" w:hAnsi="Arial" w:cs="Arial"/>
              </w:rPr>
              <w:t>10</w:t>
            </w:r>
            <w:r w:rsidRPr="0017776B">
              <w:rPr>
                <w:rFonts w:ascii="Arial" w:hAnsi="Arial" w:cs="Arial"/>
              </w:rPr>
              <w:t>:</w:t>
            </w:r>
          </w:p>
        </w:tc>
      </w:tr>
      <w:tr w:rsidR="00B421F6" w:rsidRPr="0017776B" w:rsidTr="00B421F6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Descrição</w:t>
            </w:r>
          </w:p>
        </w:tc>
      </w:tr>
      <w:tr w:rsidR="00B421F6" w:rsidRPr="0017776B" w:rsidTr="00B421F6">
        <w:trPr>
          <w:trHeight w:val="273"/>
        </w:trPr>
        <w:tc>
          <w:tcPr>
            <w:tcW w:w="1951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7807" w:type="dxa"/>
            <w:gridSpan w:val="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Veículo 0KM</w:t>
            </w:r>
          </w:p>
        </w:tc>
      </w:tr>
      <w:tr w:rsidR="00B421F6" w:rsidRPr="0017776B" w:rsidTr="00B421F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B421F6" w:rsidRPr="0017776B" w:rsidRDefault="00B421F6" w:rsidP="00B421F6">
            <w:pPr>
              <w:spacing w:after="0" w:line="240" w:lineRule="auto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B421F6" w:rsidRPr="0017776B" w:rsidTr="00B421F6">
        <w:trPr>
          <w:trHeight w:val="257"/>
        </w:trPr>
        <w:tc>
          <w:tcPr>
            <w:tcW w:w="1951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Secretaria de Educação, Cultura, Esporte e Turismo</w:t>
            </w:r>
          </w:p>
        </w:tc>
      </w:tr>
      <w:tr w:rsidR="00B421F6" w:rsidRPr="0017776B" w:rsidTr="00B421F6">
        <w:trPr>
          <w:trHeight w:val="257"/>
        </w:trPr>
        <w:tc>
          <w:tcPr>
            <w:tcW w:w="1951" w:type="dxa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7" w:type="dxa"/>
            <w:gridSpan w:val="6"/>
          </w:tcPr>
          <w:p w:rsidR="00B421F6" w:rsidRPr="0017776B" w:rsidRDefault="00B421F6" w:rsidP="00B42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21F6" w:rsidRPr="0017776B" w:rsidTr="00B421F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B421F6" w:rsidRPr="0017776B" w:rsidTr="00B421F6">
        <w:trPr>
          <w:trHeight w:val="257"/>
        </w:trPr>
        <w:tc>
          <w:tcPr>
            <w:tcW w:w="9758" w:type="dxa"/>
            <w:gridSpan w:val="7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 xml:space="preserve">Adquirir </w:t>
            </w:r>
            <w:r>
              <w:rPr>
                <w:rFonts w:ascii="Arial" w:hAnsi="Arial" w:cs="Arial"/>
              </w:rPr>
              <w:t xml:space="preserve">um veículo 0KM, com capacidade para cinco pessoas, </w:t>
            </w:r>
            <w:r w:rsidR="00D81DC3">
              <w:rPr>
                <w:rFonts w:ascii="Arial" w:hAnsi="Arial" w:cs="Arial"/>
              </w:rPr>
              <w:t xml:space="preserve">para auxiliar nos deslocamentos entre as </w:t>
            </w:r>
            <w:r>
              <w:rPr>
                <w:rFonts w:ascii="Arial" w:hAnsi="Arial" w:cs="Arial"/>
              </w:rPr>
              <w:t>escolas</w:t>
            </w:r>
            <w:r w:rsidR="00D81DC3">
              <w:rPr>
                <w:rFonts w:ascii="Arial" w:hAnsi="Arial" w:cs="Arial"/>
              </w:rPr>
              <w:t xml:space="preserve"> municipais</w:t>
            </w:r>
            <w:r w:rsidR="00752A33">
              <w:rPr>
                <w:rFonts w:ascii="Arial" w:hAnsi="Arial" w:cs="Arial"/>
              </w:rPr>
              <w:t xml:space="preserve"> e demais viagens </w:t>
            </w:r>
            <w:r>
              <w:rPr>
                <w:rFonts w:ascii="Arial" w:hAnsi="Arial" w:cs="Arial"/>
              </w:rPr>
              <w:t>que se fizerem necessários</w:t>
            </w:r>
            <w:r w:rsidR="002F7775">
              <w:rPr>
                <w:rFonts w:ascii="Arial" w:hAnsi="Arial" w:cs="Arial"/>
              </w:rPr>
              <w:t xml:space="preserve"> pela Secretaria</w:t>
            </w:r>
            <w:r>
              <w:rPr>
                <w:rFonts w:ascii="Arial" w:hAnsi="Arial" w:cs="Arial"/>
              </w:rPr>
              <w:t>.</w:t>
            </w:r>
          </w:p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21F6" w:rsidRPr="0017776B" w:rsidTr="00B421F6">
        <w:trPr>
          <w:trHeight w:val="257"/>
        </w:trPr>
        <w:tc>
          <w:tcPr>
            <w:tcW w:w="9758" w:type="dxa"/>
            <w:gridSpan w:val="7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1F6" w:rsidRPr="0017776B" w:rsidTr="00B421F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B421F6" w:rsidRPr="0017776B" w:rsidTr="00B421F6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Regionalização</w:t>
            </w:r>
          </w:p>
        </w:tc>
      </w:tr>
      <w:tr w:rsidR="00B421F6" w:rsidRPr="0017776B" w:rsidTr="00B421F6">
        <w:trPr>
          <w:trHeight w:val="273"/>
        </w:trPr>
        <w:tc>
          <w:tcPr>
            <w:tcW w:w="6149" w:type="dxa"/>
            <w:gridSpan w:val="4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processo licitatório visando</w:t>
            </w:r>
            <w:r w:rsidR="001F1A43">
              <w:rPr>
                <w:rFonts w:ascii="Arial" w:hAnsi="Arial" w:cs="Arial"/>
              </w:rPr>
              <w:t xml:space="preserve"> a aquisição</w:t>
            </w:r>
            <w:r w:rsidR="00A00B26">
              <w:rPr>
                <w:rFonts w:ascii="Arial" w:hAnsi="Arial" w:cs="Arial"/>
              </w:rPr>
              <w:t xml:space="preserve"> do objeto</w:t>
            </w:r>
            <w:r>
              <w:rPr>
                <w:rFonts w:ascii="Arial" w:hAnsi="Arial" w:cs="Arial"/>
              </w:rPr>
              <w:t>, para que assim possa integrar o plantel de veículos da Secretaria, tendo em vista que os existentes</w:t>
            </w:r>
            <w:r w:rsidR="001F1A43">
              <w:rPr>
                <w:rFonts w:ascii="Arial" w:hAnsi="Arial" w:cs="Arial"/>
              </w:rPr>
              <w:t xml:space="preserve"> atualmente</w:t>
            </w:r>
            <w:r>
              <w:rPr>
                <w:rFonts w:ascii="Arial" w:hAnsi="Arial" w:cs="Arial"/>
              </w:rPr>
              <w:t xml:space="preserve"> apresentam desga</w:t>
            </w:r>
            <w:r w:rsidR="004516F7">
              <w:rPr>
                <w:rFonts w:ascii="Arial" w:hAnsi="Arial" w:cs="Arial"/>
              </w:rPr>
              <w:t>ste considerá</w:t>
            </w:r>
            <w:r w:rsidR="00A00B26">
              <w:rPr>
                <w:rFonts w:ascii="Arial" w:hAnsi="Arial" w:cs="Arial"/>
              </w:rPr>
              <w:t>vel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609" w:type="dxa"/>
            <w:gridSpan w:val="3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Todo o Município</w:t>
            </w:r>
          </w:p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21F6" w:rsidRPr="0017776B" w:rsidTr="00B421F6">
        <w:trPr>
          <w:trHeight w:val="257"/>
        </w:trPr>
        <w:tc>
          <w:tcPr>
            <w:tcW w:w="6149" w:type="dxa"/>
            <w:gridSpan w:val="4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B421F6" w:rsidRPr="0017776B" w:rsidRDefault="00B421F6" w:rsidP="00B421F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B421F6" w:rsidRDefault="00B421F6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B421F6" w:rsidRDefault="00B421F6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B421F6" w:rsidRDefault="00B421F6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tbl>
      <w:tblPr>
        <w:tblStyle w:val="Tabelacomgrade10"/>
        <w:tblpPr w:leftFromText="141" w:rightFromText="141" w:vertAnchor="page" w:horzAnchor="margin" w:tblpY="2188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205AC7" w:rsidRPr="00205AC7" w:rsidTr="00205AC7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205AC7" w:rsidRPr="00205AC7" w:rsidRDefault="00205AC7" w:rsidP="00205AC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205AC7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205AC7" w:rsidRPr="00205AC7" w:rsidRDefault="00205AC7" w:rsidP="00205AC7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205AC7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205AC7" w:rsidRPr="00205AC7" w:rsidTr="00205AC7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205AC7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205AC7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205AC7" w:rsidRPr="00205AC7" w:rsidTr="00205AC7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205AC7" w:rsidRPr="00205AC7" w:rsidRDefault="00205AC7" w:rsidP="00205AC7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0103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205AC7" w:rsidRPr="00205AC7" w:rsidRDefault="00205AC7" w:rsidP="00205AC7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Educar Sempre é Importante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205AC7" w:rsidRPr="00205AC7" w:rsidRDefault="0094160E" w:rsidP="005C1D1D">
            <w:pPr>
              <w:tabs>
                <w:tab w:val="left" w:pos="1215"/>
                <w:tab w:val="left" w:pos="1630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R$ 86</w:t>
            </w:r>
            <w:r w:rsidR="005C1D1D">
              <w:rPr>
                <w:rFonts w:ascii="Arial" w:hAnsi="Arial" w:cs="Arial"/>
              </w:rPr>
              <w:t>.000,00</w:t>
            </w:r>
          </w:p>
        </w:tc>
      </w:tr>
      <w:tr w:rsidR="00205AC7" w:rsidRPr="00205AC7" w:rsidTr="00205AC7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1.2 – Indicadores Vinculados ao Programa</w:t>
            </w:r>
          </w:p>
        </w:tc>
      </w:tr>
      <w:tr w:rsidR="00205AC7" w:rsidRPr="00205AC7" w:rsidTr="00205AC7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Referência</w:t>
            </w:r>
          </w:p>
        </w:tc>
      </w:tr>
      <w:tr w:rsidR="00205AC7" w:rsidRPr="00205AC7" w:rsidTr="00205AC7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Índice</w:t>
            </w:r>
          </w:p>
        </w:tc>
      </w:tr>
      <w:tr w:rsidR="00205AC7" w:rsidRPr="00205AC7" w:rsidTr="00205AC7">
        <w:trPr>
          <w:trHeight w:val="96"/>
        </w:trPr>
        <w:tc>
          <w:tcPr>
            <w:tcW w:w="3510" w:type="dxa"/>
            <w:gridSpan w:val="2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A presença das crianças na escola</w:t>
            </w:r>
          </w:p>
        </w:tc>
        <w:tc>
          <w:tcPr>
            <w:tcW w:w="3544" w:type="dxa"/>
            <w:gridSpan w:val="3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Garantir os meios para manter as crianças na escola</w:t>
            </w:r>
          </w:p>
        </w:tc>
        <w:tc>
          <w:tcPr>
            <w:tcW w:w="1418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98 %</w:t>
            </w:r>
          </w:p>
        </w:tc>
      </w:tr>
      <w:tr w:rsidR="00205AC7" w:rsidRPr="00205AC7" w:rsidTr="00205AC7">
        <w:trPr>
          <w:trHeight w:val="96"/>
        </w:trPr>
        <w:tc>
          <w:tcPr>
            <w:tcW w:w="3510" w:type="dxa"/>
            <w:gridSpan w:val="2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Crianças e jovens frequentando o ensino médio</w:t>
            </w:r>
          </w:p>
        </w:tc>
        <w:tc>
          <w:tcPr>
            <w:tcW w:w="3544" w:type="dxa"/>
            <w:gridSpan w:val="3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Assegurar apoio aos alunos do ensino médio</w:t>
            </w:r>
          </w:p>
        </w:tc>
        <w:tc>
          <w:tcPr>
            <w:tcW w:w="1418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05AC7">
              <w:rPr>
                <w:rFonts w:ascii="Arial" w:hAnsi="Arial" w:cs="Arial"/>
              </w:rPr>
              <w:t>90 %</w:t>
            </w:r>
          </w:p>
        </w:tc>
      </w:tr>
      <w:tr w:rsidR="00205AC7" w:rsidRPr="00205AC7" w:rsidTr="00205AC7">
        <w:trPr>
          <w:trHeight w:val="96"/>
        </w:trPr>
        <w:tc>
          <w:tcPr>
            <w:tcW w:w="3510" w:type="dxa"/>
            <w:gridSpan w:val="2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Jovens e Adultos de volta aos estudos</w:t>
            </w:r>
          </w:p>
        </w:tc>
        <w:tc>
          <w:tcPr>
            <w:tcW w:w="3544" w:type="dxa"/>
            <w:gridSpan w:val="3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Proposição de meios a propiciar o prosseguimento dos estudos</w:t>
            </w:r>
          </w:p>
        </w:tc>
        <w:tc>
          <w:tcPr>
            <w:tcW w:w="1418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05AC7">
              <w:rPr>
                <w:rFonts w:ascii="Arial" w:hAnsi="Arial" w:cs="Arial"/>
              </w:rPr>
              <w:t>30 %</w:t>
            </w:r>
          </w:p>
        </w:tc>
      </w:tr>
      <w:tr w:rsidR="00205AC7" w:rsidRPr="00205AC7" w:rsidTr="00205AC7">
        <w:trPr>
          <w:trHeight w:val="96"/>
        </w:trPr>
        <w:tc>
          <w:tcPr>
            <w:tcW w:w="3510" w:type="dxa"/>
            <w:gridSpan w:val="2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Proporcionar atendimento a educação infantil</w:t>
            </w:r>
          </w:p>
        </w:tc>
        <w:tc>
          <w:tcPr>
            <w:tcW w:w="3544" w:type="dxa"/>
            <w:gridSpan w:val="3"/>
          </w:tcPr>
          <w:p w:rsidR="00205AC7" w:rsidRPr="00205AC7" w:rsidRDefault="00205AC7" w:rsidP="00205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Ampliação do atendimento a crianças pequenas</w:t>
            </w:r>
          </w:p>
        </w:tc>
        <w:tc>
          <w:tcPr>
            <w:tcW w:w="1418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05AC7">
              <w:rPr>
                <w:rFonts w:ascii="Arial" w:hAnsi="Arial" w:cs="Arial"/>
              </w:rPr>
              <w:t>95 %</w:t>
            </w:r>
          </w:p>
        </w:tc>
      </w:tr>
      <w:tr w:rsidR="00205AC7" w:rsidRPr="00205AC7" w:rsidTr="00205AC7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1.3 – Objetivos do Programa</w:t>
            </w:r>
          </w:p>
        </w:tc>
      </w:tr>
      <w:tr w:rsidR="00205AC7" w:rsidRPr="00205AC7" w:rsidTr="00205AC7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Objetivo 7:</w:t>
            </w:r>
          </w:p>
        </w:tc>
      </w:tr>
      <w:tr w:rsidR="00205AC7" w:rsidRPr="00205AC7" w:rsidTr="00205AC7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Descrição</w:t>
            </w:r>
          </w:p>
        </w:tc>
      </w:tr>
      <w:tr w:rsidR="00205AC7" w:rsidRPr="00205AC7" w:rsidTr="00205AC7">
        <w:trPr>
          <w:trHeight w:val="273"/>
        </w:trPr>
        <w:tc>
          <w:tcPr>
            <w:tcW w:w="1951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0307</w:t>
            </w:r>
          </w:p>
        </w:tc>
        <w:tc>
          <w:tcPr>
            <w:tcW w:w="7807" w:type="dxa"/>
            <w:gridSpan w:val="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Melhorias e Ampliação de Escolas</w:t>
            </w:r>
          </w:p>
        </w:tc>
      </w:tr>
      <w:tr w:rsidR="00205AC7" w:rsidRPr="00205AC7" w:rsidTr="00205AC7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205AC7" w:rsidRPr="00205AC7" w:rsidRDefault="00205AC7" w:rsidP="00205AC7">
            <w:pPr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205AC7" w:rsidRPr="00205AC7" w:rsidTr="00205AC7">
        <w:trPr>
          <w:trHeight w:val="257"/>
        </w:trPr>
        <w:tc>
          <w:tcPr>
            <w:tcW w:w="1951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Secretaria de Educação, Cultura, Esporte e Turismo</w:t>
            </w:r>
          </w:p>
        </w:tc>
      </w:tr>
      <w:tr w:rsidR="00205AC7" w:rsidRPr="00205AC7" w:rsidTr="00205AC7">
        <w:trPr>
          <w:trHeight w:val="257"/>
        </w:trPr>
        <w:tc>
          <w:tcPr>
            <w:tcW w:w="1951" w:type="dxa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7" w:type="dxa"/>
            <w:gridSpan w:val="6"/>
          </w:tcPr>
          <w:p w:rsidR="00205AC7" w:rsidRPr="00205AC7" w:rsidRDefault="00205AC7" w:rsidP="002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5AC7" w:rsidRPr="00205AC7" w:rsidTr="00205AC7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205AC7" w:rsidRPr="00205AC7" w:rsidTr="00205AC7">
        <w:trPr>
          <w:trHeight w:val="257"/>
        </w:trPr>
        <w:tc>
          <w:tcPr>
            <w:tcW w:w="9758" w:type="dxa"/>
            <w:gridSpan w:val="7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Ampliar melhorar os espaços físicos dos estabelecimentos escolares para proporcionar segurança e conforto aos alunos</w:t>
            </w:r>
          </w:p>
        </w:tc>
      </w:tr>
      <w:tr w:rsidR="00205AC7" w:rsidRPr="00205AC7" w:rsidTr="00205AC7">
        <w:trPr>
          <w:trHeight w:val="273"/>
        </w:trPr>
        <w:tc>
          <w:tcPr>
            <w:tcW w:w="9758" w:type="dxa"/>
            <w:gridSpan w:val="7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5AC7" w:rsidRPr="00205AC7" w:rsidTr="00205AC7">
        <w:trPr>
          <w:trHeight w:val="257"/>
        </w:trPr>
        <w:tc>
          <w:tcPr>
            <w:tcW w:w="9758" w:type="dxa"/>
            <w:gridSpan w:val="7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5AC7" w:rsidRPr="00205AC7" w:rsidTr="00205AC7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205AC7" w:rsidRPr="00205AC7" w:rsidTr="00205AC7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Regionalização</w:t>
            </w:r>
          </w:p>
        </w:tc>
      </w:tr>
      <w:tr w:rsidR="00205AC7" w:rsidRPr="00205AC7" w:rsidTr="00205AC7">
        <w:trPr>
          <w:trHeight w:val="257"/>
        </w:trPr>
        <w:tc>
          <w:tcPr>
            <w:tcW w:w="6149" w:type="dxa"/>
            <w:gridSpan w:val="4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Realizar melhorias na infraestrutura das demais escolas do Município visando boas condições para o aprendizado</w:t>
            </w:r>
          </w:p>
        </w:tc>
        <w:tc>
          <w:tcPr>
            <w:tcW w:w="3609" w:type="dxa"/>
            <w:gridSpan w:val="3"/>
          </w:tcPr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Todas as escolas do Município</w:t>
            </w:r>
          </w:p>
          <w:p w:rsidR="00205AC7" w:rsidRPr="00205AC7" w:rsidRDefault="00205AC7" w:rsidP="00205AC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5AC7" w:rsidRPr="00205AC7" w:rsidTr="00205AC7">
        <w:trPr>
          <w:trHeight w:val="257"/>
        </w:trPr>
        <w:tc>
          <w:tcPr>
            <w:tcW w:w="6149" w:type="dxa"/>
            <w:gridSpan w:val="4"/>
          </w:tcPr>
          <w:p w:rsidR="00205AC7" w:rsidRPr="00205AC7" w:rsidRDefault="00EF5AF1" w:rsidP="00EF5AF1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Realizar processo licitatório visando a c</w:t>
            </w:r>
            <w:r w:rsidRPr="00874DDD">
              <w:rPr>
                <w:rFonts w:ascii="Arial" w:hAnsi="Arial" w:cs="Arial"/>
                <w:b/>
              </w:rPr>
              <w:t>ontratação de empr</w:t>
            </w:r>
            <w:r>
              <w:rPr>
                <w:rFonts w:ascii="Arial" w:hAnsi="Arial" w:cs="Arial"/>
                <w:b/>
              </w:rPr>
              <w:t>esa para execução de pintura na Escola Municipal Benjamin Constant</w:t>
            </w:r>
            <w:r w:rsidRPr="00874DDD">
              <w:rPr>
                <w:rFonts w:ascii="Arial" w:hAnsi="Arial" w:cs="Arial"/>
                <w:b/>
              </w:rPr>
              <w:t>, sob o regime de empreitada global, com fornecimento de material e mão de obra.</w:t>
            </w:r>
          </w:p>
        </w:tc>
        <w:tc>
          <w:tcPr>
            <w:tcW w:w="3609" w:type="dxa"/>
            <w:gridSpan w:val="3"/>
          </w:tcPr>
          <w:p w:rsidR="00205AC7" w:rsidRPr="00205AC7" w:rsidRDefault="00EF5AF1" w:rsidP="00205AC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7789">
              <w:rPr>
                <w:rFonts w:ascii="Arial" w:hAnsi="Arial" w:cs="Arial"/>
                <w:b/>
              </w:rPr>
              <w:t>Escola Benjamin Constant</w:t>
            </w:r>
          </w:p>
        </w:tc>
      </w:tr>
    </w:tbl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205AC7" w:rsidRDefault="00205AC7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tbl>
      <w:tblPr>
        <w:tblStyle w:val="Tabelacomgrade9"/>
        <w:tblpPr w:leftFromText="141" w:rightFromText="141" w:vertAnchor="page" w:horzAnchor="margin" w:tblpY="2790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C152DE" w:rsidRPr="00C152DE" w:rsidTr="00C152DE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152DE" w:rsidRPr="00C152DE" w:rsidRDefault="00C152DE" w:rsidP="00C152D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C152DE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152DE" w:rsidRPr="00C152DE" w:rsidRDefault="00C152DE" w:rsidP="00C152DE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152DE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C152DE" w:rsidRPr="00C152DE" w:rsidTr="00C152DE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152DE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152DE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C152DE" w:rsidRPr="00C152DE" w:rsidTr="00C152DE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C152DE" w:rsidRPr="00C152DE" w:rsidRDefault="00C152DE" w:rsidP="00C152D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0106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C152DE" w:rsidRPr="00C152DE" w:rsidRDefault="00C152DE" w:rsidP="00C152D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Fomentando a Prática do Esporte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C152DE" w:rsidRPr="00C152DE" w:rsidRDefault="00345704" w:rsidP="002C30F9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C152DE" w:rsidRPr="00C152DE">
              <w:rPr>
                <w:rFonts w:ascii="Arial" w:hAnsi="Arial" w:cs="Arial"/>
              </w:rPr>
              <w:t xml:space="preserve">R$ </w:t>
            </w:r>
            <w:r w:rsidR="002C30F9">
              <w:rPr>
                <w:rFonts w:ascii="Arial" w:hAnsi="Arial" w:cs="Arial"/>
              </w:rPr>
              <w:t>45.000,00</w:t>
            </w:r>
          </w:p>
        </w:tc>
      </w:tr>
      <w:tr w:rsidR="00C152DE" w:rsidRPr="00C152DE" w:rsidTr="00C152DE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1.2 – Indicadores Vinculados ao Programa</w:t>
            </w:r>
          </w:p>
        </w:tc>
      </w:tr>
      <w:tr w:rsidR="00C152DE" w:rsidRPr="00C152DE" w:rsidTr="00C152DE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Referência</w:t>
            </w:r>
          </w:p>
        </w:tc>
      </w:tr>
      <w:tr w:rsidR="00C152DE" w:rsidRPr="00C152DE" w:rsidTr="00C152DE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Índice</w:t>
            </w:r>
          </w:p>
        </w:tc>
      </w:tr>
      <w:tr w:rsidR="00C152DE" w:rsidRPr="00C152DE" w:rsidTr="00C152DE">
        <w:trPr>
          <w:trHeight w:val="96"/>
        </w:trPr>
        <w:tc>
          <w:tcPr>
            <w:tcW w:w="3510" w:type="dxa"/>
            <w:gridSpan w:val="2"/>
          </w:tcPr>
          <w:p w:rsidR="00C152DE" w:rsidRPr="00C152DE" w:rsidRDefault="00C152DE" w:rsidP="00C15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Fortalecimento e incentivo as atividades esportivas</w:t>
            </w:r>
          </w:p>
        </w:tc>
        <w:tc>
          <w:tcPr>
            <w:tcW w:w="3544" w:type="dxa"/>
            <w:gridSpan w:val="3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Promoção de atividades</w:t>
            </w:r>
          </w:p>
        </w:tc>
        <w:tc>
          <w:tcPr>
            <w:tcW w:w="1418" w:type="dxa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60 %</w:t>
            </w:r>
          </w:p>
        </w:tc>
      </w:tr>
      <w:tr w:rsidR="00C152DE" w:rsidRPr="00C152DE" w:rsidTr="00C152DE">
        <w:trPr>
          <w:trHeight w:val="96"/>
        </w:trPr>
        <w:tc>
          <w:tcPr>
            <w:tcW w:w="3510" w:type="dxa"/>
            <w:gridSpan w:val="2"/>
          </w:tcPr>
          <w:p w:rsidR="00C152DE" w:rsidRPr="00C152DE" w:rsidRDefault="00C152DE" w:rsidP="00C15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:rsidR="00C152DE" w:rsidRPr="00C152DE" w:rsidRDefault="00C152DE" w:rsidP="00C15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52DE" w:rsidRPr="00C152DE" w:rsidTr="00C152DE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1.3 – Objetivos do Programa</w:t>
            </w:r>
          </w:p>
        </w:tc>
      </w:tr>
      <w:tr w:rsidR="00C152DE" w:rsidRPr="00C152DE" w:rsidTr="00C152DE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Objetivo 1:</w:t>
            </w:r>
          </w:p>
        </w:tc>
      </w:tr>
      <w:tr w:rsidR="00C152DE" w:rsidRPr="00C152DE" w:rsidTr="00C152DE">
        <w:trPr>
          <w:trHeight w:val="351"/>
        </w:trPr>
        <w:tc>
          <w:tcPr>
            <w:tcW w:w="1951" w:type="dxa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Descrição</w:t>
            </w:r>
          </w:p>
        </w:tc>
      </w:tr>
      <w:tr w:rsidR="00C152DE" w:rsidRPr="00C152DE" w:rsidTr="00C152DE">
        <w:trPr>
          <w:trHeight w:val="273"/>
        </w:trPr>
        <w:tc>
          <w:tcPr>
            <w:tcW w:w="1951" w:type="dxa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0601</w:t>
            </w:r>
          </w:p>
        </w:tc>
        <w:tc>
          <w:tcPr>
            <w:tcW w:w="7807" w:type="dxa"/>
            <w:gridSpan w:val="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Incentivo a Prática do Esporte</w:t>
            </w:r>
          </w:p>
        </w:tc>
      </w:tr>
      <w:tr w:rsidR="00C152DE" w:rsidRPr="00C152DE" w:rsidTr="00C152DE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C152DE" w:rsidRPr="00C152DE" w:rsidTr="00C152DE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Descrição</w:t>
            </w:r>
          </w:p>
        </w:tc>
      </w:tr>
      <w:tr w:rsidR="00C152DE" w:rsidRPr="00C152DE" w:rsidTr="00C152DE">
        <w:trPr>
          <w:trHeight w:val="257"/>
        </w:trPr>
        <w:tc>
          <w:tcPr>
            <w:tcW w:w="1951" w:type="dxa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C152DE" w:rsidRPr="00C152DE" w:rsidRDefault="00C152DE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Secretária de Educação, Cultura, Esporte e Turismo</w:t>
            </w:r>
          </w:p>
        </w:tc>
      </w:tr>
      <w:tr w:rsidR="00C152DE" w:rsidRPr="00C152DE" w:rsidTr="00C152DE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C152DE" w:rsidRPr="00C152DE" w:rsidTr="00C152DE">
        <w:trPr>
          <w:trHeight w:val="257"/>
        </w:trPr>
        <w:tc>
          <w:tcPr>
            <w:tcW w:w="9758" w:type="dxa"/>
            <w:gridSpan w:val="7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Proporcionar condição para apoios e realização de eventos esportivos</w:t>
            </w:r>
          </w:p>
        </w:tc>
      </w:tr>
      <w:tr w:rsidR="00C152DE" w:rsidRPr="00C152DE" w:rsidTr="00C152DE">
        <w:trPr>
          <w:trHeight w:val="273"/>
        </w:trPr>
        <w:tc>
          <w:tcPr>
            <w:tcW w:w="9758" w:type="dxa"/>
            <w:gridSpan w:val="7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2DE" w:rsidRPr="00C152DE" w:rsidTr="00C152DE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C152DE" w:rsidRPr="00C152DE" w:rsidTr="00C152DE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Regionalização</w:t>
            </w:r>
          </w:p>
        </w:tc>
      </w:tr>
      <w:tr w:rsidR="00C152DE" w:rsidRPr="00C152DE" w:rsidTr="00C152DE">
        <w:trPr>
          <w:trHeight w:val="273"/>
        </w:trPr>
        <w:tc>
          <w:tcPr>
            <w:tcW w:w="6149" w:type="dxa"/>
            <w:gridSpan w:val="4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Criar instrumentos legais que possibilitem os registros das atividades esportivas</w:t>
            </w:r>
          </w:p>
        </w:tc>
        <w:tc>
          <w:tcPr>
            <w:tcW w:w="3609" w:type="dxa"/>
            <w:gridSpan w:val="3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Todo o Município</w:t>
            </w:r>
          </w:p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52DE" w:rsidRPr="00C152DE" w:rsidTr="00C152DE">
        <w:trPr>
          <w:trHeight w:val="257"/>
        </w:trPr>
        <w:tc>
          <w:tcPr>
            <w:tcW w:w="6149" w:type="dxa"/>
            <w:gridSpan w:val="4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Estabelecer calendários de atividades esportivas</w:t>
            </w:r>
          </w:p>
        </w:tc>
        <w:tc>
          <w:tcPr>
            <w:tcW w:w="3609" w:type="dxa"/>
            <w:gridSpan w:val="3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Todo o Município</w:t>
            </w:r>
          </w:p>
        </w:tc>
      </w:tr>
      <w:tr w:rsidR="00C152DE" w:rsidRPr="00C152DE" w:rsidTr="00C152DE">
        <w:trPr>
          <w:trHeight w:val="56"/>
        </w:trPr>
        <w:tc>
          <w:tcPr>
            <w:tcW w:w="6149" w:type="dxa"/>
            <w:gridSpan w:val="4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Incentivar a diversificação das atividades esportivas</w:t>
            </w:r>
          </w:p>
        </w:tc>
        <w:tc>
          <w:tcPr>
            <w:tcW w:w="3609" w:type="dxa"/>
            <w:gridSpan w:val="3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Todo o Município</w:t>
            </w:r>
          </w:p>
        </w:tc>
      </w:tr>
      <w:tr w:rsidR="00C152DE" w:rsidRPr="00C152DE" w:rsidTr="00C152DE">
        <w:trPr>
          <w:trHeight w:val="56"/>
        </w:trPr>
        <w:tc>
          <w:tcPr>
            <w:tcW w:w="6149" w:type="dxa"/>
            <w:gridSpan w:val="4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152DE">
              <w:rPr>
                <w:rFonts w:ascii="Arial" w:eastAsia="Calibri" w:hAnsi="Arial" w:cs="Arial"/>
              </w:rPr>
              <w:t xml:space="preserve">Adequar o Centro de Eventos </w:t>
            </w:r>
            <w:proofErr w:type="spellStart"/>
            <w:r w:rsidRPr="00C152DE">
              <w:rPr>
                <w:rFonts w:ascii="Arial" w:eastAsia="Calibri" w:hAnsi="Arial" w:cs="Arial"/>
              </w:rPr>
              <w:t>Dorothéia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</w:rPr>
              <w:t>Coswig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</w:rPr>
              <w:t>Buss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ás exigências dos órgãos de fiscalização e controle quanto a prevenção de sinistros</w:t>
            </w:r>
          </w:p>
        </w:tc>
        <w:tc>
          <w:tcPr>
            <w:tcW w:w="3609" w:type="dxa"/>
            <w:gridSpan w:val="3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152DE">
              <w:rPr>
                <w:rFonts w:ascii="Arial" w:eastAsia="Calibri" w:hAnsi="Arial" w:cs="Arial"/>
              </w:rPr>
              <w:t xml:space="preserve">Centro de Eventos </w:t>
            </w:r>
            <w:proofErr w:type="spellStart"/>
            <w:r w:rsidRPr="00C152DE">
              <w:rPr>
                <w:rFonts w:ascii="Arial" w:eastAsia="Calibri" w:hAnsi="Arial" w:cs="Arial"/>
              </w:rPr>
              <w:t>Dorothéia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</w:rPr>
              <w:t>Coswig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</w:rPr>
              <w:t>Buss</w:t>
            </w:r>
            <w:proofErr w:type="spellEnd"/>
          </w:p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152DE" w:rsidRPr="00C152DE" w:rsidTr="00C152DE">
        <w:trPr>
          <w:trHeight w:val="56"/>
        </w:trPr>
        <w:tc>
          <w:tcPr>
            <w:tcW w:w="6149" w:type="dxa"/>
            <w:gridSpan w:val="4"/>
          </w:tcPr>
          <w:p w:rsidR="00C152DE" w:rsidRPr="00C152DE" w:rsidRDefault="00C152DE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C152DE">
              <w:rPr>
                <w:rFonts w:ascii="Arial" w:eastAsia="Calibri" w:hAnsi="Arial" w:cs="Arial"/>
                <w:b/>
              </w:rPr>
              <w:t>Realizar o calçamento da v</w:t>
            </w:r>
            <w:r w:rsidR="007F6004">
              <w:rPr>
                <w:rFonts w:ascii="Arial" w:eastAsia="Calibri" w:hAnsi="Arial" w:cs="Arial"/>
                <w:b/>
              </w:rPr>
              <w:t>aranda do Ginásio de Esportes/</w:t>
            </w:r>
            <w:r w:rsidRPr="00C152DE">
              <w:rPr>
                <w:rFonts w:ascii="Arial" w:eastAsia="Calibri" w:hAnsi="Arial" w:cs="Arial"/>
                <w:b/>
              </w:rPr>
              <w:t xml:space="preserve">Centro de Eventos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Dorothéia</w:t>
            </w:r>
            <w:proofErr w:type="spellEnd"/>
            <w:r w:rsidRPr="00C152D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Coswig</w:t>
            </w:r>
            <w:proofErr w:type="spellEnd"/>
            <w:r w:rsidRPr="00C152D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Buss</w:t>
            </w:r>
            <w:proofErr w:type="spellEnd"/>
            <w:r w:rsidR="007F6004">
              <w:rPr>
                <w:rFonts w:ascii="Arial" w:eastAsia="Calibri" w:hAnsi="Arial" w:cs="Arial"/>
                <w:b/>
              </w:rPr>
              <w:t>, e aquisição de brita para colocação em áreas em torno do Ginásio.</w:t>
            </w:r>
          </w:p>
        </w:tc>
        <w:tc>
          <w:tcPr>
            <w:tcW w:w="3609" w:type="dxa"/>
            <w:gridSpan w:val="3"/>
          </w:tcPr>
          <w:p w:rsidR="00C152DE" w:rsidRPr="00433A1B" w:rsidRDefault="00F81239" w:rsidP="00433A1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152DE">
              <w:rPr>
                <w:rFonts w:ascii="Arial" w:eastAsia="Calibri" w:hAnsi="Arial" w:cs="Arial"/>
                <w:b/>
              </w:rPr>
              <w:t xml:space="preserve">Centro de Eventos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Dorothéia</w:t>
            </w:r>
            <w:proofErr w:type="spellEnd"/>
            <w:r w:rsidRPr="00C152D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Coswig</w:t>
            </w:r>
            <w:proofErr w:type="spellEnd"/>
            <w:r w:rsidRPr="00C152D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Buss</w:t>
            </w:r>
            <w:proofErr w:type="spellEnd"/>
          </w:p>
        </w:tc>
      </w:tr>
      <w:tr w:rsidR="00C152DE" w:rsidRPr="00C152DE" w:rsidTr="00C152DE">
        <w:trPr>
          <w:trHeight w:val="56"/>
        </w:trPr>
        <w:tc>
          <w:tcPr>
            <w:tcW w:w="9758" w:type="dxa"/>
            <w:gridSpan w:val="7"/>
          </w:tcPr>
          <w:p w:rsidR="00C152DE" w:rsidRPr="00C152DE" w:rsidRDefault="00C152DE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tbl>
      <w:tblPr>
        <w:tblStyle w:val="Tabelacomgrade6"/>
        <w:tblpPr w:leftFromText="141" w:rightFromText="141" w:vertAnchor="page" w:horzAnchor="margin" w:tblpY="1332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559"/>
        <w:gridCol w:w="1145"/>
      </w:tblGrid>
      <w:tr w:rsidR="007F6004" w:rsidRPr="003E656F" w:rsidTr="007F6004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3E656F" w:rsidRDefault="007F6004" w:rsidP="007F600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3E656F">
              <w:rPr>
                <w:rFonts w:ascii="Arial Black" w:hAnsi="Arial Black"/>
                <w:color w:val="FFFFFF" w:themeColor="background1"/>
              </w:rPr>
              <w:lastRenderedPageBreak/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3E656F" w:rsidRDefault="007F6004" w:rsidP="007F6004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3E656F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F6004" w:rsidRPr="003E656F" w:rsidTr="007F6004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3E656F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3E656F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F6004" w:rsidRPr="003E656F" w:rsidTr="007F6004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F6004" w:rsidRPr="003E656F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</w:pPr>
            <w:r w:rsidRPr="003E656F">
              <w:t>0107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F6004" w:rsidRPr="003E656F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Cuidando de Quem Precisa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F6004" w:rsidRPr="003E656F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3E656F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220.000</w:t>
            </w:r>
            <w:r w:rsidRPr="003E656F">
              <w:rPr>
                <w:rFonts w:ascii="Arial" w:hAnsi="Arial" w:cs="Arial"/>
              </w:rPr>
              <w:t>,00</w:t>
            </w:r>
          </w:p>
        </w:tc>
      </w:tr>
      <w:tr w:rsidR="007F6004" w:rsidRPr="003E656F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1.2 – Indicadores Vinculados ao Programa</w:t>
            </w:r>
          </w:p>
        </w:tc>
      </w:tr>
      <w:tr w:rsidR="007F6004" w:rsidRPr="003E656F" w:rsidTr="007F600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Referência</w:t>
            </w:r>
          </w:p>
        </w:tc>
      </w:tr>
      <w:tr w:rsidR="007F6004" w:rsidRPr="003E656F" w:rsidTr="007F600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Data</w:t>
            </w:r>
          </w:p>
        </w:tc>
        <w:tc>
          <w:tcPr>
            <w:tcW w:w="1145" w:type="dxa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Índice</w:t>
            </w:r>
          </w:p>
        </w:tc>
      </w:tr>
      <w:tr w:rsidR="007F6004" w:rsidRPr="003E656F" w:rsidTr="007F6004">
        <w:trPr>
          <w:trHeight w:val="96"/>
        </w:trPr>
        <w:tc>
          <w:tcPr>
            <w:tcW w:w="3510" w:type="dxa"/>
            <w:gridSpan w:val="2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Atendimentos médicos na Unidade Básica de Saúde</w:t>
            </w:r>
          </w:p>
        </w:tc>
        <w:tc>
          <w:tcPr>
            <w:tcW w:w="3544" w:type="dxa"/>
            <w:gridSpan w:val="3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Aumentar o número de consultas</w:t>
            </w:r>
          </w:p>
        </w:tc>
        <w:tc>
          <w:tcPr>
            <w:tcW w:w="1559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80 %</w:t>
            </w:r>
          </w:p>
        </w:tc>
      </w:tr>
      <w:tr w:rsidR="007F6004" w:rsidRPr="003E656F" w:rsidTr="007F6004">
        <w:trPr>
          <w:trHeight w:val="96"/>
        </w:trPr>
        <w:tc>
          <w:tcPr>
            <w:tcW w:w="3510" w:type="dxa"/>
            <w:gridSpan w:val="2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Ações do Programa Estratégia Saúde da Família</w:t>
            </w:r>
          </w:p>
        </w:tc>
        <w:tc>
          <w:tcPr>
            <w:tcW w:w="3544" w:type="dxa"/>
            <w:gridSpan w:val="3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Ampliar os atendimentos da Saúde Familiar</w:t>
            </w:r>
          </w:p>
        </w:tc>
        <w:tc>
          <w:tcPr>
            <w:tcW w:w="1559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95 %</w:t>
            </w:r>
          </w:p>
        </w:tc>
      </w:tr>
      <w:tr w:rsidR="007F6004" w:rsidRPr="003E656F" w:rsidTr="007F6004">
        <w:trPr>
          <w:trHeight w:val="96"/>
        </w:trPr>
        <w:tc>
          <w:tcPr>
            <w:tcW w:w="3510" w:type="dxa"/>
            <w:gridSpan w:val="2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Atenção ao atendimento odontológico</w:t>
            </w:r>
          </w:p>
        </w:tc>
        <w:tc>
          <w:tcPr>
            <w:tcW w:w="3544" w:type="dxa"/>
            <w:gridSpan w:val="3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Ampliar os atendimentos dos serviços odontológicos</w:t>
            </w:r>
          </w:p>
        </w:tc>
        <w:tc>
          <w:tcPr>
            <w:tcW w:w="1559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90 %</w:t>
            </w:r>
          </w:p>
        </w:tc>
      </w:tr>
      <w:tr w:rsidR="007F6004" w:rsidRPr="003E656F" w:rsidTr="007F6004">
        <w:trPr>
          <w:trHeight w:val="96"/>
        </w:trPr>
        <w:tc>
          <w:tcPr>
            <w:tcW w:w="3510" w:type="dxa"/>
            <w:gridSpan w:val="2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Integração dos serviços de ambulância</w:t>
            </w:r>
          </w:p>
        </w:tc>
        <w:tc>
          <w:tcPr>
            <w:tcW w:w="3544" w:type="dxa"/>
            <w:gridSpan w:val="3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Integrar o atendimento das ambulâncias as demais ações de saúde</w:t>
            </w:r>
          </w:p>
        </w:tc>
        <w:tc>
          <w:tcPr>
            <w:tcW w:w="1559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95 %</w:t>
            </w:r>
          </w:p>
        </w:tc>
      </w:tr>
      <w:tr w:rsidR="007F6004" w:rsidRPr="003E656F" w:rsidTr="007F6004">
        <w:trPr>
          <w:trHeight w:val="96"/>
        </w:trPr>
        <w:tc>
          <w:tcPr>
            <w:tcW w:w="3510" w:type="dxa"/>
            <w:gridSpan w:val="2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Adquirir medicamentos básicos e outros</w:t>
            </w:r>
          </w:p>
        </w:tc>
        <w:tc>
          <w:tcPr>
            <w:tcW w:w="3544" w:type="dxa"/>
            <w:gridSpan w:val="3"/>
          </w:tcPr>
          <w:p w:rsidR="007F6004" w:rsidRPr="003E656F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Aquisição de medicamentos em quantidade suficiente</w:t>
            </w:r>
          </w:p>
        </w:tc>
        <w:tc>
          <w:tcPr>
            <w:tcW w:w="1559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– 2017</w:t>
            </w:r>
          </w:p>
        </w:tc>
        <w:tc>
          <w:tcPr>
            <w:tcW w:w="1145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98 %</w:t>
            </w:r>
          </w:p>
        </w:tc>
      </w:tr>
      <w:tr w:rsidR="007F6004" w:rsidRPr="003E656F" w:rsidTr="007F6004">
        <w:trPr>
          <w:trHeight w:val="361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 – Objetivos do Programa</w:t>
            </w:r>
          </w:p>
        </w:tc>
      </w:tr>
      <w:tr w:rsidR="007F6004" w:rsidRPr="003E656F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Objetivo 1</w:t>
            </w:r>
            <w:r>
              <w:rPr>
                <w:rFonts w:ascii="Arial" w:hAnsi="Arial" w:cs="Arial"/>
              </w:rPr>
              <w:t>5</w:t>
            </w:r>
            <w:r w:rsidRPr="003E656F">
              <w:rPr>
                <w:rFonts w:ascii="Arial" w:hAnsi="Arial" w:cs="Arial"/>
              </w:rPr>
              <w:t>:</w:t>
            </w:r>
          </w:p>
        </w:tc>
      </w:tr>
      <w:tr w:rsidR="007F6004" w:rsidRPr="003E656F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</w:tr>
      <w:tr w:rsidR="007F6004" w:rsidRPr="003E656F" w:rsidTr="007F6004">
        <w:trPr>
          <w:trHeight w:val="273"/>
        </w:trPr>
        <w:tc>
          <w:tcPr>
            <w:tcW w:w="1951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0715</w:t>
            </w:r>
          </w:p>
        </w:tc>
        <w:tc>
          <w:tcPr>
            <w:tcW w:w="7807" w:type="dxa"/>
            <w:gridSpan w:val="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Aparelho de Raio-X</w:t>
            </w:r>
          </w:p>
        </w:tc>
      </w:tr>
      <w:tr w:rsidR="007F6004" w:rsidRPr="003E656F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F6004" w:rsidRPr="003E656F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</w:tr>
      <w:tr w:rsidR="007F6004" w:rsidRPr="003E656F" w:rsidTr="007F6004">
        <w:trPr>
          <w:trHeight w:val="257"/>
        </w:trPr>
        <w:tc>
          <w:tcPr>
            <w:tcW w:w="1951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05</w:t>
            </w:r>
          </w:p>
        </w:tc>
        <w:tc>
          <w:tcPr>
            <w:tcW w:w="7807" w:type="dxa"/>
            <w:gridSpan w:val="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Secretária de Saúde e Desenvolvimento Social</w:t>
            </w:r>
          </w:p>
        </w:tc>
      </w:tr>
      <w:tr w:rsidR="007F6004" w:rsidRPr="003E656F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F6004" w:rsidRPr="003E656F" w:rsidTr="007F6004">
        <w:trPr>
          <w:trHeight w:val="257"/>
        </w:trPr>
        <w:tc>
          <w:tcPr>
            <w:tcW w:w="9758" w:type="dxa"/>
            <w:gridSpan w:val="7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equipamento de Raio-X, que deverá ser instalado nas dependências da Unidade Básica de Saúde, propiciando aos usuários do sistema de saúde, mais equipamentos para tratar de sua saúde/enfermidade.</w:t>
            </w:r>
          </w:p>
        </w:tc>
      </w:tr>
      <w:tr w:rsidR="007F6004" w:rsidRPr="003E656F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F6004" w:rsidRPr="003E656F" w:rsidTr="007F6004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Regionalização</w:t>
            </w:r>
          </w:p>
        </w:tc>
      </w:tr>
      <w:tr w:rsidR="007F6004" w:rsidRPr="003E656F" w:rsidTr="007F6004">
        <w:trPr>
          <w:trHeight w:val="273"/>
        </w:trPr>
        <w:tc>
          <w:tcPr>
            <w:tcW w:w="6149" w:type="dxa"/>
            <w:gridSpan w:val="4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processo licitatório visando a aquisição do equipamento garantindo maior eficiência nos atendimentos, diminuindo consequentemente os descolamentos de pacientes para a Cidade de Pelotas e Rio Grande para realizar este procedimento.</w:t>
            </w:r>
          </w:p>
        </w:tc>
        <w:tc>
          <w:tcPr>
            <w:tcW w:w="3609" w:type="dxa"/>
            <w:gridSpan w:val="3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Todo o Município</w:t>
            </w:r>
          </w:p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3E656F" w:rsidTr="007F6004">
        <w:trPr>
          <w:trHeight w:val="257"/>
        </w:trPr>
        <w:tc>
          <w:tcPr>
            <w:tcW w:w="6149" w:type="dxa"/>
            <w:gridSpan w:val="4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Contratar profissional que opere o equipamento.</w:t>
            </w:r>
          </w:p>
        </w:tc>
        <w:tc>
          <w:tcPr>
            <w:tcW w:w="3609" w:type="dxa"/>
            <w:gridSpan w:val="3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Todo o Município</w:t>
            </w:r>
          </w:p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3E656F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Objetivo 1</w:t>
            </w:r>
            <w:r>
              <w:rPr>
                <w:rFonts w:ascii="Arial" w:hAnsi="Arial" w:cs="Arial"/>
              </w:rPr>
              <w:t>6</w:t>
            </w:r>
            <w:r w:rsidRPr="003E656F">
              <w:rPr>
                <w:rFonts w:ascii="Arial" w:hAnsi="Arial" w:cs="Arial"/>
              </w:rPr>
              <w:t>:</w:t>
            </w:r>
          </w:p>
        </w:tc>
      </w:tr>
      <w:tr w:rsidR="007F6004" w:rsidRPr="003E656F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</w:tr>
      <w:tr w:rsidR="007F6004" w:rsidRPr="003E656F" w:rsidTr="007F6004">
        <w:trPr>
          <w:trHeight w:val="273"/>
        </w:trPr>
        <w:tc>
          <w:tcPr>
            <w:tcW w:w="1951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0716</w:t>
            </w:r>
          </w:p>
        </w:tc>
        <w:tc>
          <w:tcPr>
            <w:tcW w:w="7807" w:type="dxa"/>
            <w:gridSpan w:val="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Veículo 0KM</w:t>
            </w:r>
          </w:p>
        </w:tc>
      </w:tr>
      <w:tr w:rsidR="007F6004" w:rsidRPr="003E656F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F6004" w:rsidRPr="003E656F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</w:tr>
      <w:tr w:rsidR="007F6004" w:rsidRPr="003E656F" w:rsidTr="007F6004">
        <w:trPr>
          <w:trHeight w:val="257"/>
        </w:trPr>
        <w:tc>
          <w:tcPr>
            <w:tcW w:w="1951" w:type="dxa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05</w:t>
            </w:r>
          </w:p>
        </w:tc>
        <w:tc>
          <w:tcPr>
            <w:tcW w:w="7807" w:type="dxa"/>
            <w:gridSpan w:val="6"/>
          </w:tcPr>
          <w:p w:rsidR="007F6004" w:rsidRPr="003E656F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Secretária de Saúde e Desenvolvimento Social</w:t>
            </w:r>
          </w:p>
        </w:tc>
      </w:tr>
      <w:tr w:rsidR="007F6004" w:rsidRPr="003E656F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F6004" w:rsidRPr="003E656F" w:rsidTr="007F6004">
        <w:trPr>
          <w:trHeight w:val="257"/>
        </w:trPr>
        <w:tc>
          <w:tcPr>
            <w:tcW w:w="9758" w:type="dxa"/>
            <w:gridSpan w:val="7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Aquisição de veículo 0Km, com capacidade para </w:t>
            </w:r>
            <w:r w:rsidR="009018F7"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sete pessoas, para auxiliar no transporte de pacientes em viagens para o tratamento de especialidades e para deslocamentos da Secretaria.</w:t>
            </w:r>
          </w:p>
        </w:tc>
      </w:tr>
      <w:tr w:rsidR="007F6004" w:rsidRPr="003E656F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F6004" w:rsidRPr="003E656F" w:rsidTr="007F6004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Regionalização</w:t>
            </w:r>
          </w:p>
        </w:tc>
      </w:tr>
      <w:tr w:rsidR="007F6004" w:rsidRPr="003E656F" w:rsidTr="007F6004">
        <w:trPr>
          <w:trHeight w:val="273"/>
        </w:trPr>
        <w:tc>
          <w:tcPr>
            <w:tcW w:w="6149" w:type="dxa"/>
            <w:gridSpan w:val="4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processo licitatório visando a aquisição do objeto, para integrar o plantel de veículos da Secretaria.</w:t>
            </w:r>
          </w:p>
        </w:tc>
        <w:tc>
          <w:tcPr>
            <w:tcW w:w="3609" w:type="dxa"/>
            <w:gridSpan w:val="3"/>
          </w:tcPr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Todo o Município</w:t>
            </w:r>
          </w:p>
          <w:p w:rsidR="007F6004" w:rsidRPr="003E656F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C152DE" w:rsidRDefault="00C152DE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tbl>
      <w:tblPr>
        <w:tblStyle w:val="Tabelacomgrade5"/>
        <w:tblpPr w:leftFromText="141" w:rightFromText="141" w:vertAnchor="page" w:horzAnchor="margin" w:tblpY="2480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836281" w:rsidRPr="00976386" w:rsidTr="00C152DE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36281" w:rsidRPr="00976386" w:rsidRDefault="00836281" w:rsidP="00C152D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36281" w:rsidRPr="00976386" w:rsidRDefault="00836281" w:rsidP="00C152DE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836281" w:rsidRPr="00976386" w:rsidTr="00C152DE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836281" w:rsidRPr="00976386" w:rsidTr="00C152DE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836281" w:rsidRPr="00976386" w:rsidRDefault="00836281" w:rsidP="00C152D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</w:pPr>
            <w:r w:rsidRPr="00976386"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836281" w:rsidRPr="00976386" w:rsidRDefault="00836281" w:rsidP="00C152D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836281" w:rsidRPr="00976386" w:rsidRDefault="004553D1" w:rsidP="00C152D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R$ 9.</w:t>
            </w:r>
            <w:r w:rsidR="00836281" w:rsidRPr="00976386">
              <w:rPr>
                <w:rFonts w:ascii="Arial" w:hAnsi="Arial" w:cs="Arial"/>
              </w:rPr>
              <w:t>000,00</w:t>
            </w:r>
          </w:p>
        </w:tc>
      </w:tr>
      <w:tr w:rsidR="00836281" w:rsidRPr="00976386" w:rsidTr="00C152DE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1.2 – Indicadores Vinculados ao Programa</w:t>
            </w:r>
          </w:p>
        </w:tc>
      </w:tr>
      <w:tr w:rsidR="00836281" w:rsidRPr="00976386" w:rsidTr="00C152DE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Referência</w:t>
            </w:r>
          </w:p>
        </w:tc>
      </w:tr>
      <w:tr w:rsidR="00836281" w:rsidRPr="00976386" w:rsidTr="00C152DE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Índice</w:t>
            </w:r>
          </w:p>
        </w:tc>
      </w:tr>
      <w:tr w:rsidR="00836281" w:rsidRPr="00976386" w:rsidTr="00C152DE">
        <w:trPr>
          <w:trHeight w:val="96"/>
        </w:trPr>
        <w:tc>
          <w:tcPr>
            <w:tcW w:w="3510" w:type="dxa"/>
            <w:gridSpan w:val="2"/>
          </w:tcPr>
          <w:p w:rsidR="00836281" w:rsidRPr="00976386" w:rsidRDefault="00836281" w:rsidP="00C15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Aumentar a produção a agrícola</w:t>
            </w:r>
          </w:p>
        </w:tc>
        <w:tc>
          <w:tcPr>
            <w:tcW w:w="3544" w:type="dxa"/>
            <w:gridSpan w:val="3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Crescimento do índice do ICMS</w:t>
            </w:r>
          </w:p>
        </w:tc>
        <w:tc>
          <w:tcPr>
            <w:tcW w:w="1418" w:type="dxa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88 %</w:t>
            </w:r>
          </w:p>
        </w:tc>
      </w:tr>
      <w:tr w:rsidR="00836281" w:rsidRPr="00976386" w:rsidTr="00C152DE">
        <w:trPr>
          <w:trHeight w:val="96"/>
        </w:trPr>
        <w:tc>
          <w:tcPr>
            <w:tcW w:w="3510" w:type="dxa"/>
            <w:gridSpan w:val="2"/>
          </w:tcPr>
          <w:p w:rsidR="00836281" w:rsidRPr="00976386" w:rsidRDefault="00836281" w:rsidP="00C15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:rsidR="00836281" w:rsidRPr="00976386" w:rsidRDefault="00836281" w:rsidP="00C15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6281" w:rsidRPr="00976386" w:rsidTr="00C152DE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 – Objetivos do Programa</w:t>
            </w:r>
          </w:p>
        </w:tc>
      </w:tr>
      <w:tr w:rsidR="00836281" w:rsidRPr="00976386" w:rsidTr="00C152DE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Objetivo 2:</w:t>
            </w:r>
          </w:p>
        </w:tc>
      </w:tr>
      <w:tr w:rsidR="00836281" w:rsidRPr="00976386" w:rsidTr="00C152DE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836281" w:rsidRPr="00976386" w:rsidTr="00C152DE">
        <w:trPr>
          <w:trHeight w:val="273"/>
        </w:trPr>
        <w:tc>
          <w:tcPr>
            <w:tcW w:w="1951" w:type="dxa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0902</w:t>
            </w:r>
          </w:p>
        </w:tc>
        <w:tc>
          <w:tcPr>
            <w:tcW w:w="7807" w:type="dxa"/>
            <w:gridSpan w:val="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Aquisição de Implementos Agrícolas</w:t>
            </w:r>
          </w:p>
        </w:tc>
      </w:tr>
      <w:tr w:rsidR="00836281" w:rsidRPr="00976386" w:rsidTr="00C152DE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836281" w:rsidRPr="00976386" w:rsidTr="00C152DE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836281" w:rsidRPr="00976386" w:rsidTr="00C152DE">
        <w:trPr>
          <w:trHeight w:val="257"/>
        </w:trPr>
        <w:tc>
          <w:tcPr>
            <w:tcW w:w="1951" w:type="dxa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06</w:t>
            </w:r>
          </w:p>
        </w:tc>
        <w:tc>
          <w:tcPr>
            <w:tcW w:w="7807" w:type="dxa"/>
            <w:gridSpan w:val="6"/>
          </w:tcPr>
          <w:p w:rsidR="00836281" w:rsidRPr="00976386" w:rsidRDefault="00836281" w:rsidP="00C152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Secretária da Agricultura, Meio ambiente e Desenvolvimento</w:t>
            </w:r>
          </w:p>
        </w:tc>
      </w:tr>
      <w:tr w:rsidR="00836281" w:rsidRPr="00976386" w:rsidTr="00C152DE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836281" w:rsidRPr="00976386" w:rsidTr="00C152DE">
        <w:trPr>
          <w:trHeight w:val="257"/>
        </w:trPr>
        <w:tc>
          <w:tcPr>
            <w:tcW w:w="9758" w:type="dxa"/>
            <w:gridSpan w:val="7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 xml:space="preserve">Adquirir equipamentos agrícolas com a finalidade de integrarem o plantel maquinário da patrulha agrícola municipal </w:t>
            </w:r>
          </w:p>
        </w:tc>
      </w:tr>
      <w:tr w:rsidR="00836281" w:rsidRPr="00976386" w:rsidTr="00C152DE">
        <w:trPr>
          <w:trHeight w:val="273"/>
        </w:trPr>
        <w:tc>
          <w:tcPr>
            <w:tcW w:w="9758" w:type="dxa"/>
            <w:gridSpan w:val="7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6281" w:rsidRPr="00976386" w:rsidTr="00C152DE">
        <w:trPr>
          <w:trHeight w:val="273"/>
        </w:trPr>
        <w:tc>
          <w:tcPr>
            <w:tcW w:w="9758" w:type="dxa"/>
            <w:gridSpan w:val="7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6281" w:rsidRPr="00976386" w:rsidTr="00C152DE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836281" w:rsidRPr="00976386" w:rsidTr="00C152DE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Regionalização</w:t>
            </w:r>
          </w:p>
        </w:tc>
      </w:tr>
      <w:tr w:rsidR="00836281" w:rsidRPr="00976386" w:rsidTr="00C152DE">
        <w:trPr>
          <w:trHeight w:val="257"/>
        </w:trPr>
        <w:tc>
          <w:tcPr>
            <w:tcW w:w="6149" w:type="dxa"/>
            <w:gridSpan w:val="4"/>
          </w:tcPr>
          <w:p w:rsidR="00836281" w:rsidRPr="00EF5AF1" w:rsidRDefault="00C01CEE" w:rsidP="00C152D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F5AF1">
              <w:rPr>
                <w:rFonts w:ascii="Arial" w:hAnsi="Arial" w:cs="Arial"/>
                <w:b/>
              </w:rPr>
              <w:t>Aquisição de</w:t>
            </w:r>
            <w:r w:rsidR="00EF5AF1" w:rsidRPr="00EF5AF1">
              <w:rPr>
                <w:rFonts w:ascii="Arial" w:hAnsi="Arial" w:cs="Arial"/>
                <w:b/>
              </w:rPr>
              <w:t xml:space="preserve"> arado</w:t>
            </w:r>
            <w:r w:rsidRPr="00EF5AF1">
              <w:rPr>
                <w:rFonts w:ascii="Arial" w:hAnsi="Arial" w:cs="Arial"/>
                <w:b/>
              </w:rPr>
              <w:t xml:space="preserve"> subsolador </w:t>
            </w:r>
          </w:p>
        </w:tc>
        <w:tc>
          <w:tcPr>
            <w:tcW w:w="3609" w:type="dxa"/>
            <w:gridSpan w:val="3"/>
          </w:tcPr>
          <w:p w:rsidR="00836281" w:rsidRPr="00EF5AF1" w:rsidRDefault="00836281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F1">
              <w:rPr>
                <w:rFonts w:ascii="Arial" w:hAnsi="Arial" w:cs="Arial"/>
                <w:b/>
              </w:rPr>
              <w:t>Todo o Município</w:t>
            </w:r>
          </w:p>
          <w:p w:rsidR="00836281" w:rsidRPr="00EF5AF1" w:rsidRDefault="00836281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6281" w:rsidRPr="00976386" w:rsidTr="00C152DE">
        <w:trPr>
          <w:trHeight w:val="257"/>
        </w:trPr>
        <w:tc>
          <w:tcPr>
            <w:tcW w:w="6149" w:type="dxa"/>
            <w:gridSpan w:val="4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6281" w:rsidRPr="00976386" w:rsidTr="00C152DE">
        <w:trPr>
          <w:trHeight w:val="257"/>
        </w:trPr>
        <w:tc>
          <w:tcPr>
            <w:tcW w:w="6149" w:type="dxa"/>
            <w:gridSpan w:val="4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836281" w:rsidRPr="00976386" w:rsidRDefault="00836281" w:rsidP="00C152D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tbl>
      <w:tblPr>
        <w:tblStyle w:val="Tabelacomgrade7"/>
        <w:tblpPr w:leftFromText="141" w:rightFromText="141" w:vertAnchor="page" w:horzAnchor="margin" w:tblpY="1550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1715"/>
        <w:gridCol w:w="284"/>
        <w:gridCol w:w="1134"/>
        <w:gridCol w:w="1428"/>
      </w:tblGrid>
      <w:tr w:rsidR="007F6004" w:rsidRPr="004D3600" w:rsidTr="007F6004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4D3600" w:rsidRDefault="007F6004" w:rsidP="007F600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4D3600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4D3600" w:rsidRDefault="007F6004" w:rsidP="007F6004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4D3600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F6004" w:rsidRPr="004D3600" w:rsidTr="007F6004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4D3600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4D3600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F6004" w:rsidRPr="004D3600" w:rsidTr="007F6004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F6004" w:rsidRPr="004D3600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0112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F6004" w:rsidRPr="004D3600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Melhorias no Sistema Viário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F6004" w:rsidRPr="004D3600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R$ 100.000,00</w:t>
            </w:r>
          </w:p>
        </w:tc>
      </w:tr>
      <w:tr w:rsidR="007F6004" w:rsidRPr="004D3600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1.2 – Indicadores Vinculados ao Programa</w:t>
            </w:r>
          </w:p>
        </w:tc>
      </w:tr>
      <w:tr w:rsidR="007F6004" w:rsidRPr="004D3600" w:rsidTr="007F600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Descrição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Unidade de Medida</w:t>
            </w:r>
          </w:p>
        </w:tc>
        <w:tc>
          <w:tcPr>
            <w:tcW w:w="2846" w:type="dxa"/>
            <w:gridSpan w:val="3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Referência</w:t>
            </w:r>
          </w:p>
        </w:tc>
      </w:tr>
      <w:tr w:rsidR="007F6004" w:rsidRPr="004D3600" w:rsidTr="007F600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Data</w:t>
            </w:r>
          </w:p>
        </w:tc>
        <w:tc>
          <w:tcPr>
            <w:tcW w:w="1428" w:type="dxa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Índice</w:t>
            </w:r>
          </w:p>
        </w:tc>
      </w:tr>
      <w:tr w:rsidR="007F6004" w:rsidRPr="004D3600" w:rsidTr="007F6004">
        <w:trPr>
          <w:trHeight w:val="96"/>
        </w:trPr>
        <w:tc>
          <w:tcPr>
            <w:tcW w:w="3510" w:type="dxa"/>
            <w:gridSpan w:val="2"/>
          </w:tcPr>
          <w:p w:rsidR="007F6004" w:rsidRPr="004D3600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Melhorar as condições de trafegabilidade</w:t>
            </w:r>
          </w:p>
        </w:tc>
        <w:tc>
          <w:tcPr>
            <w:tcW w:w="3402" w:type="dxa"/>
            <w:gridSpan w:val="2"/>
          </w:tcPr>
          <w:p w:rsidR="007F6004" w:rsidRPr="004D3600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Quilômetros de estradas mantidas</w:t>
            </w:r>
          </w:p>
        </w:tc>
        <w:tc>
          <w:tcPr>
            <w:tcW w:w="1418" w:type="dxa"/>
            <w:gridSpan w:val="2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92 %</w:t>
            </w:r>
          </w:p>
        </w:tc>
      </w:tr>
      <w:tr w:rsidR="007F6004" w:rsidRPr="004D3600" w:rsidTr="007F6004">
        <w:trPr>
          <w:trHeight w:val="96"/>
        </w:trPr>
        <w:tc>
          <w:tcPr>
            <w:tcW w:w="3510" w:type="dxa"/>
            <w:gridSpan w:val="2"/>
          </w:tcPr>
          <w:p w:rsidR="007F6004" w:rsidRPr="004D3600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7F6004" w:rsidRPr="004D3600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4D3600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1.3 – Objetivos do Programa</w:t>
            </w:r>
          </w:p>
        </w:tc>
      </w:tr>
      <w:tr w:rsidR="007F6004" w:rsidRPr="004D3600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Objetivo 1:</w:t>
            </w:r>
          </w:p>
        </w:tc>
      </w:tr>
      <w:tr w:rsidR="007F6004" w:rsidRPr="004D3600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Descrição</w:t>
            </w:r>
          </w:p>
        </w:tc>
      </w:tr>
      <w:tr w:rsidR="007F6004" w:rsidRPr="004D3600" w:rsidTr="007F6004">
        <w:trPr>
          <w:trHeight w:val="273"/>
        </w:trPr>
        <w:tc>
          <w:tcPr>
            <w:tcW w:w="1951" w:type="dxa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1201</w:t>
            </w:r>
          </w:p>
        </w:tc>
        <w:tc>
          <w:tcPr>
            <w:tcW w:w="7807" w:type="dxa"/>
            <w:gridSpan w:val="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Manutenção das Estradas Municipais</w:t>
            </w:r>
          </w:p>
        </w:tc>
      </w:tr>
      <w:tr w:rsidR="007F6004" w:rsidRPr="004D3600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F6004" w:rsidRPr="004D3600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Descrição</w:t>
            </w:r>
          </w:p>
        </w:tc>
      </w:tr>
      <w:tr w:rsidR="007F6004" w:rsidRPr="004D3600" w:rsidTr="007F6004">
        <w:trPr>
          <w:trHeight w:val="257"/>
        </w:trPr>
        <w:tc>
          <w:tcPr>
            <w:tcW w:w="1951" w:type="dxa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07</w:t>
            </w:r>
          </w:p>
        </w:tc>
        <w:tc>
          <w:tcPr>
            <w:tcW w:w="7807" w:type="dxa"/>
            <w:gridSpan w:val="6"/>
          </w:tcPr>
          <w:p w:rsidR="007F6004" w:rsidRPr="004D3600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Secretária de Obras, Infraestrutura e Saneamento</w:t>
            </w:r>
          </w:p>
        </w:tc>
      </w:tr>
      <w:tr w:rsidR="007F6004" w:rsidRPr="004D3600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F6004" w:rsidRPr="004D3600" w:rsidTr="007F6004">
        <w:trPr>
          <w:trHeight w:val="257"/>
        </w:trPr>
        <w:tc>
          <w:tcPr>
            <w:tcW w:w="9758" w:type="dxa"/>
            <w:gridSpan w:val="7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em boas condições de trafegabilidade as estradas municipais. Manter e construir pontes e bueiros evitando riscos no tráfego geral e sobretudo no escoamento da produção agrícola. Manter as máquinas e veículos em condições favoráveis para o atendimento das demandas</w:t>
            </w:r>
          </w:p>
        </w:tc>
      </w:tr>
      <w:tr w:rsidR="007F6004" w:rsidRPr="004D3600" w:rsidTr="007F6004">
        <w:trPr>
          <w:trHeight w:val="273"/>
        </w:trPr>
        <w:tc>
          <w:tcPr>
            <w:tcW w:w="9758" w:type="dxa"/>
            <w:gridSpan w:val="7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6004" w:rsidRPr="004D3600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F6004" w:rsidRPr="004D3600" w:rsidTr="007F6004">
        <w:trPr>
          <w:trHeight w:val="257"/>
        </w:trPr>
        <w:tc>
          <w:tcPr>
            <w:tcW w:w="7196" w:type="dxa"/>
            <w:gridSpan w:val="5"/>
            <w:shd w:val="clear" w:color="auto" w:fill="A6A6A6" w:themeFill="background1" w:themeFillShade="A6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Descrição</w:t>
            </w:r>
          </w:p>
        </w:tc>
        <w:tc>
          <w:tcPr>
            <w:tcW w:w="2562" w:type="dxa"/>
            <w:gridSpan w:val="2"/>
            <w:shd w:val="clear" w:color="auto" w:fill="A6A6A6" w:themeFill="background1" w:themeFillShade="A6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Regionalização</w:t>
            </w:r>
          </w:p>
        </w:tc>
      </w:tr>
      <w:tr w:rsidR="007F6004" w:rsidRPr="004D3600" w:rsidTr="007F6004">
        <w:trPr>
          <w:trHeight w:val="273"/>
        </w:trPr>
        <w:tc>
          <w:tcPr>
            <w:tcW w:w="7196" w:type="dxa"/>
            <w:gridSpan w:val="5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D3600">
              <w:rPr>
                <w:rFonts w:ascii="Arial" w:hAnsi="Arial" w:cs="Arial"/>
              </w:rPr>
              <w:t>Patrolar</w:t>
            </w:r>
            <w:proofErr w:type="spellEnd"/>
            <w:r w:rsidRPr="004D3600">
              <w:rPr>
                <w:rFonts w:ascii="Arial" w:hAnsi="Arial" w:cs="Arial"/>
              </w:rPr>
              <w:t xml:space="preserve"> e suprir com </w:t>
            </w:r>
            <w:proofErr w:type="spellStart"/>
            <w:r w:rsidRPr="004D3600">
              <w:rPr>
                <w:rFonts w:ascii="Arial" w:hAnsi="Arial" w:cs="Arial"/>
              </w:rPr>
              <w:t>cascalhamentos</w:t>
            </w:r>
            <w:proofErr w:type="spellEnd"/>
            <w:r w:rsidRPr="004D3600">
              <w:rPr>
                <w:rFonts w:ascii="Arial" w:hAnsi="Arial" w:cs="Arial"/>
              </w:rPr>
              <w:t xml:space="preserve"> todas as estradas municipais, proporcionando rapidez e segurança nos deslocamentos.</w:t>
            </w:r>
          </w:p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e construir pontes e bueiros evitando riscos no tráfego geral e sobretudo no escoamento da produção agrícola.</w:t>
            </w:r>
          </w:p>
        </w:tc>
        <w:tc>
          <w:tcPr>
            <w:tcW w:w="2562" w:type="dxa"/>
            <w:gridSpan w:val="2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4D3600" w:rsidTr="007F6004">
        <w:trPr>
          <w:trHeight w:val="257"/>
        </w:trPr>
        <w:tc>
          <w:tcPr>
            <w:tcW w:w="7196" w:type="dxa"/>
            <w:gridSpan w:val="5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Buscar recursos financeiros para implementar trechos de calçamento no Município, prioritariamente nos bairros urbanos</w:t>
            </w:r>
          </w:p>
        </w:tc>
        <w:tc>
          <w:tcPr>
            <w:tcW w:w="2562" w:type="dxa"/>
            <w:gridSpan w:val="2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Bairros Urbanos</w:t>
            </w:r>
          </w:p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4D3600" w:rsidTr="007F6004">
        <w:trPr>
          <w:trHeight w:val="257"/>
        </w:trPr>
        <w:tc>
          <w:tcPr>
            <w:tcW w:w="7196" w:type="dxa"/>
            <w:gridSpan w:val="5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máquinas e veículos que atuam no programa em boas condições para que possam atender com segurança as atividades e tarefas as quais forem encaminhadas</w:t>
            </w:r>
          </w:p>
        </w:tc>
        <w:tc>
          <w:tcPr>
            <w:tcW w:w="2562" w:type="dxa"/>
            <w:gridSpan w:val="2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4D3600" w:rsidTr="007F6004">
        <w:trPr>
          <w:trHeight w:val="257"/>
        </w:trPr>
        <w:tc>
          <w:tcPr>
            <w:tcW w:w="7196" w:type="dxa"/>
            <w:gridSpan w:val="5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Organizar equipes de trabalho com capacidade para atender as demandas, evitando atrasos nos procedimentos propostos</w:t>
            </w:r>
          </w:p>
        </w:tc>
        <w:tc>
          <w:tcPr>
            <w:tcW w:w="2562" w:type="dxa"/>
            <w:gridSpan w:val="2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4D3600" w:rsidTr="007F6004">
        <w:trPr>
          <w:trHeight w:val="257"/>
        </w:trPr>
        <w:tc>
          <w:tcPr>
            <w:tcW w:w="7196" w:type="dxa"/>
            <w:gridSpan w:val="5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em boas condições de trafegabilidade as estradas municipais. Manter e construir pontes e bueiros evitando riscos no tráfego geral e sobretudo no escoamento da produção agrícola. Manter as máquinas e veículos em condições favoráveis para o atendimento das demandas</w:t>
            </w:r>
          </w:p>
        </w:tc>
        <w:tc>
          <w:tcPr>
            <w:tcW w:w="2562" w:type="dxa"/>
            <w:gridSpan w:val="2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</w:tc>
      </w:tr>
      <w:tr w:rsidR="007F6004" w:rsidRPr="004D3600" w:rsidTr="007F6004">
        <w:trPr>
          <w:trHeight w:val="257"/>
        </w:trPr>
        <w:tc>
          <w:tcPr>
            <w:tcW w:w="7196" w:type="dxa"/>
            <w:gridSpan w:val="5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em boas condições de trafegabilidade as estradas municipais. Manter e construir pontes e bueiros evitando riscos no tráfego geral e sobretudo no escoamento da produção agrícola. Manter as máquinas e veículos em condições favoráveis para o atendimento das demandas</w:t>
            </w:r>
          </w:p>
        </w:tc>
        <w:tc>
          <w:tcPr>
            <w:tcW w:w="2562" w:type="dxa"/>
            <w:gridSpan w:val="2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</w:tc>
      </w:tr>
      <w:tr w:rsidR="007F6004" w:rsidRPr="004D3600" w:rsidTr="007F6004">
        <w:trPr>
          <w:trHeight w:val="95"/>
        </w:trPr>
        <w:tc>
          <w:tcPr>
            <w:tcW w:w="7196" w:type="dxa"/>
            <w:gridSpan w:val="5"/>
          </w:tcPr>
          <w:p w:rsidR="007F6004" w:rsidRPr="00B8594F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8594F">
              <w:rPr>
                <w:rFonts w:ascii="Arial" w:hAnsi="Arial" w:cs="Arial"/>
                <w:b/>
              </w:rPr>
              <w:t xml:space="preserve">Realizar a aquisição de </w:t>
            </w:r>
            <w:r>
              <w:rPr>
                <w:rFonts w:ascii="Arial" w:hAnsi="Arial" w:cs="Arial"/>
                <w:b/>
              </w:rPr>
              <w:t>áreas para a extração de cascalho</w:t>
            </w:r>
            <w:r w:rsidRPr="00B8594F">
              <w:rPr>
                <w:rFonts w:ascii="Arial" w:hAnsi="Arial" w:cs="Arial"/>
                <w:b/>
              </w:rPr>
              <w:t xml:space="preserve"> em locais </w:t>
            </w:r>
            <w:r>
              <w:rPr>
                <w:rFonts w:ascii="Arial" w:hAnsi="Arial" w:cs="Arial"/>
                <w:b/>
              </w:rPr>
              <w:t>estratégicos do Município.</w:t>
            </w:r>
          </w:p>
        </w:tc>
        <w:tc>
          <w:tcPr>
            <w:tcW w:w="2562" w:type="dxa"/>
            <w:gridSpan w:val="2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</w:tc>
      </w:tr>
      <w:tr w:rsidR="007F6004" w:rsidRPr="004D3600" w:rsidTr="007F6004">
        <w:trPr>
          <w:trHeight w:val="95"/>
        </w:trPr>
        <w:tc>
          <w:tcPr>
            <w:tcW w:w="7196" w:type="dxa"/>
            <w:gridSpan w:val="5"/>
          </w:tcPr>
          <w:p w:rsidR="007F6004" w:rsidRPr="00B8594F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Realizar a contratação de empresa/profissional para proceder o licenciamento de novas áreas de extração de cascalho</w:t>
            </w:r>
          </w:p>
        </w:tc>
        <w:tc>
          <w:tcPr>
            <w:tcW w:w="2562" w:type="dxa"/>
            <w:gridSpan w:val="2"/>
          </w:tcPr>
          <w:p w:rsidR="007F6004" w:rsidRPr="004D3600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</w:tc>
      </w:tr>
    </w:tbl>
    <w:p w:rsidR="007F6004" w:rsidRDefault="007F6004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7F6004" w:rsidRDefault="007F6004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7F6004" w:rsidRDefault="007F6004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tbl>
      <w:tblPr>
        <w:tblStyle w:val="Tabelacomgrade4"/>
        <w:tblpPr w:leftFromText="141" w:rightFromText="141" w:vertAnchor="page" w:horzAnchor="margin" w:tblpY="1405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763"/>
        <w:gridCol w:w="1418"/>
        <w:gridCol w:w="1428"/>
      </w:tblGrid>
      <w:tr w:rsidR="007F6004" w:rsidRPr="00976386" w:rsidTr="007F6004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976386" w:rsidRDefault="007F6004" w:rsidP="007F600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lastRenderedPageBreak/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976386" w:rsidRDefault="007F6004" w:rsidP="007F6004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F6004" w:rsidRPr="00976386" w:rsidTr="007F6004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F6004" w:rsidRPr="00976386" w:rsidTr="007F6004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F6004" w:rsidRPr="00976386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0114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F6004" w:rsidRPr="00976386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Serviços Públicos Essenciais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F6004" w:rsidRPr="00976386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70.000,00</w:t>
            </w:r>
          </w:p>
        </w:tc>
      </w:tr>
      <w:tr w:rsidR="007F6004" w:rsidRPr="00976386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1.2 – Indicadores Vinculados ao Programa</w:t>
            </w:r>
          </w:p>
        </w:tc>
      </w:tr>
      <w:tr w:rsidR="007F6004" w:rsidRPr="00976386" w:rsidTr="007F600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Unidade de Medida</w:t>
            </w:r>
          </w:p>
        </w:tc>
        <w:tc>
          <w:tcPr>
            <w:tcW w:w="2846" w:type="dxa"/>
            <w:gridSpan w:val="2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Referência</w:t>
            </w:r>
          </w:p>
        </w:tc>
      </w:tr>
      <w:tr w:rsidR="007F6004" w:rsidRPr="00976386" w:rsidTr="007F600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Data</w:t>
            </w:r>
          </w:p>
        </w:tc>
        <w:tc>
          <w:tcPr>
            <w:tcW w:w="1428" w:type="dxa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Índice</w:t>
            </w:r>
          </w:p>
        </w:tc>
      </w:tr>
      <w:tr w:rsidR="007F6004" w:rsidRPr="00976386" w:rsidTr="007F6004">
        <w:trPr>
          <w:trHeight w:val="96"/>
        </w:trPr>
        <w:tc>
          <w:tcPr>
            <w:tcW w:w="3510" w:type="dxa"/>
            <w:gridSpan w:val="2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Ampliação do Abastecimento de Água</w:t>
            </w:r>
          </w:p>
        </w:tc>
        <w:tc>
          <w:tcPr>
            <w:tcW w:w="3402" w:type="dxa"/>
            <w:gridSpan w:val="3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Aumentar a capacidade de captação de agua e o número de famílias atendidas</w:t>
            </w:r>
          </w:p>
        </w:tc>
        <w:tc>
          <w:tcPr>
            <w:tcW w:w="141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70 %</w:t>
            </w:r>
          </w:p>
        </w:tc>
      </w:tr>
      <w:tr w:rsidR="007F6004" w:rsidRPr="00976386" w:rsidTr="007F6004">
        <w:trPr>
          <w:trHeight w:val="96"/>
        </w:trPr>
        <w:tc>
          <w:tcPr>
            <w:tcW w:w="3510" w:type="dxa"/>
            <w:gridSpan w:val="2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Manutenção da Iluminação Pública</w:t>
            </w:r>
          </w:p>
        </w:tc>
        <w:tc>
          <w:tcPr>
            <w:tcW w:w="3402" w:type="dxa"/>
            <w:gridSpan w:val="3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Manter em condições o sistema de iluminação publica</w:t>
            </w:r>
          </w:p>
        </w:tc>
        <w:tc>
          <w:tcPr>
            <w:tcW w:w="141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92 %</w:t>
            </w:r>
          </w:p>
        </w:tc>
      </w:tr>
      <w:tr w:rsidR="007F6004" w:rsidRPr="00976386" w:rsidTr="007F6004">
        <w:trPr>
          <w:trHeight w:val="96"/>
        </w:trPr>
        <w:tc>
          <w:tcPr>
            <w:tcW w:w="3510" w:type="dxa"/>
            <w:gridSpan w:val="2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 xml:space="preserve">Manutenção dos Prédios Públicos </w:t>
            </w:r>
          </w:p>
        </w:tc>
        <w:tc>
          <w:tcPr>
            <w:tcW w:w="3402" w:type="dxa"/>
            <w:gridSpan w:val="3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Disponibilidade de espaços públicos</w:t>
            </w:r>
          </w:p>
        </w:tc>
        <w:tc>
          <w:tcPr>
            <w:tcW w:w="141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95 %</w:t>
            </w:r>
          </w:p>
        </w:tc>
      </w:tr>
      <w:tr w:rsidR="007F6004" w:rsidRPr="00976386" w:rsidTr="007F6004">
        <w:trPr>
          <w:trHeight w:val="96"/>
        </w:trPr>
        <w:tc>
          <w:tcPr>
            <w:tcW w:w="3510" w:type="dxa"/>
            <w:gridSpan w:val="2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Manutenção do Cemitério Municipal</w:t>
            </w:r>
          </w:p>
        </w:tc>
        <w:tc>
          <w:tcPr>
            <w:tcW w:w="3402" w:type="dxa"/>
            <w:gridSpan w:val="3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Ações de manutenção do cemitério</w:t>
            </w:r>
          </w:p>
        </w:tc>
        <w:tc>
          <w:tcPr>
            <w:tcW w:w="141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976386" w:rsidRDefault="007F6004" w:rsidP="007F6004">
            <w:pPr>
              <w:spacing w:after="0" w:line="240" w:lineRule="auto"/>
              <w:ind w:hanging="108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98 %</w:t>
            </w:r>
          </w:p>
        </w:tc>
      </w:tr>
      <w:tr w:rsidR="007F6004" w:rsidRPr="00976386" w:rsidTr="007F6004">
        <w:trPr>
          <w:trHeight w:val="96"/>
        </w:trPr>
        <w:tc>
          <w:tcPr>
            <w:tcW w:w="3510" w:type="dxa"/>
            <w:gridSpan w:val="2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Recolhimento e Destinação dos Resíduos Sólidos</w:t>
            </w:r>
          </w:p>
        </w:tc>
        <w:tc>
          <w:tcPr>
            <w:tcW w:w="3402" w:type="dxa"/>
            <w:gridSpan w:val="3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Condições de tratamento e destinação dos resíduos sólidos</w:t>
            </w:r>
          </w:p>
        </w:tc>
        <w:tc>
          <w:tcPr>
            <w:tcW w:w="141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80%</w:t>
            </w:r>
          </w:p>
        </w:tc>
      </w:tr>
      <w:tr w:rsidR="007F6004" w:rsidRPr="00976386" w:rsidTr="007F6004">
        <w:trPr>
          <w:trHeight w:val="96"/>
        </w:trPr>
        <w:tc>
          <w:tcPr>
            <w:tcW w:w="3510" w:type="dxa"/>
            <w:gridSpan w:val="2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</w:tcPr>
          <w:p w:rsidR="007F6004" w:rsidRPr="00976386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976386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 – Objetivos do Programa</w:t>
            </w:r>
          </w:p>
        </w:tc>
      </w:tr>
      <w:tr w:rsidR="007F6004" w:rsidRPr="00976386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Objetivo 1:</w:t>
            </w:r>
          </w:p>
        </w:tc>
      </w:tr>
      <w:tr w:rsidR="007F6004" w:rsidRPr="00976386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7F6004" w:rsidRPr="00976386" w:rsidTr="007F6004">
        <w:trPr>
          <w:trHeight w:val="273"/>
        </w:trPr>
        <w:tc>
          <w:tcPr>
            <w:tcW w:w="1951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1401</w:t>
            </w:r>
          </w:p>
        </w:tc>
        <w:tc>
          <w:tcPr>
            <w:tcW w:w="7807" w:type="dxa"/>
            <w:gridSpan w:val="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Ampliação do Abastecimento de Agua</w:t>
            </w:r>
          </w:p>
        </w:tc>
      </w:tr>
      <w:tr w:rsidR="007F6004" w:rsidRPr="00976386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F6004" w:rsidRPr="00976386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7F6004" w:rsidRPr="00976386" w:rsidTr="007F6004">
        <w:trPr>
          <w:trHeight w:val="257"/>
        </w:trPr>
        <w:tc>
          <w:tcPr>
            <w:tcW w:w="1951" w:type="dxa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07</w:t>
            </w:r>
          </w:p>
        </w:tc>
        <w:tc>
          <w:tcPr>
            <w:tcW w:w="7807" w:type="dxa"/>
            <w:gridSpan w:val="6"/>
          </w:tcPr>
          <w:p w:rsidR="007F6004" w:rsidRPr="00976386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Secretária de Obras, Infraestrutura e Saneamento</w:t>
            </w:r>
          </w:p>
        </w:tc>
      </w:tr>
      <w:tr w:rsidR="007F6004" w:rsidRPr="00976386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976386" w:rsidRDefault="007F6004" w:rsidP="007F6004">
            <w:pPr>
              <w:tabs>
                <w:tab w:val="left" w:pos="2970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F6004" w:rsidRPr="00976386" w:rsidTr="007F6004">
        <w:trPr>
          <w:trHeight w:val="257"/>
        </w:trPr>
        <w:tc>
          <w:tcPr>
            <w:tcW w:w="9758" w:type="dxa"/>
            <w:gridSpan w:val="7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Melhorar as condições de captação de água potável no Município e manter em boas condições o Sistema Municipal de Abastecimento de Água</w:t>
            </w:r>
          </w:p>
        </w:tc>
      </w:tr>
      <w:tr w:rsidR="007F6004" w:rsidRPr="00976386" w:rsidTr="007F6004">
        <w:trPr>
          <w:trHeight w:val="273"/>
        </w:trPr>
        <w:tc>
          <w:tcPr>
            <w:tcW w:w="9758" w:type="dxa"/>
            <w:gridSpan w:val="7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6004" w:rsidRPr="00976386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F6004" w:rsidRPr="00976386" w:rsidTr="007F6004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Regionalização</w:t>
            </w:r>
          </w:p>
        </w:tc>
      </w:tr>
      <w:tr w:rsidR="007F6004" w:rsidRPr="00976386" w:rsidTr="007F6004">
        <w:trPr>
          <w:trHeight w:val="273"/>
        </w:trPr>
        <w:tc>
          <w:tcPr>
            <w:tcW w:w="6149" w:type="dxa"/>
            <w:gridSpan w:val="4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Ampliar a capacidade de captação de água para o abastecimento da população</w:t>
            </w:r>
          </w:p>
        </w:tc>
        <w:tc>
          <w:tcPr>
            <w:tcW w:w="3609" w:type="dxa"/>
            <w:gridSpan w:val="3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976386" w:rsidTr="007F6004">
        <w:trPr>
          <w:trHeight w:val="257"/>
        </w:trPr>
        <w:tc>
          <w:tcPr>
            <w:tcW w:w="6149" w:type="dxa"/>
            <w:gridSpan w:val="4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Ampliar de forma controlada o fornecimento de água aos munícipes</w:t>
            </w:r>
          </w:p>
        </w:tc>
        <w:tc>
          <w:tcPr>
            <w:tcW w:w="3609" w:type="dxa"/>
            <w:gridSpan w:val="3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976386" w:rsidTr="007F6004">
        <w:trPr>
          <w:trHeight w:val="257"/>
        </w:trPr>
        <w:tc>
          <w:tcPr>
            <w:tcW w:w="6149" w:type="dxa"/>
            <w:gridSpan w:val="4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Promover campanhas para o uso adequado da água disponível</w:t>
            </w:r>
          </w:p>
        </w:tc>
        <w:tc>
          <w:tcPr>
            <w:tcW w:w="3609" w:type="dxa"/>
            <w:gridSpan w:val="3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976386" w:rsidTr="007F6004">
        <w:trPr>
          <w:trHeight w:val="257"/>
        </w:trPr>
        <w:tc>
          <w:tcPr>
            <w:tcW w:w="6149" w:type="dxa"/>
            <w:gridSpan w:val="4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Manter uma equipe de trabalho p</w:t>
            </w:r>
            <w:r>
              <w:rPr>
                <w:rFonts w:ascii="Arial" w:hAnsi="Arial" w:cs="Arial"/>
              </w:rPr>
              <w:t>a</w:t>
            </w:r>
            <w:r w:rsidRPr="00976386">
              <w:rPr>
                <w:rFonts w:ascii="Arial" w:hAnsi="Arial" w:cs="Arial"/>
              </w:rPr>
              <w:t>ra atender as demandas do sistema</w:t>
            </w:r>
          </w:p>
        </w:tc>
        <w:tc>
          <w:tcPr>
            <w:tcW w:w="3609" w:type="dxa"/>
            <w:gridSpan w:val="3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976386" w:rsidTr="007F6004">
        <w:trPr>
          <w:trHeight w:val="257"/>
        </w:trPr>
        <w:tc>
          <w:tcPr>
            <w:tcW w:w="6149" w:type="dxa"/>
            <w:gridSpan w:val="4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Prover o tratamento da água para chegar as residências com qualidade</w:t>
            </w:r>
          </w:p>
        </w:tc>
        <w:tc>
          <w:tcPr>
            <w:tcW w:w="3609" w:type="dxa"/>
            <w:gridSpan w:val="3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976386" w:rsidTr="007F6004">
        <w:trPr>
          <w:trHeight w:val="257"/>
        </w:trPr>
        <w:tc>
          <w:tcPr>
            <w:tcW w:w="6149" w:type="dxa"/>
            <w:gridSpan w:val="4"/>
          </w:tcPr>
          <w:p w:rsidR="007F6004" w:rsidRPr="00414D9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14D9D">
              <w:rPr>
                <w:rFonts w:ascii="Arial" w:hAnsi="Arial" w:cs="Arial"/>
                <w:b/>
              </w:rPr>
              <w:t>Contratar empresa que execute a perfuração de poços tubulares profundos</w:t>
            </w:r>
            <w:r>
              <w:rPr>
                <w:rFonts w:ascii="Arial" w:hAnsi="Arial" w:cs="Arial"/>
                <w:b/>
              </w:rPr>
              <w:t>, aumentando assim a captação de água no Munícipio.</w:t>
            </w:r>
          </w:p>
        </w:tc>
        <w:tc>
          <w:tcPr>
            <w:tcW w:w="3609" w:type="dxa"/>
            <w:gridSpan w:val="3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6386">
              <w:rPr>
                <w:rFonts w:ascii="Arial" w:hAnsi="Arial" w:cs="Arial"/>
                <w:b/>
              </w:rPr>
              <w:t>Todo o Município</w:t>
            </w:r>
          </w:p>
          <w:p w:rsidR="007F6004" w:rsidRPr="00414D9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F6004" w:rsidRPr="00976386" w:rsidTr="007F6004">
        <w:trPr>
          <w:trHeight w:val="257"/>
        </w:trPr>
        <w:tc>
          <w:tcPr>
            <w:tcW w:w="6149" w:type="dxa"/>
            <w:gridSpan w:val="4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7F6004" w:rsidRPr="00976386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F6004" w:rsidRDefault="007F6004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836281" w:rsidRDefault="00836281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0115D5" w:rsidRDefault="000115D5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0115D5" w:rsidRDefault="000115D5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0115D5" w:rsidRDefault="000115D5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tbl>
      <w:tblPr>
        <w:tblStyle w:val="Tabelacomgrade11"/>
        <w:tblpPr w:leftFromText="141" w:rightFromText="141" w:vertAnchor="page" w:horzAnchor="margin" w:tblpY="2097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763"/>
        <w:gridCol w:w="1418"/>
        <w:gridCol w:w="1428"/>
      </w:tblGrid>
      <w:tr w:rsidR="007F6004" w:rsidRPr="00874DDD" w:rsidTr="007F6004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874DDD" w:rsidRDefault="007F6004" w:rsidP="007F600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874DDD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874DDD" w:rsidRDefault="007F6004" w:rsidP="007F6004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74DDD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F6004" w:rsidRPr="00874DDD" w:rsidTr="007F6004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74DDD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74DDD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F6004" w:rsidRPr="00874DDD" w:rsidTr="007F6004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F6004" w:rsidRPr="00874DDD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0114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F6004" w:rsidRPr="00874DDD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Serviços Públicos Essenciais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F6004" w:rsidRPr="00874DDD" w:rsidRDefault="007F6004" w:rsidP="007F600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R$ 62.000,00</w:t>
            </w:r>
          </w:p>
        </w:tc>
      </w:tr>
      <w:tr w:rsidR="007F6004" w:rsidRPr="00874DDD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1.2 – Indicadores Vinculados ao Programa</w:t>
            </w:r>
          </w:p>
        </w:tc>
      </w:tr>
      <w:tr w:rsidR="007F6004" w:rsidRPr="00874DDD" w:rsidTr="007F600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Descrição</w:t>
            </w: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Unidade de Medida</w:t>
            </w:r>
          </w:p>
        </w:tc>
        <w:tc>
          <w:tcPr>
            <w:tcW w:w="2846" w:type="dxa"/>
            <w:gridSpan w:val="2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Referência</w:t>
            </w:r>
          </w:p>
        </w:tc>
      </w:tr>
      <w:tr w:rsidR="007F6004" w:rsidRPr="00874DDD" w:rsidTr="007F600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Data</w:t>
            </w:r>
          </w:p>
        </w:tc>
        <w:tc>
          <w:tcPr>
            <w:tcW w:w="1428" w:type="dxa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Índice</w:t>
            </w:r>
          </w:p>
        </w:tc>
      </w:tr>
      <w:tr w:rsidR="007F6004" w:rsidRPr="00874DDD" w:rsidTr="007F6004">
        <w:trPr>
          <w:trHeight w:val="96"/>
        </w:trPr>
        <w:tc>
          <w:tcPr>
            <w:tcW w:w="3510" w:type="dxa"/>
            <w:gridSpan w:val="2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Ampliação do Abastecimento de Água</w:t>
            </w:r>
          </w:p>
        </w:tc>
        <w:tc>
          <w:tcPr>
            <w:tcW w:w="3402" w:type="dxa"/>
            <w:gridSpan w:val="3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Aumentar a capacidade de captação de agua e o número de famílias atendidas</w:t>
            </w:r>
          </w:p>
        </w:tc>
        <w:tc>
          <w:tcPr>
            <w:tcW w:w="141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70 %</w:t>
            </w:r>
          </w:p>
        </w:tc>
      </w:tr>
      <w:tr w:rsidR="007F6004" w:rsidRPr="00874DDD" w:rsidTr="007F6004">
        <w:trPr>
          <w:trHeight w:val="96"/>
        </w:trPr>
        <w:tc>
          <w:tcPr>
            <w:tcW w:w="3510" w:type="dxa"/>
            <w:gridSpan w:val="2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Manutenção da Iluminação Pública</w:t>
            </w:r>
          </w:p>
        </w:tc>
        <w:tc>
          <w:tcPr>
            <w:tcW w:w="3402" w:type="dxa"/>
            <w:gridSpan w:val="3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Manter em condições o sistema de iluminação publica</w:t>
            </w:r>
          </w:p>
        </w:tc>
        <w:tc>
          <w:tcPr>
            <w:tcW w:w="141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92 %</w:t>
            </w:r>
          </w:p>
        </w:tc>
      </w:tr>
      <w:tr w:rsidR="007F6004" w:rsidRPr="00874DDD" w:rsidTr="007F6004">
        <w:trPr>
          <w:trHeight w:val="96"/>
        </w:trPr>
        <w:tc>
          <w:tcPr>
            <w:tcW w:w="3510" w:type="dxa"/>
            <w:gridSpan w:val="2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 xml:space="preserve">Manutenção dos Prédios Públicos </w:t>
            </w:r>
          </w:p>
        </w:tc>
        <w:tc>
          <w:tcPr>
            <w:tcW w:w="3402" w:type="dxa"/>
            <w:gridSpan w:val="3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Disponibilidade de espaços públicos</w:t>
            </w:r>
          </w:p>
        </w:tc>
        <w:tc>
          <w:tcPr>
            <w:tcW w:w="141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95 %</w:t>
            </w:r>
          </w:p>
        </w:tc>
      </w:tr>
      <w:tr w:rsidR="007F6004" w:rsidRPr="00874DDD" w:rsidTr="007F6004">
        <w:trPr>
          <w:trHeight w:val="96"/>
        </w:trPr>
        <w:tc>
          <w:tcPr>
            <w:tcW w:w="3510" w:type="dxa"/>
            <w:gridSpan w:val="2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Manutenção do Cemitério Municipal</w:t>
            </w:r>
          </w:p>
        </w:tc>
        <w:tc>
          <w:tcPr>
            <w:tcW w:w="3402" w:type="dxa"/>
            <w:gridSpan w:val="3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Ações de manutenção do cemitério</w:t>
            </w:r>
          </w:p>
        </w:tc>
        <w:tc>
          <w:tcPr>
            <w:tcW w:w="141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874DDD" w:rsidRDefault="007F6004" w:rsidP="007F6004">
            <w:pPr>
              <w:spacing w:after="0" w:line="240" w:lineRule="auto"/>
              <w:ind w:hanging="108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98 %</w:t>
            </w:r>
          </w:p>
        </w:tc>
      </w:tr>
      <w:tr w:rsidR="007F6004" w:rsidRPr="00874DDD" w:rsidTr="007F6004">
        <w:trPr>
          <w:trHeight w:val="96"/>
        </w:trPr>
        <w:tc>
          <w:tcPr>
            <w:tcW w:w="3510" w:type="dxa"/>
            <w:gridSpan w:val="2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Recolhimento e Destinação dos Resíduos Sólidos</w:t>
            </w:r>
          </w:p>
        </w:tc>
        <w:tc>
          <w:tcPr>
            <w:tcW w:w="3402" w:type="dxa"/>
            <w:gridSpan w:val="3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Condições de tratamento e destinação dos resíduos sólidos</w:t>
            </w:r>
          </w:p>
        </w:tc>
        <w:tc>
          <w:tcPr>
            <w:tcW w:w="141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80%</w:t>
            </w:r>
          </w:p>
        </w:tc>
      </w:tr>
      <w:tr w:rsidR="007F6004" w:rsidRPr="00874DDD" w:rsidTr="007F6004">
        <w:trPr>
          <w:trHeight w:val="96"/>
        </w:trPr>
        <w:tc>
          <w:tcPr>
            <w:tcW w:w="3510" w:type="dxa"/>
            <w:gridSpan w:val="2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</w:tcPr>
          <w:p w:rsidR="007F6004" w:rsidRPr="00874DDD" w:rsidRDefault="007F6004" w:rsidP="007F60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874DDD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1.3 – Objetivos do Programa</w:t>
            </w:r>
          </w:p>
        </w:tc>
      </w:tr>
      <w:tr w:rsidR="007F6004" w:rsidRPr="00874DDD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Objetivo 3:</w:t>
            </w:r>
          </w:p>
        </w:tc>
      </w:tr>
      <w:tr w:rsidR="007F6004" w:rsidRPr="00874DDD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Descrição</w:t>
            </w:r>
          </w:p>
        </w:tc>
      </w:tr>
      <w:tr w:rsidR="007F6004" w:rsidRPr="00874DDD" w:rsidTr="007F6004">
        <w:trPr>
          <w:trHeight w:val="273"/>
        </w:trPr>
        <w:tc>
          <w:tcPr>
            <w:tcW w:w="1951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1403</w:t>
            </w:r>
          </w:p>
        </w:tc>
        <w:tc>
          <w:tcPr>
            <w:tcW w:w="7807" w:type="dxa"/>
            <w:gridSpan w:val="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Manutenção dos Serviços Públicos</w:t>
            </w:r>
          </w:p>
        </w:tc>
      </w:tr>
      <w:tr w:rsidR="007F6004" w:rsidRPr="00874DDD" w:rsidTr="007F600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F6004" w:rsidRPr="00874DDD" w:rsidTr="007F600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Descrição</w:t>
            </w:r>
          </w:p>
        </w:tc>
      </w:tr>
      <w:tr w:rsidR="007F6004" w:rsidRPr="00874DDD" w:rsidTr="007F6004">
        <w:trPr>
          <w:trHeight w:val="257"/>
        </w:trPr>
        <w:tc>
          <w:tcPr>
            <w:tcW w:w="1951" w:type="dxa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07</w:t>
            </w:r>
          </w:p>
        </w:tc>
        <w:tc>
          <w:tcPr>
            <w:tcW w:w="7807" w:type="dxa"/>
            <w:gridSpan w:val="6"/>
          </w:tcPr>
          <w:p w:rsidR="007F6004" w:rsidRPr="00874DDD" w:rsidRDefault="007F6004" w:rsidP="007F60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Secretária de Obras, Infraestrutura e Saneamento</w:t>
            </w:r>
          </w:p>
        </w:tc>
      </w:tr>
      <w:tr w:rsidR="007F6004" w:rsidRPr="00874DDD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F6004" w:rsidRPr="00874DDD" w:rsidTr="007F6004">
        <w:trPr>
          <w:trHeight w:val="257"/>
        </w:trPr>
        <w:tc>
          <w:tcPr>
            <w:tcW w:w="9758" w:type="dxa"/>
            <w:gridSpan w:val="7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Manter de forma permanente ações para a criação e conservação das estruturas que atendam aos serviços públicos</w:t>
            </w:r>
          </w:p>
        </w:tc>
      </w:tr>
      <w:tr w:rsidR="007F6004" w:rsidRPr="00874DDD" w:rsidTr="007F6004">
        <w:trPr>
          <w:trHeight w:val="257"/>
        </w:trPr>
        <w:tc>
          <w:tcPr>
            <w:tcW w:w="9758" w:type="dxa"/>
            <w:gridSpan w:val="7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F6004" w:rsidRPr="00874DDD" w:rsidTr="007F600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F6004" w:rsidRPr="00874DDD" w:rsidTr="007F6004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Regionalização</w:t>
            </w:r>
          </w:p>
        </w:tc>
      </w:tr>
      <w:tr w:rsidR="007F6004" w:rsidRPr="00874DDD" w:rsidTr="007F6004">
        <w:trPr>
          <w:trHeight w:val="273"/>
        </w:trPr>
        <w:tc>
          <w:tcPr>
            <w:tcW w:w="6149" w:type="dxa"/>
            <w:gridSpan w:val="4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Adquirir materiais necessários para a manutenção e conservação dos prédios públicos</w:t>
            </w:r>
          </w:p>
        </w:tc>
        <w:tc>
          <w:tcPr>
            <w:tcW w:w="3609" w:type="dxa"/>
            <w:gridSpan w:val="3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874DDD" w:rsidTr="007F6004">
        <w:trPr>
          <w:trHeight w:val="257"/>
        </w:trPr>
        <w:tc>
          <w:tcPr>
            <w:tcW w:w="6149" w:type="dxa"/>
            <w:gridSpan w:val="4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Melhorar as condições de acessibilidade dos prédios para o atendimento aos munícipes</w:t>
            </w:r>
          </w:p>
        </w:tc>
        <w:tc>
          <w:tcPr>
            <w:tcW w:w="3609" w:type="dxa"/>
            <w:gridSpan w:val="3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874DDD" w:rsidTr="007F6004">
        <w:trPr>
          <w:trHeight w:val="257"/>
        </w:trPr>
        <w:tc>
          <w:tcPr>
            <w:tcW w:w="6149" w:type="dxa"/>
            <w:gridSpan w:val="4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Ampliar os espaços para proporcionar atendimento de qualidade</w:t>
            </w:r>
          </w:p>
        </w:tc>
        <w:tc>
          <w:tcPr>
            <w:tcW w:w="3609" w:type="dxa"/>
            <w:gridSpan w:val="3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874DDD" w:rsidTr="007F6004">
        <w:trPr>
          <w:trHeight w:val="257"/>
        </w:trPr>
        <w:tc>
          <w:tcPr>
            <w:tcW w:w="6149" w:type="dxa"/>
            <w:gridSpan w:val="4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Manter sistemas que visem a segurança e a conservação do patrimônio municipal</w:t>
            </w:r>
          </w:p>
        </w:tc>
        <w:tc>
          <w:tcPr>
            <w:tcW w:w="3609" w:type="dxa"/>
            <w:gridSpan w:val="3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874DDD" w:rsidTr="007F6004">
        <w:trPr>
          <w:trHeight w:val="257"/>
        </w:trPr>
        <w:tc>
          <w:tcPr>
            <w:tcW w:w="6149" w:type="dxa"/>
            <w:gridSpan w:val="4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Capacitar e manter servidores próprios para atuarem nesta meta (pedreiro e outros)</w:t>
            </w:r>
          </w:p>
        </w:tc>
        <w:tc>
          <w:tcPr>
            <w:tcW w:w="3609" w:type="dxa"/>
            <w:gridSpan w:val="3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6004" w:rsidRPr="00874DDD" w:rsidTr="007F6004">
        <w:trPr>
          <w:trHeight w:val="257"/>
        </w:trPr>
        <w:tc>
          <w:tcPr>
            <w:tcW w:w="6149" w:type="dxa"/>
            <w:gridSpan w:val="4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74DDD">
              <w:rPr>
                <w:rFonts w:ascii="Arial" w:hAnsi="Arial" w:cs="Arial"/>
                <w:b/>
              </w:rPr>
              <w:t>Contratação de empresa para execução de pintura no prédio do Centro Administrativo (Prefeitura), sob o regime de empreitada global, com fornecimento de material e mão de obra.</w:t>
            </w:r>
          </w:p>
        </w:tc>
        <w:tc>
          <w:tcPr>
            <w:tcW w:w="3609" w:type="dxa"/>
            <w:gridSpan w:val="3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4DDD">
              <w:rPr>
                <w:rFonts w:ascii="Arial" w:hAnsi="Arial" w:cs="Arial"/>
                <w:b/>
              </w:rPr>
              <w:t>Centro Administrativo</w:t>
            </w:r>
          </w:p>
        </w:tc>
      </w:tr>
      <w:tr w:rsidR="007F6004" w:rsidRPr="00874DDD" w:rsidTr="007F6004">
        <w:trPr>
          <w:trHeight w:val="257"/>
        </w:trPr>
        <w:tc>
          <w:tcPr>
            <w:tcW w:w="6149" w:type="dxa"/>
            <w:gridSpan w:val="4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7F6004" w:rsidRPr="00874DDD" w:rsidRDefault="007F6004" w:rsidP="007F600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15D5" w:rsidRDefault="000115D5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0115D5" w:rsidRDefault="000115D5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sectPr w:rsidR="000115D5" w:rsidSect="003B79E4">
      <w:headerReference w:type="default" r:id="rId10"/>
      <w:pgSz w:w="11906" w:h="16838"/>
      <w:pgMar w:top="851" w:right="1080" w:bottom="141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B8" w:rsidRDefault="00C625B8">
      <w:pPr>
        <w:spacing w:after="0" w:line="240" w:lineRule="auto"/>
      </w:pPr>
      <w:r>
        <w:separator/>
      </w:r>
    </w:p>
  </w:endnote>
  <w:endnote w:type="continuationSeparator" w:id="0">
    <w:p w:rsidR="00C625B8" w:rsidRDefault="00C6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B8" w:rsidRDefault="00C625B8">
      <w:pPr>
        <w:spacing w:after="0" w:line="240" w:lineRule="auto"/>
      </w:pPr>
      <w:r>
        <w:separator/>
      </w:r>
    </w:p>
  </w:footnote>
  <w:footnote w:type="continuationSeparator" w:id="0">
    <w:p w:rsidR="00C625B8" w:rsidRDefault="00C6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F4" w:rsidRDefault="008C65F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40B2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A00332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00107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22F3455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7D5DF6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4559C8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2432B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985DDC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29BF"/>
    <w:rsid w:val="000039EF"/>
    <w:rsid w:val="000115D5"/>
    <w:rsid w:val="00011FF4"/>
    <w:rsid w:val="00012595"/>
    <w:rsid w:val="000205D7"/>
    <w:rsid w:val="00030EA2"/>
    <w:rsid w:val="00055DB6"/>
    <w:rsid w:val="00057C6A"/>
    <w:rsid w:val="00063268"/>
    <w:rsid w:val="0006650D"/>
    <w:rsid w:val="0006758F"/>
    <w:rsid w:val="00076DD4"/>
    <w:rsid w:val="00085F6D"/>
    <w:rsid w:val="0008655F"/>
    <w:rsid w:val="000872CD"/>
    <w:rsid w:val="000A478A"/>
    <w:rsid w:val="000A7E31"/>
    <w:rsid w:val="000B2B40"/>
    <w:rsid w:val="000B414B"/>
    <w:rsid w:val="000B4C65"/>
    <w:rsid w:val="000C2AC5"/>
    <w:rsid w:val="000C3755"/>
    <w:rsid w:val="000C7827"/>
    <w:rsid w:val="000D68D0"/>
    <w:rsid w:val="000E3D2D"/>
    <w:rsid w:val="000E7D44"/>
    <w:rsid w:val="00100EB0"/>
    <w:rsid w:val="00104841"/>
    <w:rsid w:val="001049E0"/>
    <w:rsid w:val="00104A10"/>
    <w:rsid w:val="001068F0"/>
    <w:rsid w:val="001137ED"/>
    <w:rsid w:val="00123A3D"/>
    <w:rsid w:val="0012519D"/>
    <w:rsid w:val="00126D46"/>
    <w:rsid w:val="001446A9"/>
    <w:rsid w:val="00146D54"/>
    <w:rsid w:val="001525AE"/>
    <w:rsid w:val="00154351"/>
    <w:rsid w:val="001608B1"/>
    <w:rsid w:val="00164E64"/>
    <w:rsid w:val="0017561E"/>
    <w:rsid w:val="0017776B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D45A4"/>
    <w:rsid w:val="001E2B9A"/>
    <w:rsid w:val="001E3F48"/>
    <w:rsid w:val="001E3F8B"/>
    <w:rsid w:val="001E54FB"/>
    <w:rsid w:val="001E5D94"/>
    <w:rsid w:val="001F0A13"/>
    <w:rsid w:val="001F1A43"/>
    <w:rsid w:val="001F62CE"/>
    <w:rsid w:val="00201A76"/>
    <w:rsid w:val="00205AC7"/>
    <w:rsid w:val="00217CE1"/>
    <w:rsid w:val="00237ED1"/>
    <w:rsid w:val="00241DEF"/>
    <w:rsid w:val="00254DB7"/>
    <w:rsid w:val="00260A72"/>
    <w:rsid w:val="00260C0B"/>
    <w:rsid w:val="00267813"/>
    <w:rsid w:val="002700A8"/>
    <w:rsid w:val="00271D7F"/>
    <w:rsid w:val="002767E0"/>
    <w:rsid w:val="00286660"/>
    <w:rsid w:val="00287BE5"/>
    <w:rsid w:val="00291D12"/>
    <w:rsid w:val="00294669"/>
    <w:rsid w:val="002A2B1D"/>
    <w:rsid w:val="002A38B0"/>
    <w:rsid w:val="002B6293"/>
    <w:rsid w:val="002C30F9"/>
    <w:rsid w:val="002C7D75"/>
    <w:rsid w:val="002D0BDD"/>
    <w:rsid w:val="002D3A85"/>
    <w:rsid w:val="002E6E60"/>
    <w:rsid w:val="002F29A5"/>
    <w:rsid w:val="002F7775"/>
    <w:rsid w:val="003022C8"/>
    <w:rsid w:val="00302D76"/>
    <w:rsid w:val="003057E5"/>
    <w:rsid w:val="00307605"/>
    <w:rsid w:val="003079E8"/>
    <w:rsid w:val="003101C3"/>
    <w:rsid w:val="00311415"/>
    <w:rsid w:val="003234E2"/>
    <w:rsid w:val="00330FDD"/>
    <w:rsid w:val="003330AE"/>
    <w:rsid w:val="00345704"/>
    <w:rsid w:val="0036131B"/>
    <w:rsid w:val="00366A2C"/>
    <w:rsid w:val="00381275"/>
    <w:rsid w:val="00383DCF"/>
    <w:rsid w:val="00387B05"/>
    <w:rsid w:val="00387EC2"/>
    <w:rsid w:val="00396DDB"/>
    <w:rsid w:val="003A0EE7"/>
    <w:rsid w:val="003A4F72"/>
    <w:rsid w:val="003A59EB"/>
    <w:rsid w:val="003A6D6A"/>
    <w:rsid w:val="003B17D7"/>
    <w:rsid w:val="003B4D62"/>
    <w:rsid w:val="003B79E4"/>
    <w:rsid w:val="003D40C3"/>
    <w:rsid w:val="003E4C7B"/>
    <w:rsid w:val="003E656F"/>
    <w:rsid w:val="003F0577"/>
    <w:rsid w:val="003F7971"/>
    <w:rsid w:val="00407035"/>
    <w:rsid w:val="00414D9D"/>
    <w:rsid w:val="0041543F"/>
    <w:rsid w:val="0041559F"/>
    <w:rsid w:val="00416653"/>
    <w:rsid w:val="00416D6B"/>
    <w:rsid w:val="00424ED0"/>
    <w:rsid w:val="004262D1"/>
    <w:rsid w:val="00433A1B"/>
    <w:rsid w:val="00434E9D"/>
    <w:rsid w:val="004374B3"/>
    <w:rsid w:val="00445E9F"/>
    <w:rsid w:val="004516F7"/>
    <w:rsid w:val="00453096"/>
    <w:rsid w:val="00454CC3"/>
    <w:rsid w:val="004553D1"/>
    <w:rsid w:val="0046493F"/>
    <w:rsid w:val="00466365"/>
    <w:rsid w:val="004736D5"/>
    <w:rsid w:val="004743A6"/>
    <w:rsid w:val="004768A2"/>
    <w:rsid w:val="00482135"/>
    <w:rsid w:val="004828A9"/>
    <w:rsid w:val="0048397A"/>
    <w:rsid w:val="00484102"/>
    <w:rsid w:val="00492B16"/>
    <w:rsid w:val="00494D84"/>
    <w:rsid w:val="004A52F3"/>
    <w:rsid w:val="004B15A2"/>
    <w:rsid w:val="004B1798"/>
    <w:rsid w:val="004B22FE"/>
    <w:rsid w:val="004B2788"/>
    <w:rsid w:val="004D34AF"/>
    <w:rsid w:val="004D3600"/>
    <w:rsid w:val="004E051D"/>
    <w:rsid w:val="004E43D9"/>
    <w:rsid w:val="004F5580"/>
    <w:rsid w:val="00503AE5"/>
    <w:rsid w:val="00504672"/>
    <w:rsid w:val="0052608E"/>
    <w:rsid w:val="00531AF2"/>
    <w:rsid w:val="00537142"/>
    <w:rsid w:val="005415FF"/>
    <w:rsid w:val="005422C2"/>
    <w:rsid w:val="00543BB8"/>
    <w:rsid w:val="00546C01"/>
    <w:rsid w:val="005545AE"/>
    <w:rsid w:val="0055473D"/>
    <w:rsid w:val="00556438"/>
    <w:rsid w:val="0056072D"/>
    <w:rsid w:val="00566C34"/>
    <w:rsid w:val="005670B5"/>
    <w:rsid w:val="005678E3"/>
    <w:rsid w:val="00574F7E"/>
    <w:rsid w:val="005755A0"/>
    <w:rsid w:val="005760BF"/>
    <w:rsid w:val="005769DB"/>
    <w:rsid w:val="00581096"/>
    <w:rsid w:val="0058309A"/>
    <w:rsid w:val="00587084"/>
    <w:rsid w:val="00590162"/>
    <w:rsid w:val="005A491C"/>
    <w:rsid w:val="005A7933"/>
    <w:rsid w:val="005B7124"/>
    <w:rsid w:val="005C0613"/>
    <w:rsid w:val="005C1D1D"/>
    <w:rsid w:val="005C29E8"/>
    <w:rsid w:val="005D0BB7"/>
    <w:rsid w:val="005D36B9"/>
    <w:rsid w:val="005D4A94"/>
    <w:rsid w:val="005D5359"/>
    <w:rsid w:val="005D696A"/>
    <w:rsid w:val="005D704D"/>
    <w:rsid w:val="005E2880"/>
    <w:rsid w:val="005E45BD"/>
    <w:rsid w:val="005E4963"/>
    <w:rsid w:val="005F19D0"/>
    <w:rsid w:val="00602C96"/>
    <w:rsid w:val="006046E7"/>
    <w:rsid w:val="00605E72"/>
    <w:rsid w:val="00612C95"/>
    <w:rsid w:val="006316F5"/>
    <w:rsid w:val="00635615"/>
    <w:rsid w:val="00643248"/>
    <w:rsid w:val="006435D2"/>
    <w:rsid w:val="00644484"/>
    <w:rsid w:val="00645014"/>
    <w:rsid w:val="00661AEE"/>
    <w:rsid w:val="00663F79"/>
    <w:rsid w:val="00665883"/>
    <w:rsid w:val="0066636D"/>
    <w:rsid w:val="0067077C"/>
    <w:rsid w:val="00674AB3"/>
    <w:rsid w:val="00683B5B"/>
    <w:rsid w:val="006855E1"/>
    <w:rsid w:val="006939C1"/>
    <w:rsid w:val="00693AA8"/>
    <w:rsid w:val="006A0536"/>
    <w:rsid w:val="006A2184"/>
    <w:rsid w:val="006B2EBB"/>
    <w:rsid w:val="006C2AD6"/>
    <w:rsid w:val="006C6C94"/>
    <w:rsid w:val="006D4820"/>
    <w:rsid w:val="006D63BC"/>
    <w:rsid w:val="006E18FA"/>
    <w:rsid w:val="006E6029"/>
    <w:rsid w:val="006F1803"/>
    <w:rsid w:val="0070011F"/>
    <w:rsid w:val="00712F1F"/>
    <w:rsid w:val="007165B9"/>
    <w:rsid w:val="0073387C"/>
    <w:rsid w:val="00737BD2"/>
    <w:rsid w:val="00740230"/>
    <w:rsid w:val="00752A33"/>
    <w:rsid w:val="00756E64"/>
    <w:rsid w:val="00762D18"/>
    <w:rsid w:val="00764265"/>
    <w:rsid w:val="00774364"/>
    <w:rsid w:val="00774D60"/>
    <w:rsid w:val="00775B29"/>
    <w:rsid w:val="0077642B"/>
    <w:rsid w:val="007823CA"/>
    <w:rsid w:val="00787789"/>
    <w:rsid w:val="0079479A"/>
    <w:rsid w:val="007A3A56"/>
    <w:rsid w:val="007A4CD3"/>
    <w:rsid w:val="007B0C25"/>
    <w:rsid w:val="007B41CC"/>
    <w:rsid w:val="007B64B5"/>
    <w:rsid w:val="007C2E2D"/>
    <w:rsid w:val="007C3248"/>
    <w:rsid w:val="007E53ED"/>
    <w:rsid w:val="007F0F3F"/>
    <w:rsid w:val="007F567F"/>
    <w:rsid w:val="007F6004"/>
    <w:rsid w:val="0080056F"/>
    <w:rsid w:val="00800CB7"/>
    <w:rsid w:val="00803ACF"/>
    <w:rsid w:val="00807CAE"/>
    <w:rsid w:val="0081050F"/>
    <w:rsid w:val="00811B06"/>
    <w:rsid w:val="00811B26"/>
    <w:rsid w:val="00811C5A"/>
    <w:rsid w:val="008138BF"/>
    <w:rsid w:val="008153FD"/>
    <w:rsid w:val="00815642"/>
    <w:rsid w:val="00816A47"/>
    <w:rsid w:val="00817BED"/>
    <w:rsid w:val="00825256"/>
    <w:rsid w:val="00830F15"/>
    <w:rsid w:val="00832236"/>
    <w:rsid w:val="00833052"/>
    <w:rsid w:val="00836281"/>
    <w:rsid w:val="0084166F"/>
    <w:rsid w:val="00841926"/>
    <w:rsid w:val="00845DAA"/>
    <w:rsid w:val="0085246E"/>
    <w:rsid w:val="008555E5"/>
    <w:rsid w:val="008654D8"/>
    <w:rsid w:val="008668E7"/>
    <w:rsid w:val="00871801"/>
    <w:rsid w:val="00872908"/>
    <w:rsid w:val="00874DDD"/>
    <w:rsid w:val="0088113F"/>
    <w:rsid w:val="008859C5"/>
    <w:rsid w:val="00892A59"/>
    <w:rsid w:val="00897BFD"/>
    <w:rsid w:val="008A1135"/>
    <w:rsid w:val="008B3803"/>
    <w:rsid w:val="008B517C"/>
    <w:rsid w:val="008B58C4"/>
    <w:rsid w:val="008B7F6F"/>
    <w:rsid w:val="008C65F4"/>
    <w:rsid w:val="008D348C"/>
    <w:rsid w:val="008E11EF"/>
    <w:rsid w:val="008E2976"/>
    <w:rsid w:val="008E722C"/>
    <w:rsid w:val="008F327A"/>
    <w:rsid w:val="008F4DE6"/>
    <w:rsid w:val="008F6789"/>
    <w:rsid w:val="009018F7"/>
    <w:rsid w:val="009024AE"/>
    <w:rsid w:val="0090463A"/>
    <w:rsid w:val="0090601E"/>
    <w:rsid w:val="00911469"/>
    <w:rsid w:val="00923123"/>
    <w:rsid w:val="00926FF7"/>
    <w:rsid w:val="0092778F"/>
    <w:rsid w:val="0094160E"/>
    <w:rsid w:val="00941B3A"/>
    <w:rsid w:val="009452B5"/>
    <w:rsid w:val="009455CA"/>
    <w:rsid w:val="00952354"/>
    <w:rsid w:val="0095782B"/>
    <w:rsid w:val="00972AAA"/>
    <w:rsid w:val="00973B37"/>
    <w:rsid w:val="00976386"/>
    <w:rsid w:val="009821D3"/>
    <w:rsid w:val="00987AB3"/>
    <w:rsid w:val="009A42A3"/>
    <w:rsid w:val="009A7001"/>
    <w:rsid w:val="009B2C49"/>
    <w:rsid w:val="009D4355"/>
    <w:rsid w:val="009E580C"/>
    <w:rsid w:val="009E5B5E"/>
    <w:rsid w:val="009E74F1"/>
    <w:rsid w:val="009F35F6"/>
    <w:rsid w:val="00A00B26"/>
    <w:rsid w:val="00A01BDB"/>
    <w:rsid w:val="00A01F06"/>
    <w:rsid w:val="00A02980"/>
    <w:rsid w:val="00A079D2"/>
    <w:rsid w:val="00A11A5A"/>
    <w:rsid w:val="00A204D5"/>
    <w:rsid w:val="00A225AA"/>
    <w:rsid w:val="00A50E1C"/>
    <w:rsid w:val="00A53CD0"/>
    <w:rsid w:val="00A6305E"/>
    <w:rsid w:val="00A8034C"/>
    <w:rsid w:val="00A8438A"/>
    <w:rsid w:val="00A87EEE"/>
    <w:rsid w:val="00A92CA7"/>
    <w:rsid w:val="00AA5545"/>
    <w:rsid w:val="00AA7F4C"/>
    <w:rsid w:val="00AD53F4"/>
    <w:rsid w:val="00AF19EF"/>
    <w:rsid w:val="00AF3A81"/>
    <w:rsid w:val="00AF4BAF"/>
    <w:rsid w:val="00AF5F98"/>
    <w:rsid w:val="00B01AC2"/>
    <w:rsid w:val="00B027C7"/>
    <w:rsid w:val="00B03085"/>
    <w:rsid w:val="00B0414D"/>
    <w:rsid w:val="00B1183C"/>
    <w:rsid w:val="00B11D89"/>
    <w:rsid w:val="00B215C1"/>
    <w:rsid w:val="00B31358"/>
    <w:rsid w:val="00B33B67"/>
    <w:rsid w:val="00B40EAC"/>
    <w:rsid w:val="00B421F6"/>
    <w:rsid w:val="00B42F4B"/>
    <w:rsid w:val="00B451DB"/>
    <w:rsid w:val="00B61B80"/>
    <w:rsid w:val="00B70D7C"/>
    <w:rsid w:val="00B725E0"/>
    <w:rsid w:val="00B72768"/>
    <w:rsid w:val="00B73852"/>
    <w:rsid w:val="00B757C8"/>
    <w:rsid w:val="00B75D81"/>
    <w:rsid w:val="00B8594F"/>
    <w:rsid w:val="00B87133"/>
    <w:rsid w:val="00BA0912"/>
    <w:rsid w:val="00BB5610"/>
    <w:rsid w:val="00BB6CBC"/>
    <w:rsid w:val="00BB7F99"/>
    <w:rsid w:val="00BD0D7C"/>
    <w:rsid w:val="00BD63C9"/>
    <w:rsid w:val="00BF19AA"/>
    <w:rsid w:val="00BF40BC"/>
    <w:rsid w:val="00BF47B8"/>
    <w:rsid w:val="00BF7BA4"/>
    <w:rsid w:val="00C01CEE"/>
    <w:rsid w:val="00C10B79"/>
    <w:rsid w:val="00C10C81"/>
    <w:rsid w:val="00C11297"/>
    <w:rsid w:val="00C1137E"/>
    <w:rsid w:val="00C152DE"/>
    <w:rsid w:val="00C17CC8"/>
    <w:rsid w:val="00C24AEE"/>
    <w:rsid w:val="00C24E33"/>
    <w:rsid w:val="00C25E4F"/>
    <w:rsid w:val="00C34AC0"/>
    <w:rsid w:val="00C516B3"/>
    <w:rsid w:val="00C53D6B"/>
    <w:rsid w:val="00C552C7"/>
    <w:rsid w:val="00C56892"/>
    <w:rsid w:val="00C625B8"/>
    <w:rsid w:val="00C64757"/>
    <w:rsid w:val="00C65E9C"/>
    <w:rsid w:val="00C67018"/>
    <w:rsid w:val="00C733ED"/>
    <w:rsid w:val="00C77E51"/>
    <w:rsid w:val="00C82D36"/>
    <w:rsid w:val="00C84A31"/>
    <w:rsid w:val="00C90B51"/>
    <w:rsid w:val="00C9335E"/>
    <w:rsid w:val="00C94C80"/>
    <w:rsid w:val="00CA2100"/>
    <w:rsid w:val="00CB1164"/>
    <w:rsid w:val="00CB6E85"/>
    <w:rsid w:val="00CC3D45"/>
    <w:rsid w:val="00CC6FB7"/>
    <w:rsid w:val="00CD2E28"/>
    <w:rsid w:val="00CE1352"/>
    <w:rsid w:val="00CE2991"/>
    <w:rsid w:val="00CF1F55"/>
    <w:rsid w:val="00CF4A00"/>
    <w:rsid w:val="00D016B9"/>
    <w:rsid w:val="00D07DEF"/>
    <w:rsid w:val="00D1372F"/>
    <w:rsid w:val="00D1714C"/>
    <w:rsid w:val="00D315E3"/>
    <w:rsid w:val="00D3485E"/>
    <w:rsid w:val="00D419B2"/>
    <w:rsid w:val="00D503ED"/>
    <w:rsid w:val="00D51C88"/>
    <w:rsid w:val="00D60A97"/>
    <w:rsid w:val="00D700F0"/>
    <w:rsid w:val="00D772EF"/>
    <w:rsid w:val="00D81DC3"/>
    <w:rsid w:val="00D86A1F"/>
    <w:rsid w:val="00D86FAF"/>
    <w:rsid w:val="00D871C5"/>
    <w:rsid w:val="00D9222B"/>
    <w:rsid w:val="00D93112"/>
    <w:rsid w:val="00DA0314"/>
    <w:rsid w:val="00DA376D"/>
    <w:rsid w:val="00DB28B9"/>
    <w:rsid w:val="00DB7D87"/>
    <w:rsid w:val="00DC20B0"/>
    <w:rsid w:val="00DC2C8A"/>
    <w:rsid w:val="00DE05DD"/>
    <w:rsid w:val="00DE322F"/>
    <w:rsid w:val="00DE60A1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0465"/>
    <w:rsid w:val="00E504CB"/>
    <w:rsid w:val="00E52C05"/>
    <w:rsid w:val="00E5377A"/>
    <w:rsid w:val="00E56979"/>
    <w:rsid w:val="00E57419"/>
    <w:rsid w:val="00E578D9"/>
    <w:rsid w:val="00E63EB6"/>
    <w:rsid w:val="00E662AA"/>
    <w:rsid w:val="00E70E55"/>
    <w:rsid w:val="00E85BE5"/>
    <w:rsid w:val="00E86E8F"/>
    <w:rsid w:val="00E90F0B"/>
    <w:rsid w:val="00E9170C"/>
    <w:rsid w:val="00EA01D9"/>
    <w:rsid w:val="00EC197C"/>
    <w:rsid w:val="00ED5A34"/>
    <w:rsid w:val="00EF3483"/>
    <w:rsid w:val="00EF5AF1"/>
    <w:rsid w:val="00EF757C"/>
    <w:rsid w:val="00F075ED"/>
    <w:rsid w:val="00F15919"/>
    <w:rsid w:val="00F16255"/>
    <w:rsid w:val="00F25FA3"/>
    <w:rsid w:val="00F3158F"/>
    <w:rsid w:val="00F40EDC"/>
    <w:rsid w:val="00F47654"/>
    <w:rsid w:val="00F516A9"/>
    <w:rsid w:val="00F610BB"/>
    <w:rsid w:val="00F63F2C"/>
    <w:rsid w:val="00F67552"/>
    <w:rsid w:val="00F76096"/>
    <w:rsid w:val="00F81239"/>
    <w:rsid w:val="00F83DD2"/>
    <w:rsid w:val="00F853DA"/>
    <w:rsid w:val="00F85585"/>
    <w:rsid w:val="00F85C65"/>
    <w:rsid w:val="00F86F90"/>
    <w:rsid w:val="00F95A2A"/>
    <w:rsid w:val="00FA1526"/>
    <w:rsid w:val="00FA1626"/>
    <w:rsid w:val="00FC7B67"/>
    <w:rsid w:val="00FE61BC"/>
    <w:rsid w:val="00FF22DF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39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C67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1777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9763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9763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3E65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D36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8362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C152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205A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874D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D5EF-8F08-4820-BA9D-03749FBA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3297</Words>
  <Characters>17809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153</cp:revision>
  <cp:lastPrinted>2017-02-08T13:53:00Z</cp:lastPrinted>
  <dcterms:created xsi:type="dcterms:W3CDTF">2017-02-06T13:03:00Z</dcterms:created>
  <dcterms:modified xsi:type="dcterms:W3CDTF">2017-02-10T14:35:00Z</dcterms:modified>
</cp:coreProperties>
</file>