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Default="008D188A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2505075</wp:posOffset>
            </wp:positionH>
            <wp:positionV relativeFrom="paragraph">
              <wp:posOffset>9525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Default="00F1460F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858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858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858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F1460F" w:rsidRDefault="00F1460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858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ESTADO DO RIO GRANDE DO SUL</w:t>
      </w:r>
    </w:p>
    <w:p w:rsidR="00DF54AC" w:rsidRPr="007858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MUNICÍPIO DE ARROIO DO PADRE</w:t>
      </w:r>
    </w:p>
    <w:p w:rsidR="00DF54AC" w:rsidRPr="007858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GABINETE DO PREFEITO</w:t>
      </w:r>
    </w:p>
    <w:p w:rsidR="00C9145A" w:rsidRPr="007858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8587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858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137E6">
        <w:rPr>
          <w:rFonts w:ascii="Arial" w:hAnsi="Arial" w:cs="Arial"/>
          <w:b/>
          <w:bCs/>
          <w:color w:val="auto"/>
          <w:u w:val="single"/>
        </w:rPr>
        <w:t>10</w:t>
      </w:r>
      <w:r w:rsidR="00001E7C" w:rsidRPr="0078587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78587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7858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8587C">
        <w:rPr>
          <w:rFonts w:ascii="Arial" w:hAnsi="Arial" w:cs="Arial"/>
          <w:b/>
          <w:bCs/>
          <w:color w:val="auto"/>
        </w:rPr>
        <w:t>A</w:t>
      </w:r>
    </w:p>
    <w:p w:rsidR="009826CC" w:rsidRPr="00064B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64B4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064B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64B45">
        <w:rPr>
          <w:rFonts w:ascii="Arial" w:hAnsi="Arial" w:cs="Arial"/>
          <w:b/>
          <w:bCs/>
          <w:color w:val="auto"/>
        </w:rPr>
        <w:t>Senhor Presidente</w:t>
      </w:r>
    </w:p>
    <w:p w:rsidR="009826CC" w:rsidRPr="00064B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64B45">
        <w:rPr>
          <w:rFonts w:ascii="Arial" w:hAnsi="Arial" w:cs="Arial"/>
          <w:b/>
          <w:bCs/>
          <w:color w:val="auto"/>
        </w:rPr>
        <w:t>Senhores Vereadores</w:t>
      </w:r>
    </w:p>
    <w:p w:rsidR="00AB1053" w:rsidRPr="00064B45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064B45" w:rsidRDefault="004F38FC" w:rsidP="0078587C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F06422" w:rsidRPr="00064B45" w:rsidRDefault="00272CF1" w:rsidP="001619E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064B45">
        <w:rPr>
          <w:rFonts w:ascii="Arial" w:hAnsi="Arial" w:cs="Arial"/>
        </w:rPr>
        <w:t xml:space="preserve">      </w:t>
      </w:r>
      <w:r w:rsidR="00965568" w:rsidRPr="00064B45">
        <w:rPr>
          <w:rFonts w:ascii="Arial" w:hAnsi="Arial" w:cs="Arial"/>
        </w:rPr>
        <w:t xml:space="preserve">    </w:t>
      </w:r>
      <w:r w:rsidR="00F06422" w:rsidRPr="00064B45">
        <w:rPr>
          <w:rFonts w:ascii="Arial" w:hAnsi="Arial" w:cs="Arial"/>
          <w:shd w:val="clear" w:color="auto" w:fill="FFFFFF"/>
        </w:rPr>
        <w:t xml:space="preserve">Encaminho para apreciação deste Legislativo, através da presente, </w:t>
      </w:r>
      <w:r w:rsidR="00CC2E8B">
        <w:rPr>
          <w:rFonts w:ascii="Arial" w:hAnsi="Arial" w:cs="Arial"/>
          <w:shd w:val="clear" w:color="auto" w:fill="FFFFFF"/>
        </w:rPr>
        <w:t xml:space="preserve">o </w:t>
      </w:r>
      <w:r w:rsidR="00F06422" w:rsidRPr="00064B45">
        <w:rPr>
          <w:rFonts w:ascii="Arial" w:hAnsi="Arial" w:cs="Arial"/>
          <w:shd w:val="clear" w:color="auto" w:fill="FFFFFF"/>
        </w:rPr>
        <w:t xml:space="preserve">projeto de lei </w:t>
      </w:r>
      <w:r w:rsidR="000137E6" w:rsidRPr="00064B45">
        <w:rPr>
          <w:rFonts w:ascii="Arial" w:hAnsi="Arial" w:cs="Arial"/>
          <w:shd w:val="clear" w:color="auto" w:fill="FFFFFF"/>
        </w:rPr>
        <w:t>10</w:t>
      </w:r>
      <w:r w:rsidR="00F06422" w:rsidRPr="00064B45">
        <w:rPr>
          <w:rFonts w:ascii="Arial" w:hAnsi="Arial" w:cs="Arial"/>
          <w:shd w:val="clear" w:color="auto" w:fill="FFFFFF"/>
        </w:rPr>
        <w:t>/2018.</w:t>
      </w:r>
    </w:p>
    <w:p w:rsidR="00F06422" w:rsidRPr="00064B45" w:rsidRDefault="00F06422" w:rsidP="001619E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064B45">
        <w:rPr>
          <w:rFonts w:ascii="Arial" w:hAnsi="Arial" w:cs="Arial"/>
          <w:shd w:val="clear" w:color="auto" w:fill="FFFFFF"/>
        </w:rPr>
        <w:tab/>
        <w:t>O presente projeto de lei propõe a inclusão no anexo da Lei de Diretrizes Orçament</w:t>
      </w:r>
      <w:r w:rsidR="00825345">
        <w:rPr>
          <w:rFonts w:ascii="Arial" w:hAnsi="Arial" w:cs="Arial"/>
          <w:shd w:val="clear" w:color="auto" w:fill="FFFFFF"/>
        </w:rPr>
        <w:t>á</w:t>
      </w:r>
      <w:r w:rsidRPr="00064B45">
        <w:rPr>
          <w:rFonts w:ascii="Arial" w:hAnsi="Arial" w:cs="Arial"/>
          <w:shd w:val="clear" w:color="auto" w:fill="FFFFFF"/>
        </w:rPr>
        <w:t>rias para 2018, Lei Municipal</w:t>
      </w:r>
      <w:r w:rsidR="00A8722E" w:rsidRPr="00064B45">
        <w:rPr>
          <w:rFonts w:ascii="Arial" w:hAnsi="Arial" w:cs="Arial"/>
          <w:shd w:val="clear" w:color="auto" w:fill="FFFFFF"/>
        </w:rPr>
        <w:t xml:space="preserve"> nº</w:t>
      </w:r>
      <w:r w:rsidRPr="00064B45">
        <w:rPr>
          <w:rFonts w:ascii="Arial" w:hAnsi="Arial" w:cs="Arial"/>
          <w:shd w:val="clear" w:color="auto" w:fill="FFFFFF"/>
        </w:rPr>
        <w:t xml:space="preserve"> </w:t>
      </w:r>
      <w:r w:rsidR="00A8722E" w:rsidRPr="00064B45">
        <w:rPr>
          <w:rFonts w:ascii="Arial" w:eastAsia="Calibri" w:hAnsi="Arial" w:cs="Arial"/>
          <w:lang w:eastAsia="en-US"/>
        </w:rPr>
        <w:t xml:space="preserve">1.894, de 11 de outubro de 2017, </w:t>
      </w:r>
      <w:r w:rsidRPr="00064B45">
        <w:rPr>
          <w:rFonts w:ascii="Arial" w:hAnsi="Arial" w:cs="Arial"/>
          <w:shd w:val="clear" w:color="auto" w:fill="FFFFFF"/>
        </w:rPr>
        <w:t>de ações que tenham por fin</w:t>
      </w:r>
      <w:r w:rsidR="00CC2E8B">
        <w:rPr>
          <w:rFonts w:ascii="Arial" w:hAnsi="Arial" w:cs="Arial"/>
          <w:shd w:val="clear" w:color="auto" w:fill="FFFFFF"/>
        </w:rPr>
        <w:t>alidade proporcionar melhorias e</w:t>
      </w:r>
      <w:r w:rsidRPr="00064B45">
        <w:rPr>
          <w:rFonts w:ascii="Arial" w:hAnsi="Arial" w:cs="Arial"/>
          <w:shd w:val="clear" w:color="auto" w:fill="FFFFFF"/>
        </w:rPr>
        <w:t xml:space="preserve"> adequar o ginásio do Centro de Eventos Dorothea </w:t>
      </w:r>
      <w:proofErr w:type="spellStart"/>
      <w:r w:rsidRPr="00064B45">
        <w:rPr>
          <w:rFonts w:ascii="Arial" w:hAnsi="Arial" w:cs="Arial"/>
          <w:shd w:val="clear" w:color="auto" w:fill="FFFFFF"/>
        </w:rPr>
        <w:t>Coswig</w:t>
      </w:r>
      <w:proofErr w:type="spellEnd"/>
      <w:r w:rsidRPr="00064B4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64B45">
        <w:rPr>
          <w:rFonts w:ascii="Arial" w:hAnsi="Arial" w:cs="Arial"/>
          <w:shd w:val="clear" w:color="auto" w:fill="FFFFFF"/>
        </w:rPr>
        <w:t>Buss</w:t>
      </w:r>
      <w:proofErr w:type="spellEnd"/>
      <w:r w:rsidRPr="00064B45">
        <w:rPr>
          <w:rFonts w:ascii="Arial" w:hAnsi="Arial" w:cs="Arial"/>
          <w:shd w:val="clear" w:color="auto" w:fill="FFFFFF"/>
        </w:rPr>
        <w:t xml:space="preserve"> as exigências para obtenção do alvará dos bombeiros. </w:t>
      </w:r>
    </w:p>
    <w:p w:rsidR="00F06422" w:rsidRPr="00064B45" w:rsidRDefault="00F06422" w:rsidP="001619E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064B45">
        <w:rPr>
          <w:rFonts w:ascii="Arial" w:hAnsi="Arial" w:cs="Arial"/>
          <w:shd w:val="clear" w:color="auto" w:fill="FFFFFF"/>
        </w:rPr>
        <w:tab/>
        <w:t>Como dito</w:t>
      </w:r>
      <w:r w:rsidR="00CC2E8B">
        <w:rPr>
          <w:rFonts w:ascii="Arial" w:hAnsi="Arial" w:cs="Arial"/>
          <w:shd w:val="clear" w:color="auto" w:fill="FFFFFF"/>
        </w:rPr>
        <w:t>,</w:t>
      </w:r>
      <w:r w:rsidRPr="00064B45">
        <w:rPr>
          <w:rFonts w:ascii="Arial" w:hAnsi="Arial" w:cs="Arial"/>
          <w:shd w:val="clear" w:color="auto" w:fill="FFFFFF"/>
        </w:rPr>
        <w:t xml:space="preserve"> o recurso a ser utilizado nas ações propostas será proveniente do superávit do exercício de 2018, conforme os valores indicados.</w:t>
      </w:r>
    </w:p>
    <w:p w:rsidR="00F06422" w:rsidRPr="00064B45" w:rsidRDefault="00F06422" w:rsidP="001619E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064B45">
        <w:rPr>
          <w:rFonts w:ascii="Arial" w:hAnsi="Arial" w:cs="Arial"/>
          <w:shd w:val="clear" w:color="auto" w:fill="FFFFFF"/>
        </w:rPr>
        <w:tab/>
        <w:t>É importante para o município poder contar com espaço do ginásio do Centro de Eventos, liberado para a realização das festividades que tradiciona</w:t>
      </w:r>
      <w:r w:rsidR="00CC2E8B">
        <w:rPr>
          <w:rFonts w:ascii="Arial" w:hAnsi="Arial" w:cs="Arial"/>
          <w:shd w:val="clear" w:color="auto" w:fill="FFFFFF"/>
        </w:rPr>
        <w:t>lmente são realizadas no local, por isto propomos as ações elencadas n</w:t>
      </w:r>
      <w:bookmarkStart w:id="0" w:name="_GoBack"/>
      <w:bookmarkEnd w:id="0"/>
      <w:r w:rsidR="00CC2E8B">
        <w:rPr>
          <w:rFonts w:ascii="Arial" w:hAnsi="Arial" w:cs="Arial"/>
          <w:shd w:val="clear" w:color="auto" w:fill="FFFFFF"/>
        </w:rPr>
        <w:t>o projeto de lei.</w:t>
      </w:r>
    </w:p>
    <w:p w:rsidR="00F06422" w:rsidRPr="00064B45" w:rsidRDefault="00F06422" w:rsidP="001619E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064B45">
        <w:rPr>
          <w:rFonts w:ascii="Arial" w:hAnsi="Arial" w:cs="Arial"/>
          <w:shd w:val="clear" w:color="auto" w:fill="FFFFFF"/>
        </w:rPr>
        <w:tab/>
        <w:t>Assim sendo, encerro a presente, solicitando a este tramitação em regime de urgência.</w:t>
      </w:r>
    </w:p>
    <w:p w:rsidR="00D30F30" w:rsidRDefault="00F06422" w:rsidP="00F06422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064B45">
        <w:rPr>
          <w:rFonts w:ascii="Arial" w:hAnsi="Arial" w:cs="Arial"/>
          <w:shd w:val="clear" w:color="auto" w:fill="FFFFFF"/>
        </w:rPr>
        <w:tab/>
        <w:t>Com cumprimentos me despeço.</w:t>
      </w:r>
    </w:p>
    <w:p w:rsidR="00FA2338" w:rsidRPr="00064B45" w:rsidRDefault="00D30F30" w:rsidP="00F06422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="00FA2338" w:rsidRPr="00064B45">
        <w:rPr>
          <w:rFonts w:ascii="Arial" w:hAnsi="Arial" w:cs="Arial"/>
          <w:shd w:val="clear" w:color="auto" w:fill="FFFFFF"/>
        </w:rPr>
        <w:t>Atenciosamente.</w:t>
      </w:r>
    </w:p>
    <w:p w:rsidR="0066045C" w:rsidRPr="00064B45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064B45">
        <w:rPr>
          <w:rFonts w:ascii="Arial" w:hAnsi="Arial" w:cs="Arial"/>
          <w:bCs/>
          <w:color w:val="auto"/>
        </w:rPr>
        <w:t>A</w:t>
      </w:r>
      <w:r w:rsidR="00214D53" w:rsidRPr="00064B45">
        <w:rPr>
          <w:rFonts w:ascii="Arial" w:hAnsi="Arial" w:cs="Arial"/>
          <w:bCs/>
          <w:color w:val="auto"/>
        </w:rPr>
        <w:t xml:space="preserve">rroio do Padre, </w:t>
      </w:r>
      <w:r w:rsidR="00FD7358" w:rsidRPr="00064B45">
        <w:rPr>
          <w:rFonts w:ascii="Arial" w:hAnsi="Arial" w:cs="Arial"/>
          <w:bCs/>
          <w:color w:val="auto"/>
        </w:rPr>
        <w:t>1</w:t>
      </w:r>
      <w:r w:rsidR="00F86327">
        <w:rPr>
          <w:rFonts w:ascii="Arial" w:hAnsi="Arial" w:cs="Arial"/>
          <w:bCs/>
          <w:color w:val="auto"/>
        </w:rPr>
        <w:t>6</w:t>
      </w:r>
      <w:r w:rsidR="003E2D0C" w:rsidRPr="00064B45">
        <w:rPr>
          <w:rFonts w:ascii="Arial" w:hAnsi="Arial" w:cs="Arial"/>
          <w:bCs/>
          <w:color w:val="auto"/>
        </w:rPr>
        <w:t xml:space="preserve"> </w:t>
      </w:r>
      <w:r w:rsidR="00DF51E8" w:rsidRPr="00064B45">
        <w:rPr>
          <w:rFonts w:ascii="Arial" w:hAnsi="Arial" w:cs="Arial"/>
          <w:bCs/>
          <w:color w:val="auto"/>
        </w:rPr>
        <w:t xml:space="preserve">de </w:t>
      </w:r>
      <w:r w:rsidR="00214D53" w:rsidRPr="00064B45">
        <w:rPr>
          <w:rFonts w:ascii="Arial" w:hAnsi="Arial" w:cs="Arial"/>
          <w:bCs/>
          <w:color w:val="auto"/>
        </w:rPr>
        <w:t>janeiro</w:t>
      </w:r>
      <w:r w:rsidR="000B2B65" w:rsidRPr="00064B45">
        <w:rPr>
          <w:rFonts w:ascii="Arial" w:hAnsi="Arial" w:cs="Arial"/>
          <w:bCs/>
          <w:color w:val="auto"/>
        </w:rPr>
        <w:t xml:space="preserve"> </w:t>
      </w:r>
      <w:r w:rsidR="00214D53" w:rsidRPr="00064B45">
        <w:rPr>
          <w:rFonts w:ascii="Arial" w:hAnsi="Arial" w:cs="Arial"/>
          <w:bCs/>
          <w:color w:val="auto"/>
        </w:rPr>
        <w:t>de 2018</w:t>
      </w:r>
      <w:r w:rsidR="0066045C" w:rsidRPr="00064B45">
        <w:rPr>
          <w:rFonts w:ascii="Arial" w:hAnsi="Arial" w:cs="Arial"/>
          <w:bCs/>
          <w:color w:val="auto"/>
        </w:rPr>
        <w:t xml:space="preserve">. </w:t>
      </w:r>
    </w:p>
    <w:p w:rsidR="0066045C" w:rsidRPr="00064B45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064B45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064B45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064B45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64B45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064B45">
        <w:rPr>
          <w:rFonts w:ascii="Arial" w:eastAsia="Calibri" w:hAnsi="Arial" w:cs="Arial"/>
          <w:lang w:eastAsia="en-US"/>
        </w:rPr>
        <w:t>Aldrighi</w:t>
      </w:r>
      <w:proofErr w:type="spellEnd"/>
      <w:r w:rsidRPr="00064B45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64B45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064B45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64B45">
        <w:rPr>
          <w:rFonts w:ascii="Arial" w:eastAsia="Calibri" w:hAnsi="Arial" w:cs="Arial"/>
          <w:lang w:eastAsia="en-US"/>
        </w:rPr>
        <w:t>Prefeito Municipal</w:t>
      </w:r>
    </w:p>
    <w:p w:rsidR="00982327" w:rsidRPr="00064B45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78587C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858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8587C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8587C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8587C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8587C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858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8587C">
        <w:rPr>
          <w:rFonts w:ascii="Arial" w:hAnsi="Arial" w:cs="Arial"/>
          <w:b/>
          <w:i/>
        </w:rPr>
        <w:t>Presidente da Câmara Municipal de</w:t>
      </w:r>
      <w:r w:rsidR="008926C0" w:rsidRPr="0078587C">
        <w:rPr>
          <w:rFonts w:ascii="Arial" w:hAnsi="Arial" w:cs="Arial"/>
          <w:b/>
          <w:i/>
        </w:rPr>
        <w:t xml:space="preserve"> Vereadores</w:t>
      </w:r>
    </w:p>
    <w:p w:rsidR="0086531A" w:rsidRPr="007858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8587C">
        <w:rPr>
          <w:rFonts w:ascii="Arial" w:hAnsi="Arial" w:cs="Arial"/>
          <w:b/>
          <w:i/>
        </w:rPr>
        <w:t>Arroio do Padre/RS</w:t>
      </w:r>
    </w:p>
    <w:p w:rsidR="00C54942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F7A2B" w:rsidRDefault="006F7A2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F7A2B" w:rsidRDefault="006F7A2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F7A2B" w:rsidRDefault="006F7A2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F7A2B" w:rsidRPr="0078587C" w:rsidRDefault="006F7A2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0338F" w:rsidRDefault="009A6418" w:rsidP="001D24DD">
      <w:pPr>
        <w:spacing w:after="0" w:line="240" w:lineRule="auto"/>
        <w:rPr>
          <w:rFonts w:ascii="Arial" w:hAnsi="Arial" w:cs="Arial"/>
        </w:rPr>
      </w:pPr>
      <w:r w:rsidRPr="007858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78587C" w:rsidRDefault="00F1460F" w:rsidP="001D24DD">
      <w:pPr>
        <w:spacing w:after="0" w:line="240" w:lineRule="auto"/>
        <w:rPr>
          <w:rFonts w:ascii="Arial" w:hAnsi="Arial" w:cs="Arial"/>
        </w:rPr>
      </w:pPr>
    </w:p>
    <w:p w:rsidR="009A6418" w:rsidRPr="0078587C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8587C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8587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8587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8587C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8587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ESTADO DO RIO GRANDE DO SUL</w:t>
      </w:r>
    </w:p>
    <w:p w:rsidR="00D864DA" w:rsidRPr="007858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MUNICÍPIO DE ARROIO DO PADRE</w:t>
      </w:r>
    </w:p>
    <w:p w:rsidR="00D864DA" w:rsidRPr="007858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GABINETE DO PREFEITO</w:t>
      </w:r>
    </w:p>
    <w:p w:rsidR="00D864DA" w:rsidRPr="0078587C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8587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86327">
        <w:rPr>
          <w:rFonts w:ascii="Arial" w:hAnsi="Arial" w:cs="Arial"/>
          <w:b/>
          <w:bCs/>
          <w:color w:val="auto"/>
          <w:u w:val="single"/>
        </w:rPr>
        <w:t>10</w:t>
      </w:r>
      <w:r w:rsidR="004E716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858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86327">
        <w:rPr>
          <w:rFonts w:ascii="Arial" w:hAnsi="Arial" w:cs="Arial"/>
          <w:b/>
          <w:bCs/>
          <w:color w:val="auto"/>
          <w:u w:val="single"/>
        </w:rPr>
        <w:t>16</w:t>
      </w:r>
      <w:r w:rsidR="007936DC" w:rsidRPr="007858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8587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15996" w:rsidRPr="0078587C">
        <w:rPr>
          <w:rFonts w:ascii="Arial" w:hAnsi="Arial" w:cs="Arial"/>
          <w:b/>
          <w:bCs/>
          <w:color w:val="auto"/>
          <w:u w:val="single"/>
        </w:rPr>
        <w:t>JANEIRO</w:t>
      </w:r>
      <w:r w:rsidRPr="0078587C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8587C">
        <w:rPr>
          <w:rFonts w:ascii="Arial" w:hAnsi="Arial" w:cs="Arial"/>
          <w:b/>
          <w:bCs/>
          <w:color w:val="auto"/>
          <w:u w:val="single"/>
        </w:rPr>
        <w:t>8</w:t>
      </w:r>
      <w:r w:rsidRPr="0078587C">
        <w:rPr>
          <w:rFonts w:ascii="Arial" w:hAnsi="Arial" w:cs="Arial"/>
          <w:b/>
          <w:bCs/>
          <w:color w:val="auto"/>
          <w:u w:val="single"/>
        </w:rPr>
        <w:t>.</w:t>
      </w:r>
    </w:p>
    <w:p w:rsidR="00391021" w:rsidRDefault="00F3489A" w:rsidP="00391021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novas ações no anexo I – Programas, da Lei Municipal N° 1.894, de 11 de outubro de 2017</w:t>
      </w:r>
      <w:r w:rsidR="00391021">
        <w:rPr>
          <w:rFonts w:ascii="Arial" w:eastAsia="Calibri" w:hAnsi="Arial" w:cs="Arial"/>
          <w:lang w:eastAsia="en-US"/>
        </w:rPr>
        <w:t>, Lei de Diretrizes Orçamentárias</w:t>
      </w:r>
      <w:r>
        <w:rPr>
          <w:rFonts w:ascii="Arial" w:eastAsia="Calibri" w:hAnsi="Arial" w:cs="Arial"/>
          <w:lang w:eastAsia="en-US"/>
        </w:rPr>
        <w:t xml:space="preserve"> de 2018</w:t>
      </w:r>
      <w:r w:rsidR="00391021">
        <w:rPr>
          <w:rFonts w:ascii="Arial" w:eastAsia="Calibri" w:hAnsi="Arial" w:cs="Arial"/>
          <w:lang w:eastAsia="en-US"/>
        </w:rPr>
        <w:t>.</w:t>
      </w:r>
    </w:p>
    <w:p w:rsidR="006F7A2B" w:rsidRDefault="006F7A2B" w:rsidP="00391021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391021" w:rsidRDefault="00391021" w:rsidP="00391021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Art. 1</w:t>
      </w:r>
      <w:r>
        <w:rPr>
          <w:rFonts w:ascii="Arial" w:eastAsia="Calibri" w:hAnsi="Arial" w:cs="Arial"/>
          <w:lang w:eastAsia="en-US"/>
        </w:rPr>
        <w:t>° Fica</w:t>
      </w:r>
      <w:r w:rsidR="00F3489A">
        <w:rPr>
          <w:rFonts w:ascii="Arial" w:eastAsia="Calibri" w:hAnsi="Arial" w:cs="Arial"/>
          <w:lang w:eastAsia="en-US"/>
        </w:rPr>
        <w:t>m</w:t>
      </w:r>
      <w:r>
        <w:rPr>
          <w:rFonts w:ascii="Arial" w:eastAsia="Calibri" w:hAnsi="Arial" w:cs="Arial"/>
          <w:lang w:eastAsia="en-US"/>
        </w:rPr>
        <w:t xml:space="preserve"> criado</w:t>
      </w:r>
      <w:r w:rsidR="00F3489A">
        <w:rPr>
          <w:rFonts w:ascii="Arial" w:eastAsia="Calibri" w:hAnsi="Arial" w:cs="Arial"/>
          <w:lang w:eastAsia="en-US"/>
        </w:rPr>
        <w:t>s</w:t>
      </w:r>
      <w:r>
        <w:rPr>
          <w:rFonts w:ascii="Arial" w:eastAsia="Calibri" w:hAnsi="Arial" w:cs="Arial"/>
          <w:lang w:eastAsia="en-US"/>
        </w:rPr>
        <w:t xml:space="preserve"> </w:t>
      </w:r>
      <w:r w:rsidR="00F3489A">
        <w:rPr>
          <w:rFonts w:ascii="Arial" w:eastAsia="Calibri" w:hAnsi="Arial" w:cs="Arial"/>
          <w:lang w:eastAsia="en-US"/>
        </w:rPr>
        <w:t>as novas ações no anexo I – Programas,</w:t>
      </w:r>
      <w:r>
        <w:rPr>
          <w:rFonts w:ascii="Arial" w:eastAsia="Calibri" w:hAnsi="Arial" w:cs="Arial"/>
          <w:lang w:eastAsia="en-US"/>
        </w:rPr>
        <w:t xml:space="preserve"> da Lei Municipal N° </w:t>
      </w:r>
      <w:r w:rsidR="00F3489A">
        <w:rPr>
          <w:rFonts w:ascii="Arial" w:eastAsia="Calibri" w:hAnsi="Arial" w:cs="Arial"/>
          <w:lang w:eastAsia="en-US"/>
        </w:rPr>
        <w:t>1.894, de 11 de outubro de 2017</w:t>
      </w:r>
      <w:r>
        <w:rPr>
          <w:rFonts w:ascii="Arial" w:eastAsia="Calibri" w:hAnsi="Arial" w:cs="Arial"/>
          <w:lang w:eastAsia="en-US"/>
        </w:rPr>
        <w:t>, que dispõe sobre as Diretrizes Orçamentárias para o exercício de 201</w:t>
      </w:r>
      <w:r w:rsidR="00F3489A">
        <w:rPr>
          <w:rFonts w:ascii="Arial" w:eastAsia="Calibri" w:hAnsi="Arial" w:cs="Arial"/>
          <w:lang w:eastAsia="en-US"/>
        </w:rPr>
        <w:t>8</w:t>
      </w:r>
      <w:r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6F7A2B" w:rsidRDefault="006F7A2B" w:rsidP="00391021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</w:p>
    <w:p w:rsidR="00514821" w:rsidRDefault="00391021" w:rsidP="006F7A2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6F7A2B" w:rsidRPr="00FD08B0">
        <w:rPr>
          <w:rFonts w:ascii="Arial" w:hAnsi="Arial" w:cs="Arial"/>
          <w:sz w:val="22"/>
          <w:szCs w:val="22"/>
        </w:rPr>
        <w:t xml:space="preserve">Servirão de cobertura para as despesas decorrentes da criação das novas ações, recursos financeiros </w:t>
      </w:r>
      <w:r w:rsidR="006F7A2B" w:rsidRPr="002D770E">
        <w:rPr>
          <w:rFonts w:ascii="Arial" w:hAnsi="Arial" w:cs="Arial"/>
          <w:sz w:val="22"/>
          <w:szCs w:val="22"/>
        </w:rPr>
        <w:t>provenientes do superávit financeiro verificado no exercício de 2017,</w:t>
      </w:r>
      <w:r w:rsidR="006F7A2B">
        <w:rPr>
          <w:rFonts w:ascii="Arial" w:hAnsi="Arial" w:cs="Arial"/>
          <w:sz w:val="22"/>
          <w:szCs w:val="22"/>
        </w:rPr>
        <w:t xml:space="preserve"> no valor de R$ 200.000,00 (duzentos mil reais), </w:t>
      </w:r>
      <w:r w:rsidR="006F7A2B" w:rsidRPr="002D770E">
        <w:rPr>
          <w:rFonts w:ascii="Arial" w:hAnsi="Arial" w:cs="Arial"/>
          <w:sz w:val="22"/>
          <w:szCs w:val="22"/>
        </w:rPr>
        <w:t>n</w:t>
      </w:r>
      <w:r w:rsidR="006F7A2B">
        <w:rPr>
          <w:rFonts w:ascii="Arial" w:hAnsi="Arial" w:cs="Arial"/>
          <w:sz w:val="22"/>
          <w:szCs w:val="22"/>
        </w:rPr>
        <w:t>a Fonte de Recurso: 0001- Livre.</w:t>
      </w:r>
    </w:p>
    <w:p w:rsidR="006F7A2B" w:rsidRPr="00FD08B0" w:rsidRDefault="006F7A2B" w:rsidP="006F7A2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391021" w:rsidRDefault="00391021" w:rsidP="00391021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401C0" w:rsidRPr="0078587C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78587C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Arroio do Padre, </w:t>
      </w:r>
      <w:r w:rsidR="00514821">
        <w:rPr>
          <w:rFonts w:ascii="Arial" w:hAnsi="Arial" w:cs="Arial"/>
          <w:color w:val="auto"/>
        </w:rPr>
        <w:t>1</w:t>
      </w:r>
      <w:r w:rsidR="00F86327">
        <w:rPr>
          <w:rFonts w:ascii="Arial" w:hAnsi="Arial" w:cs="Arial"/>
          <w:color w:val="auto"/>
        </w:rPr>
        <w:t>6</w:t>
      </w:r>
      <w:r w:rsidR="006E4C8B" w:rsidRPr="0078587C">
        <w:rPr>
          <w:rFonts w:ascii="Arial" w:hAnsi="Arial" w:cs="Arial"/>
          <w:color w:val="auto"/>
        </w:rPr>
        <w:t xml:space="preserve"> de</w:t>
      </w:r>
      <w:r w:rsidRPr="0078587C">
        <w:rPr>
          <w:rFonts w:ascii="Arial" w:hAnsi="Arial" w:cs="Arial"/>
          <w:color w:val="auto"/>
        </w:rPr>
        <w:t xml:space="preserve"> janeiro </w:t>
      </w:r>
      <w:r w:rsidR="00624C8D" w:rsidRPr="0078587C">
        <w:rPr>
          <w:rFonts w:ascii="Arial" w:hAnsi="Arial" w:cs="Arial"/>
          <w:color w:val="auto"/>
        </w:rPr>
        <w:t>de 201</w:t>
      </w:r>
      <w:r w:rsidRPr="0078587C">
        <w:rPr>
          <w:rFonts w:ascii="Arial" w:hAnsi="Arial" w:cs="Arial"/>
          <w:color w:val="auto"/>
        </w:rPr>
        <w:t>8</w:t>
      </w:r>
      <w:r w:rsidR="00D71AD5" w:rsidRPr="0078587C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>Visto técnico</w:t>
      </w:r>
      <w:r w:rsidR="00661921">
        <w:rPr>
          <w:rFonts w:ascii="Arial" w:hAnsi="Arial" w:cs="Arial"/>
          <w:color w:val="auto"/>
        </w:rPr>
        <w:t>:</w:t>
      </w:r>
    </w:p>
    <w:p w:rsidR="00661921" w:rsidRDefault="00661921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661921" w:rsidRPr="0078587C" w:rsidRDefault="00661921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8587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8587C">
        <w:rPr>
          <w:rFonts w:ascii="Arial" w:hAnsi="Arial" w:cs="Arial"/>
          <w:color w:val="auto"/>
        </w:rPr>
        <w:t>Loutar</w:t>
      </w:r>
      <w:proofErr w:type="spellEnd"/>
      <w:r w:rsidRPr="0078587C">
        <w:rPr>
          <w:rFonts w:ascii="Arial" w:hAnsi="Arial" w:cs="Arial"/>
          <w:color w:val="auto"/>
        </w:rPr>
        <w:t xml:space="preserve"> </w:t>
      </w:r>
      <w:proofErr w:type="spellStart"/>
      <w:r w:rsidRPr="0078587C">
        <w:rPr>
          <w:rFonts w:ascii="Arial" w:hAnsi="Arial" w:cs="Arial"/>
          <w:color w:val="auto"/>
        </w:rPr>
        <w:t>Prieb</w:t>
      </w:r>
      <w:proofErr w:type="spellEnd"/>
    </w:p>
    <w:p w:rsidR="00D71AD5" w:rsidRPr="0078587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78587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61921" w:rsidRDefault="00661921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661921" w:rsidRDefault="00661921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78587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Leonir </w:t>
      </w:r>
      <w:proofErr w:type="spellStart"/>
      <w:r w:rsidRPr="0078587C">
        <w:rPr>
          <w:rFonts w:ascii="Arial" w:hAnsi="Arial" w:cs="Arial"/>
          <w:color w:val="auto"/>
        </w:rPr>
        <w:t>Aldrighi</w:t>
      </w:r>
      <w:proofErr w:type="spellEnd"/>
      <w:r w:rsidRPr="0078587C">
        <w:rPr>
          <w:rFonts w:ascii="Arial" w:hAnsi="Arial" w:cs="Arial"/>
          <w:color w:val="auto"/>
        </w:rPr>
        <w:t xml:space="preserve"> </w:t>
      </w:r>
      <w:proofErr w:type="spellStart"/>
      <w:r w:rsidRPr="0078587C">
        <w:rPr>
          <w:rFonts w:ascii="Arial" w:hAnsi="Arial" w:cs="Arial"/>
          <w:color w:val="auto"/>
        </w:rPr>
        <w:t>Baschi</w:t>
      </w:r>
      <w:proofErr w:type="spellEnd"/>
    </w:p>
    <w:p w:rsidR="00D71AD5" w:rsidRPr="0078587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>Prefeito Municipal</w:t>
      </w:r>
    </w:p>
    <w:p w:rsidR="00D71AD5" w:rsidRPr="0078587C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78587C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961CE4" w:rsidRPr="0078587C" w:rsidRDefault="00961CE4" w:rsidP="002401C0">
      <w:pPr>
        <w:spacing w:line="240" w:lineRule="auto"/>
        <w:rPr>
          <w:rFonts w:ascii="Arial" w:eastAsia="Calibri" w:hAnsi="Arial" w:cs="Arial"/>
          <w:lang w:eastAsia="en-US"/>
        </w:rPr>
      </w:pPr>
    </w:p>
    <w:p w:rsidR="004F38FC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F1460F" w:rsidRDefault="00F1460F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6F7A2B" w:rsidRDefault="006F7A2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6F7A2B" w:rsidRDefault="006F7A2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F1460F" w:rsidRDefault="00F1460F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F1460F" w:rsidRDefault="00F1460F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9569C3" w:rsidRPr="00965A4F" w:rsidRDefault="009569C3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965A4F">
        <w:rPr>
          <w:rFonts w:ascii="Arial" w:eastAsia="Calibri" w:hAnsi="Arial" w:cs="Arial"/>
          <w:b/>
          <w:lang w:eastAsia="en-US"/>
        </w:rPr>
        <w:t>ANEXO I – PROJETO DE LEI 0</w:t>
      </w:r>
      <w:r>
        <w:rPr>
          <w:rFonts w:ascii="Arial" w:eastAsia="Calibri" w:hAnsi="Arial" w:cs="Arial"/>
          <w:b/>
          <w:lang w:eastAsia="en-US"/>
        </w:rPr>
        <w:t>3</w:t>
      </w:r>
      <w:r w:rsidRPr="00965A4F">
        <w:rPr>
          <w:rFonts w:ascii="Arial" w:eastAsia="Calibri" w:hAnsi="Arial" w:cs="Arial"/>
          <w:b/>
          <w:lang w:eastAsia="en-US"/>
        </w:rPr>
        <w:t>/2018</w:t>
      </w:r>
    </w:p>
    <w:p w:rsidR="00AA7824" w:rsidRPr="009569C3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87502C" w:rsidRPr="009569C3" w:rsidRDefault="0087502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tbl>
      <w:tblPr>
        <w:tblW w:w="95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090"/>
        <w:gridCol w:w="1381"/>
        <w:gridCol w:w="1243"/>
        <w:gridCol w:w="1623"/>
      </w:tblGrid>
      <w:tr w:rsidR="005F5280" w:rsidRPr="005F5280" w:rsidTr="001356DC">
        <w:trPr>
          <w:trHeight w:val="29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F5280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F5280">
              <w:rPr>
                <w:rFonts w:cs="Calibri"/>
                <w:b/>
                <w:bCs/>
                <w:sz w:val="20"/>
                <w:szCs w:val="20"/>
              </w:rPr>
              <w:t>0407 - Patrimônio e Cultura</w:t>
            </w:r>
          </w:p>
        </w:tc>
      </w:tr>
      <w:tr w:rsidR="005F5280" w:rsidRPr="005F5280" w:rsidTr="001356DC">
        <w:trPr>
          <w:trHeight w:val="156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F5280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F5280">
              <w:rPr>
                <w:rFonts w:cs="Calibri"/>
                <w:b/>
                <w:bCs/>
                <w:sz w:val="20"/>
                <w:szCs w:val="20"/>
              </w:rPr>
              <w:t xml:space="preserve">Implementar ações culturais como meio de democratizar a acesso de toda a sociedade aos bens culturais, de forma a promover a inclusão social e contribuir para a prevenção da violência; Diagnosticar o patrimônio histórico-artístico -cultural do Município, promovendo ações de conservação e manutenção destes, bem como fomentar novas atividades culturais. Ampliar a divulgação e o conhecimento dos bens culturais e históricos do Município, dentre eles a Festa Municipal. </w:t>
            </w:r>
          </w:p>
        </w:tc>
      </w:tr>
      <w:tr w:rsidR="005F5280" w:rsidRPr="005F5280" w:rsidTr="001356DC">
        <w:trPr>
          <w:trHeight w:val="309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5280" w:rsidRPr="005F5280" w:rsidTr="001356DC">
        <w:trPr>
          <w:trHeight w:val="292"/>
        </w:trPr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F5280" w:rsidRPr="005F5280" w:rsidRDefault="005F5280" w:rsidP="005F52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280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F5280" w:rsidRPr="005F5280" w:rsidRDefault="005F5280" w:rsidP="005F52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280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F5280" w:rsidRPr="005F5280" w:rsidRDefault="005F5280" w:rsidP="005F52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280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2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F5280" w:rsidRPr="005F5280" w:rsidRDefault="005F5280" w:rsidP="005F52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2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F5280" w:rsidRPr="005F5280" w:rsidTr="001356DC">
        <w:trPr>
          <w:trHeight w:val="292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F5280" w:rsidRPr="005F5280" w:rsidRDefault="005F5280" w:rsidP="005F52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2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F5280" w:rsidRPr="005F5280" w:rsidRDefault="005F5280" w:rsidP="005F52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280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5F5280" w:rsidRPr="005F5280" w:rsidTr="001356DC">
        <w:trPr>
          <w:trHeight w:val="309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280" w:rsidRPr="005F5280" w:rsidRDefault="005F5280" w:rsidP="005F52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280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280" w:rsidRPr="005F5280" w:rsidRDefault="005F5280" w:rsidP="005F52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2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5280" w:rsidRPr="005F5280" w:rsidTr="001356DC">
        <w:trPr>
          <w:trHeight w:val="292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F5280">
              <w:rPr>
                <w:rFonts w:ascii="Arial" w:hAnsi="Arial" w:cs="Arial"/>
                <w:color w:val="0070C0"/>
                <w:sz w:val="18"/>
                <w:szCs w:val="18"/>
              </w:rPr>
              <w:t>1.422 - Execução de PPCI no Centro de Eventos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F5280">
              <w:rPr>
                <w:rFonts w:ascii="Arial" w:hAnsi="Arial" w:cs="Arial"/>
                <w:color w:val="0070C0"/>
                <w:sz w:val="18"/>
                <w:szCs w:val="18"/>
              </w:rPr>
              <w:t>Unid.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5F5280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Meta Física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280" w:rsidRPr="005F5280" w:rsidRDefault="005F5280" w:rsidP="005F528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F5280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</w:tr>
      <w:tr w:rsidR="005F5280" w:rsidRPr="005F5280" w:rsidTr="001356DC">
        <w:trPr>
          <w:trHeight w:val="309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F5280">
              <w:rPr>
                <w:rFonts w:ascii="Arial" w:hAnsi="Arial" w:cs="Arial"/>
                <w:color w:val="0070C0"/>
                <w:sz w:val="18"/>
                <w:szCs w:val="18"/>
              </w:rPr>
              <w:t>PPCI Executado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5F5280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Valor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280" w:rsidRPr="005F5280" w:rsidRDefault="005F5280" w:rsidP="005F528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F5280">
              <w:rPr>
                <w:rFonts w:ascii="Arial" w:hAnsi="Arial" w:cs="Arial"/>
                <w:color w:val="0070C0"/>
                <w:sz w:val="18"/>
                <w:szCs w:val="18"/>
              </w:rPr>
              <w:t>R$ 160.000</w:t>
            </w:r>
          </w:p>
        </w:tc>
      </w:tr>
      <w:tr w:rsidR="005F5280" w:rsidRPr="005F5280" w:rsidTr="001356DC">
        <w:trPr>
          <w:trHeight w:val="292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F5280">
              <w:rPr>
                <w:rFonts w:ascii="Arial" w:hAnsi="Arial" w:cs="Arial"/>
                <w:color w:val="0070C0"/>
                <w:sz w:val="18"/>
                <w:szCs w:val="18"/>
              </w:rPr>
              <w:t>1.423 - Melhorias no Centro de Eventos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F5280">
              <w:rPr>
                <w:rFonts w:ascii="Arial" w:hAnsi="Arial" w:cs="Arial"/>
                <w:color w:val="0070C0"/>
                <w:sz w:val="18"/>
                <w:szCs w:val="18"/>
              </w:rPr>
              <w:t>Unid.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5F5280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Meta Física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280" w:rsidRPr="005F5280" w:rsidRDefault="005F5280" w:rsidP="005F528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F5280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</w:tr>
      <w:tr w:rsidR="005F5280" w:rsidRPr="005F5280" w:rsidTr="001356DC">
        <w:trPr>
          <w:trHeight w:val="309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F5280">
              <w:rPr>
                <w:rFonts w:ascii="Arial" w:hAnsi="Arial" w:cs="Arial"/>
                <w:color w:val="0070C0"/>
                <w:sz w:val="18"/>
                <w:szCs w:val="18"/>
              </w:rPr>
              <w:t>Melhorias Realizadas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280" w:rsidRPr="005F5280" w:rsidRDefault="005F5280" w:rsidP="005F528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5F5280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Valor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280" w:rsidRPr="005F5280" w:rsidRDefault="005F5280" w:rsidP="005F528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F5280">
              <w:rPr>
                <w:rFonts w:ascii="Arial" w:hAnsi="Arial" w:cs="Arial"/>
                <w:color w:val="0070C0"/>
                <w:sz w:val="18"/>
                <w:szCs w:val="18"/>
              </w:rPr>
              <w:t>R$ 40.000</w:t>
            </w:r>
          </w:p>
        </w:tc>
      </w:tr>
    </w:tbl>
    <w:p w:rsidR="00896832" w:rsidRPr="009569C3" w:rsidRDefault="00896832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  <w:r w:rsidRPr="009569C3">
        <w:rPr>
          <w:rFonts w:ascii="Arial" w:eastAsia="Calibri" w:hAnsi="Arial" w:cs="Arial"/>
          <w:lang w:eastAsia="en-US"/>
        </w:rPr>
        <w:t xml:space="preserve"> </w:t>
      </w:r>
    </w:p>
    <w:sectPr w:rsidR="00896832" w:rsidRPr="009569C3" w:rsidSect="00F1460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F2D" w:rsidRDefault="001E6F2D">
      <w:pPr>
        <w:spacing w:after="0" w:line="240" w:lineRule="auto"/>
      </w:pPr>
      <w:r>
        <w:separator/>
      </w:r>
    </w:p>
  </w:endnote>
  <w:endnote w:type="continuationSeparator" w:id="0">
    <w:p w:rsidR="001E6F2D" w:rsidRDefault="001E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F2D" w:rsidRDefault="001E6F2D">
      <w:pPr>
        <w:spacing w:after="0" w:line="240" w:lineRule="auto"/>
      </w:pPr>
      <w:r>
        <w:separator/>
      </w:r>
    </w:p>
  </w:footnote>
  <w:footnote w:type="continuationSeparator" w:id="0">
    <w:p w:rsidR="001E6F2D" w:rsidRDefault="001E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37E6"/>
    <w:rsid w:val="000158AD"/>
    <w:rsid w:val="0003213B"/>
    <w:rsid w:val="0003276F"/>
    <w:rsid w:val="0003701E"/>
    <w:rsid w:val="00040745"/>
    <w:rsid w:val="000419A2"/>
    <w:rsid w:val="00051771"/>
    <w:rsid w:val="0005480A"/>
    <w:rsid w:val="00057516"/>
    <w:rsid w:val="00057EB6"/>
    <w:rsid w:val="00064B45"/>
    <w:rsid w:val="00067B83"/>
    <w:rsid w:val="00071CC8"/>
    <w:rsid w:val="00072593"/>
    <w:rsid w:val="00081FB1"/>
    <w:rsid w:val="000848F7"/>
    <w:rsid w:val="00085F6D"/>
    <w:rsid w:val="00086281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82B"/>
    <w:rsid w:val="000C2AC5"/>
    <w:rsid w:val="000C2B8A"/>
    <w:rsid w:val="000C48C0"/>
    <w:rsid w:val="000D10F6"/>
    <w:rsid w:val="000D4E0D"/>
    <w:rsid w:val="000F384A"/>
    <w:rsid w:val="00104841"/>
    <w:rsid w:val="00104D63"/>
    <w:rsid w:val="0011529A"/>
    <w:rsid w:val="0012050E"/>
    <w:rsid w:val="00125C7E"/>
    <w:rsid w:val="001262A1"/>
    <w:rsid w:val="00126D46"/>
    <w:rsid w:val="001356DC"/>
    <w:rsid w:val="00142C99"/>
    <w:rsid w:val="001567B7"/>
    <w:rsid w:val="0016179B"/>
    <w:rsid w:val="001619EF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D6D34"/>
    <w:rsid w:val="001E0005"/>
    <w:rsid w:val="001E5D94"/>
    <w:rsid w:val="001E6F2D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9034E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5E36"/>
    <w:rsid w:val="003536A9"/>
    <w:rsid w:val="003543AD"/>
    <w:rsid w:val="00365496"/>
    <w:rsid w:val="00391021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F1E75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716B"/>
    <w:rsid w:val="004F38FC"/>
    <w:rsid w:val="004F50E2"/>
    <w:rsid w:val="005012A0"/>
    <w:rsid w:val="00507AC8"/>
    <w:rsid w:val="00514821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933"/>
    <w:rsid w:val="005675BF"/>
    <w:rsid w:val="00571926"/>
    <w:rsid w:val="00574F7E"/>
    <w:rsid w:val="005757D0"/>
    <w:rsid w:val="005767F6"/>
    <w:rsid w:val="005817E9"/>
    <w:rsid w:val="005827C9"/>
    <w:rsid w:val="00590162"/>
    <w:rsid w:val="005A7933"/>
    <w:rsid w:val="005B64E2"/>
    <w:rsid w:val="005C75A8"/>
    <w:rsid w:val="005C7D53"/>
    <w:rsid w:val="005D1E3F"/>
    <w:rsid w:val="005D36B9"/>
    <w:rsid w:val="005F49EE"/>
    <w:rsid w:val="005F5280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6045C"/>
    <w:rsid w:val="00661921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0346"/>
    <w:rsid w:val="006E18FA"/>
    <w:rsid w:val="006E4C8B"/>
    <w:rsid w:val="006F0172"/>
    <w:rsid w:val="006F3240"/>
    <w:rsid w:val="006F5B1A"/>
    <w:rsid w:val="006F7A2B"/>
    <w:rsid w:val="00700779"/>
    <w:rsid w:val="00722694"/>
    <w:rsid w:val="007279C1"/>
    <w:rsid w:val="00727A09"/>
    <w:rsid w:val="00743879"/>
    <w:rsid w:val="00751472"/>
    <w:rsid w:val="0075222A"/>
    <w:rsid w:val="0076743F"/>
    <w:rsid w:val="00775318"/>
    <w:rsid w:val="007760EC"/>
    <w:rsid w:val="007823CA"/>
    <w:rsid w:val="00783DE4"/>
    <w:rsid w:val="0078587C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C7BCA"/>
    <w:rsid w:val="007E53ED"/>
    <w:rsid w:val="007E7AE4"/>
    <w:rsid w:val="00800CB7"/>
    <w:rsid w:val="008153FD"/>
    <w:rsid w:val="00817BED"/>
    <w:rsid w:val="00825345"/>
    <w:rsid w:val="00831FC4"/>
    <w:rsid w:val="0083544C"/>
    <w:rsid w:val="00836A19"/>
    <w:rsid w:val="00837252"/>
    <w:rsid w:val="008477C0"/>
    <w:rsid w:val="00861758"/>
    <w:rsid w:val="00863442"/>
    <w:rsid w:val="0086531A"/>
    <w:rsid w:val="00866E54"/>
    <w:rsid w:val="0087502C"/>
    <w:rsid w:val="00876C77"/>
    <w:rsid w:val="0088113F"/>
    <w:rsid w:val="0088462A"/>
    <w:rsid w:val="008850C6"/>
    <w:rsid w:val="008921DC"/>
    <w:rsid w:val="008926C0"/>
    <w:rsid w:val="00892781"/>
    <w:rsid w:val="0089390F"/>
    <w:rsid w:val="00896832"/>
    <w:rsid w:val="008A1135"/>
    <w:rsid w:val="008A1DE0"/>
    <w:rsid w:val="008C267D"/>
    <w:rsid w:val="008C43E1"/>
    <w:rsid w:val="008D188A"/>
    <w:rsid w:val="008D2D85"/>
    <w:rsid w:val="008D348C"/>
    <w:rsid w:val="008D6328"/>
    <w:rsid w:val="008E0B03"/>
    <w:rsid w:val="008E3076"/>
    <w:rsid w:val="008E308D"/>
    <w:rsid w:val="008E67F5"/>
    <w:rsid w:val="008E722C"/>
    <w:rsid w:val="008F084D"/>
    <w:rsid w:val="008F1972"/>
    <w:rsid w:val="0090338F"/>
    <w:rsid w:val="00913487"/>
    <w:rsid w:val="00923E04"/>
    <w:rsid w:val="00924E8B"/>
    <w:rsid w:val="0092778F"/>
    <w:rsid w:val="00941F5E"/>
    <w:rsid w:val="00942773"/>
    <w:rsid w:val="00952354"/>
    <w:rsid w:val="00956470"/>
    <w:rsid w:val="009569C3"/>
    <w:rsid w:val="00961CE4"/>
    <w:rsid w:val="009637FE"/>
    <w:rsid w:val="00964402"/>
    <w:rsid w:val="00965568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50E1C"/>
    <w:rsid w:val="00A65877"/>
    <w:rsid w:val="00A710E9"/>
    <w:rsid w:val="00A76FB0"/>
    <w:rsid w:val="00A8034C"/>
    <w:rsid w:val="00A8303F"/>
    <w:rsid w:val="00A83479"/>
    <w:rsid w:val="00A8438A"/>
    <w:rsid w:val="00A8722E"/>
    <w:rsid w:val="00A92CA7"/>
    <w:rsid w:val="00AA1025"/>
    <w:rsid w:val="00AA7824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58E2"/>
    <w:rsid w:val="00B277E6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2E8B"/>
    <w:rsid w:val="00CC6FB7"/>
    <w:rsid w:val="00CE1D00"/>
    <w:rsid w:val="00CF06EC"/>
    <w:rsid w:val="00CF1A56"/>
    <w:rsid w:val="00CF1F55"/>
    <w:rsid w:val="00CF60D5"/>
    <w:rsid w:val="00D02398"/>
    <w:rsid w:val="00D05FC1"/>
    <w:rsid w:val="00D2073F"/>
    <w:rsid w:val="00D226FA"/>
    <w:rsid w:val="00D2319D"/>
    <w:rsid w:val="00D26433"/>
    <w:rsid w:val="00D30F30"/>
    <w:rsid w:val="00D315E3"/>
    <w:rsid w:val="00D31CD9"/>
    <w:rsid w:val="00D41029"/>
    <w:rsid w:val="00D4236A"/>
    <w:rsid w:val="00D426F4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6E8F"/>
    <w:rsid w:val="00E91A7A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06422"/>
    <w:rsid w:val="00F1460F"/>
    <w:rsid w:val="00F24CC6"/>
    <w:rsid w:val="00F26AD6"/>
    <w:rsid w:val="00F27D27"/>
    <w:rsid w:val="00F3158F"/>
    <w:rsid w:val="00F347F4"/>
    <w:rsid w:val="00F3489A"/>
    <w:rsid w:val="00F348F5"/>
    <w:rsid w:val="00F35E10"/>
    <w:rsid w:val="00F372A6"/>
    <w:rsid w:val="00F516A9"/>
    <w:rsid w:val="00F54EA7"/>
    <w:rsid w:val="00F61711"/>
    <w:rsid w:val="00F61E78"/>
    <w:rsid w:val="00F64ABC"/>
    <w:rsid w:val="00F7365A"/>
    <w:rsid w:val="00F73D4A"/>
    <w:rsid w:val="00F76B46"/>
    <w:rsid w:val="00F83DD2"/>
    <w:rsid w:val="00F85585"/>
    <w:rsid w:val="00F86327"/>
    <w:rsid w:val="00F95A2A"/>
    <w:rsid w:val="00FA2338"/>
    <w:rsid w:val="00FD2A35"/>
    <w:rsid w:val="00FD6052"/>
    <w:rsid w:val="00FD7358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96FBC-F209-4A79-ACE9-45C7B78A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23</cp:revision>
  <cp:lastPrinted>2017-08-14T11:08:00Z</cp:lastPrinted>
  <dcterms:created xsi:type="dcterms:W3CDTF">2018-01-16T17:24:00Z</dcterms:created>
  <dcterms:modified xsi:type="dcterms:W3CDTF">2018-01-16T18:29:00Z</dcterms:modified>
</cp:coreProperties>
</file>