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75" w:rsidRPr="00222AFB" w:rsidRDefault="00D8603A" w:rsidP="00D8603A">
      <w:pPr>
        <w:spacing w:after="0" w:line="240" w:lineRule="auto"/>
        <w:rPr>
          <w:rFonts w:ascii="Arial" w:hAnsi="Arial" w:cs="Arial"/>
          <w:b/>
          <w:i/>
        </w:rPr>
      </w:pPr>
      <w:r w:rsidRPr="00222AF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DD8D6B4" wp14:editId="32B19C2C">
            <wp:simplePos x="0" y="0"/>
            <wp:positionH relativeFrom="margin">
              <wp:posOffset>2533650</wp:posOffset>
            </wp:positionH>
            <wp:positionV relativeFrom="line">
              <wp:posOffset>0</wp:posOffset>
            </wp:positionV>
            <wp:extent cx="952500" cy="10191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F05" w:rsidRPr="00222AFB" w:rsidRDefault="00DF7F05" w:rsidP="00E619EF">
      <w:pPr>
        <w:spacing w:after="0" w:line="240" w:lineRule="auto"/>
        <w:rPr>
          <w:rFonts w:ascii="Arial" w:hAnsi="Arial" w:cs="Arial"/>
        </w:rPr>
      </w:pPr>
    </w:p>
    <w:p w:rsidR="009B1B48" w:rsidRPr="00222AFB" w:rsidRDefault="009B1B48" w:rsidP="00E619EF">
      <w:pPr>
        <w:spacing w:after="0" w:line="240" w:lineRule="auto"/>
        <w:rPr>
          <w:rFonts w:ascii="Arial" w:hAnsi="Arial" w:cs="Arial"/>
        </w:rPr>
      </w:pPr>
    </w:p>
    <w:p w:rsidR="009A6418" w:rsidRPr="00222AFB" w:rsidRDefault="009A6418" w:rsidP="00E619EF">
      <w:pPr>
        <w:spacing w:after="0" w:line="240" w:lineRule="auto"/>
        <w:rPr>
          <w:rFonts w:ascii="Arial" w:hAnsi="Arial" w:cs="Arial"/>
        </w:rPr>
      </w:pPr>
    </w:p>
    <w:p w:rsidR="0090338F" w:rsidRPr="00222AFB" w:rsidRDefault="0090338F" w:rsidP="00E619EF">
      <w:pPr>
        <w:spacing w:after="0" w:line="240" w:lineRule="auto"/>
        <w:rPr>
          <w:rFonts w:ascii="Arial" w:hAnsi="Arial" w:cs="Arial"/>
        </w:rPr>
      </w:pPr>
    </w:p>
    <w:p w:rsidR="003F1E75" w:rsidRPr="00222AFB" w:rsidRDefault="003F1E75" w:rsidP="00E619EF">
      <w:pPr>
        <w:spacing w:after="0" w:line="240" w:lineRule="auto"/>
        <w:jc w:val="center"/>
        <w:rPr>
          <w:rFonts w:ascii="Arial" w:hAnsi="Arial" w:cs="Arial"/>
          <w:b/>
        </w:rPr>
      </w:pPr>
    </w:p>
    <w:p w:rsidR="006761C0" w:rsidRPr="00222AFB" w:rsidRDefault="006761C0" w:rsidP="00E619EF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22AFB" w:rsidRDefault="00D864DA" w:rsidP="00E619EF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ESTADO DO RIO GRANDE DO SUL</w:t>
      </w:r>
    </w:p>
    <w:p w:rsidR="00D864DA" w:rsidRPr="00222AFB" w:rsidRDefault="00D864DA" w:rsidP="00E619EF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MUNICÍPIO DE ARROIO DO PADRE</w:t>
      </w:r>
    </w:p>
    <w:p w:rsidR="00D8603A" w:rsidRPr="00222AFB" w:rsidRDefault="00D864DA" w:rsidP="00E619EF">
      <w:pPr>
        <w:spacing w:after="0" w:line="240" w:lineRule="auto"/>
        <w:jc w:val="center"/>
        <w:rPr>
          <w:rFonts w:ascii="Arial" w:hAnsi="Arial" w:cs="Arial"/>
          <w:b/>
        </w:rPr>
      </w:pPr>
      <w:r w:rsidRPr="00222AFB">
        <w:rPr>
          <w:rFonts w:ascii="Arial" w:hAnsi="Arial" w:cs="Arial"/>
          <w:b/>
        </w:rPr>
        <w:t>GABINETE DO PREFEITO</w:t>
      </w:r>
    </w:p>
    <w:p w:rsidR="00D8603A" w:rsidRPr="00222AFB" w:rsidRDefault="00D8603A" w:rsidP="00E619EF">
      <w:pPr>
        <w:spacing w:after="0" w:line="240" w:lineRule="auto"/>
        <w:jc w:val="center"/>
        <w:rPr>
          <w:rFonts w:ascii="Arial" w:hAnsi="Arial" w:cs="Arial"/>
          <w:b/>
        </w:rPr>
      </w:pPr>
    </w:p>
    <w:p w:rsidR="00A556B1" w:rsidRPr="00222AFB" w:rsidRDefault="00A556B1" w:rsidP="00E619EF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22AFB" w:rsidRDefault="00D864DA" w:rsidP="00E619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22AF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B4F17">
        <w:rPr>
          <w:rFonts w:ascii="Arial" w:hAnsi="Arial" w:cs="Arial"/>
          <w:b/>
          <w:bCs/>
          <w:color w:val="auto"/>
          <w:u w:val="single"/>
        </w:rPr>
        <w:t>82</w:t>
      </w:r>
      <w:r w:rsidR="00BF56C5" w:rsidRPr="00222AF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22AF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C6D56">
        <w:rPr>
          <w:rFonts w:ascii="Arial" w:hAnsi="Arial" w:cs="Arial"/>
          <w:b/>
          <w:bCs/>
          <w:color w:val="auto"/>
          <w:u w:val="single"/>
        </w:rPr>
        <w:t>29</w:t>
      </w:r>
      <w:r w:rsidR="007936DC" w:rsidRPr="00222AF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22AFB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D2304" w:rsidRPr="00222AFB">
        <w:rPr>
          <w:rFonts w:ascii="Arial" w:hAnsi="Arial" w:cs="Arial"/>
          <w:b/>
          <w:bCs/>
          <w:color w:val="auto"/>
          <w:u w:val="single"/>
        </w:rPr>
        <w:t>OUTUBRO</w:t>
      </w:r>
      <w:r w:rsidRPr="00222AFB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22AFB">
        <w:rPr>
          <w:rFonts w:ascii="Arial" w:hAnsi="Arial" w:cs="Arial"/>
          <w:b/>
          <w:bCs/>
          <w:color w:val="auto"/>
          <w:u w:val="single"/>
        </w:rPr>
        <w:t>8</w:t>
      </w:r>
      <w:r w:rsidRPr="00222AFB">
        <w:rPr>
          <w:rFonts w:ascii="Arial" w:hAnsi="Arial" w:cs="Arial"/>
          <w:b/>
          <w:bCs/>
          <w:color w:val="auto"/>
          <w:u w:val="single"/>
        </w:rPr>
        <w:t>.</w:t>
      </w:r>
    </w:p>
    <w:p w:rsidR="00222AFB" w:rsidRPr="00222AFB" w:rsidRDefault="00222AFB" w:rsidP="00E619EF">
      <w:pPr>
        <w:spacing w:line="240" w:lineRule="auto"/>
        <w:ind w:left="4111" w:firstLine="567"/>
        <w:jc w:val="both"/>
        <w:rPr>
          <w:rFonts w:ascii="Arial" w:hAnsi="Arial" w:cs="Arial"/>
          <w:b/>
          <w:bCs/>
        </w:rPr>
      </w:pPr>
      <w:r w:rsidRPr="00222AFB">
        <w:rPr>
          <w:rFonts w:ascii="Arial" w:hAnsi="Arial" w:cs="Arial"/>
        </w:rPr>
        <w:t>Altera o art. 5º da Lei Municipal Nº 456 de 26 de dezembro de 2005 estabelecendo valores atualizados pelo fornecimento de água.</w:t>
      </w:r>
    </w:p>
    <w:p w:rsidR="00222AFB" w:rsidRPr="00222AFB" w:rsidRDefault="00222AFB" w:rsidP="00E619EF">
      <w:pPr>
        <w:spacing w:before="240" w:line="240" w:lineRule="auto"/>
        <w:jc w:val="both"/>
        <w:rPr>
          <w:rFonts w:ascii="Arial" w:hAnsi="Arial" w:cs="Arial"/>
        </w:rPr>
      </w:pPr>
      <w:r w:rsidRPr="00222AFB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222AFB">
        <w:rPr>
          <w:rFonts w:ascii="Arial" w:hAnsi="Arial" w:cs="Arial"/>
          <w:b/>
          <w:bCs/>
        </w:rPr>
        <w:t xml:space="preserve">1º </w:t>
      </w:r>
      <w:r w:rsidRPr="00222AFB">
        <w:rPr>
          <w:rFonts w:ascii="Arial" w:hAnsi="Arial" w:cs="Arial"/>
        </w:rPr>
        <w:t>A presente Lei autoriza o Poder Executivo a alterar a redação do art. 5º da Lei Municipal Nº 456 de 26 de dezembro de 2005, estabelecendo valores pelo fornecimento de água.</w:t>
      </w:r>
    </w:p>
    <w:p w:rsidR="00222AFB" w:rsidRPr="00222AFB" w:rsidRDefault="00222AFB" w:rsidP="00E619EF">
      <w:pPr>
        <w:spacing w:before="240" w:line="240" w:lineRule="auto"/>
        <w:jc w:val="both"/>
        <w:rPr>
          <w:rFonts w:ascii="Arial" w:hAnsi="Arial" w:cs="Arial"/>
        </w:rPr>
      </w:pPr>
      <w:r w:rsidRPr="00222AFB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222AFB">
        <w:rPr>
          <w:rFonts w:ascii="Arial" w:hAnsi="Arial" w:cs="Arial"/>
          <w:b/>
        </w:rPr>
        <w:t xml:space="preserve">2º </w:t>
      </w:r>
      <w:r w:rsidRPr="00222AFB">
        <w:rPr>
          <w:rFonts w:ascii="Arial" w:hAnsi="Arial" w:cs="Arial"/>
        </w:rPr>
        <w:t>O art. 5º da Lei Municipal Nº 456 de 26 de dezembro de 2005 passará a ter vigência com a seguinte redação:</w:t>
      </w:r>
    </w:p>
    <w:p w:rsidR="00222AFB" w:rsidRPr="00D774CD" w:rsidRDefault="00222AFB" w:rsidP="00E619EF">
      <w:pPr>
        <w:spacing w:before="240" w:line="240" w:lineRule="auto"/>
        <w:ind w:left="708"/>
        <w:jc w:val="both"/>
        <w:rPr>
          <w:rFonts w:ascii="Arial" w:hAnsi="Arial" w:cs="Arial"/>
          <w:i/>
        </w:rPr>
      </w:pPr>
      <w:r w:rsidRPr="00D774CD">
        <w:rPr>
          <w:rFonts w:ascii="Arial" w:hAnsi="Arial" w:cs="Arial"/>
          <w:i/>
        </w:rPr>
        <w:t>Art. 5º A tarifa de água será paga mensalmente a um preço básico por metro cúbico consumido por</w:t>
      </w:r>
      <w:r w:rsidR="005D7AD1" w:rsidRPr="00D774CD">
        <w:rPr>
          <w:rFonts w:ascii="Arial" w:hAnsi="Arial" w:cs="Arial"/>
          <w:i/>
        </w:rPr>
        <w:t xml:space="preserve"> mês, conforme abaixo especificado</w:t>
      </w:r>
      <w:r w:rsidRPr="00D774CD">
        <w:rPr>
          <w:rFonts w:ascii="Arial" w:hAnsi="Arial" w:cs="Arial"/>
          <w:i/>
        </w:rPr>
        <w:t>:</w:t>
      </w:r>
    </w:p>
    <w:p w:rsidR="005D7AD1" w:rsidRPr="00D774CD" w:rsidRDefault="00222AFB" w:rsidP="00E619EF">
      <w:pPr>
        <w:spacing w:before="240" w:line="240" w:lineRule="auto"/>
        <w:ind w:left="708"/>
        <w:jc w:val="both"/>
        <w:rPr>
          <w:rFonts w:ascii="Arial" w:hAnsi="Arial" w:cs="Arial"/>
          <w:i/>
        </w:rPr>
      </w:pPr>
      <w:r w:rsidRPr="00D774CD">
        <w:rPr>
          <w:rFonts w:ascii="Arial" w:hAnsi="Arial" w:cs="Arial"/>
          <w:i/>
        </w:rPr>
        <w:t xml:space="preserve">I – </w:t>
      </w:r>
      <w:r w:rsidR="005D7AD1" w:rsidRPr="00D774CD">
        <w:rPr>
          <w:rFonts w:ascii="Arial" w:hAnsi="Arial" w:cs="Arial"/>
          <w:i/>
        </w:rPr>
        <w:t>Até 4,99 (quatro virgula noventa e nove) metros cúbicos de água será cobra</w:t>
      </w:r>
      <w:r w:rsidR="00DD79F8" w:rsidRPr="00D774CD">
        <w:rPr>
          <w:rFonts w:ascii="Arial" w:hAnsi="Arial" w:cs="Arial"/>
          <w:i/>
        </w:rPr>
        <w:t>d</w:t>
      </w:r>
      <w:r w:rsidR="005D7AD1" w:rsidRPr="00D774CD">
        <w:rPr>
          <w:rFonts w:ascii="Arial" w:hAnsi="Arial" w:cs="Arial"/>
          <w:i/>
        </w:rPr>
        <w:t>o tarifa de R$ 25,00 (vinte e cinco reais);</w:t>
      </w:r>
    </w:p>
    <w:p w:rsidR="00222AFB" w:rsidRPr="00D774CD" w:rsidRDefault="005D7AD1" w:rsidP="00E619EF">
      <w:pPr>
        <w:spacing w:before="240" w:line="240" w:lineRule="auto"/>
        <w:ind w:left="708"/>
        <w:jc w:val="both"/>
        <w:rPr>
          <w:rFonts w:ascii="Arial" w:hAnsi="Arial" w:cs="Arial"/>
          <w:i/>
        </w:rPr>
      </w:pPr>
      <w:r w:rsidRPr="00D774CD">
        <w:rPr>
          <w:rFonts w:ascii="Arial" w:hAnsi="Arial" w:cs="Arial"/>
          <w:i/>
        </w:rPr>
        <w:t>II – De 5 (cinco</w:t>
      </w:r>
      <w:r w:rsidRPr="00D774CD">
        <w:rPr>
          <w:rFonts w:ascii="Arial" w:hAnsi="Arial" w:cs="Arial"/>
          <w:i/>
        </w:rPr>
        <w:t xml:space="preserve">) </w:t>
      </w:r>
      <w:r w:rsidRPr="00D774CD">
        <w:rPr>
          <w:rFonts w:ascii="Arial" w:hAnsi="Arial" w:cs="Arial"/>
          <w:i/>
        </w:rPr>
        <w:t>a</w:t>
      </w:r>
      <w:r w:rsidR="00222AFB" w:rsidRPr="00D774CD">
        <w:rPr>
          <w:rFonts w:ascii="Arial" w:hAnsi="Arial" w:cs="Arial"/>
          <w:i/>
        </w:rPr>
        <w:t xml:space="preserve">té 9,99 (nove virgula noventa e nove) metros cúbicos de água será cobrado tarifa de R$ </w:t>
      </w:r>
      <w:r w:rsidR="00C70243" w:rsidRPr="00D774CD">
        <w:rPr>
          <w:rFonts w:ascii="Arial" w:hAnsi="Arial" w:cs="Arial"/>
          <w:i/>
        </w:rPr>
        <w:t>38,7</w:t>
      </w:r>
      <w:bookmarkStart w:id="0" w:name="_GoBack"/>
      <w:bookmarkEnd w:id="0"/>
      <w:r w:rsidR="00C70243" w:rsidRPr="00D774CD">
        <w:rPr>
          <w:rFonts w:ascii="Arial" w:hAnsi="Arial" w:cs="Arial"/>
          <w:i/>
        </w:rPr>
        <w:t>2 (trinta e oito reais e setenta e dois centavos);</w:t>
      </w:r>
    </w:p>
    <w:p w:rsidR="00222AFB" w:rsidRPr="00D774CD" w:rsidRDefault="00222AFB" w:rsidP="00E619EF">
      <w:pPr>
        <w:spacing w:before="240" w:line="240" w:lineRule="auto"/>
        <w:ind w:left="708"/>
        <w:jc w:val="both"/>
        <w:rPr>
          <w:rFonts w:ascii="Arial" w:hAnsi="Arial" w:cs="Arial"/>
          <w:i/>
        </w:rPr>
      </w:pPr>
      <w:r w:rsidRPr="00D774CD">
        <w:rPr>
          <w:rFonts w:ascii="Arial" w:hAnsi="Arial" w:cs="Arial"/>
          <w:i/>
        </w:rPr>
        <w:t>II</w:t>
      </w:r>
      <w:r w:rsidR="00430FA7" w:rsidRPr="00D774CD">
        <w:rPr>
          <w:rFonts w:ascii="Arial" w:hAnsi="Arial" w:cs="Arial"/>
          <w:i/>
        </w:rPr>
        <w:t>I</w:t>
      </w:r>
      <w:r w:rsidRPr="00D774CD">
        <w:rPr>
          <w:rFonts w:ascii="Arial" w:hAnsi="Arial" w:cs="Arial"/>
          <w:i/>
        </w:rPr>
        <w:t xml:space="preserve"> – De 10 (dez) até 14,99 (quatorze virgula noventa e nove) metros cúbicos de água será cobrado o valor de R$ </w:t>
      </w:r>
      <w:r w:rsidR="00C70243" w:rsidRPr="00D774CD">
        <w:rPr>
          <w:rFonts w:ascii="Arial" w:hAnsi="Arial" w:cs="Arial"/>
          <w:i/>
        </w:rPr>
        <w:t xml:space="preserve">4,68 (quatro reais e sessenta e oito centavos) </w:t>
      </w:r>
      <w:r w:rsidRPr="00D774CD">
        <w:rPr>
          <w:rFonts w:ascii="Arial" w:hAnsi="Arial" w:cs="Arial"/>
          <w:i/>
        </w:rPr>
        <w:t>por cada metro cúbico</w:t>
      </w:r>
      <w:r w:rsidR="00C70243" w:rsidRPr="00D774CD">
        <w:rPr>
          <w:rFonts w:ascii="Arial" w:hAnsi="Arial" w:cs="Arial"/>
          <w:i/>
        </w:rPr>
        <w:t xml:space="preserve"> de água</w:t>
      </w:r>
      <w:r w:rsidRPr="00D774CD">
        <w:rPr>
          <w:rFonts w:ascii="Arial" w:hAnsi="Arial" w:cs="Arial"/>
          <w:i/>
        </w:rPr>
        <w:t>;</w:t>
      </w:r>
    </w:p>
    <w:p w:rsidR="00222AFB" w:rsidRPr="00D774CD" w:rsidRDefault="00430FA7" w:rsidP="00E619EF">
      <w:pPr>
        <w:spacing w:before="240" w:line="240" w:lineRule="auto"/>
        <w:ind w:left="705"/>
        <w:jc w:val="both"/>
        <w:rPr>
          <w:rFonts w:ascii="Arial" w:hAnsi="Arial" w:cs="Arial"/>
          <w:i/>
        </w:rPr>
      </w:pPr>
      <w:r w:rsidRPr="00D774CD">
        <w:rPr>
          <w:rFonts w:ascii="Arial" w:hAnsi="Arial" w:cs="Arial"/>
          <w:i/>
        </w:rPr>
        <w:t>IV</w:t>
      </w:r>
      <w:r w:rsidR="00222AFB" w:rsidRPr="00D774CD">
        <w:rPr>
          <w:rFonts w:ascii="Arial" w:hAnsi="Arial" w:cs="Arial"/>
          <w:i/>
        </w:rPr>
        <w:t xml:space="preserve"> – De 15 (quinze) até 19,99 (dezenove virgula noventa e nove) </w:t>
      </w:r>
      <w:r w:rsidR="00C70243" w:rsidRPr="00D774CD">
        <w:rPr>
          <w:rFonts w:ascii="Arial" w:hAnsi="Arial" w:cs="Arial"/>
          <w:i/>
        </w:rPr>
        <w:t xml:space="preserve">metros cúbicos de água será cobrado o valor de R$ 5,60 (cinco reais e sessenta centavos) </w:t>
      </w:r>
      <w:r w:rsidR="00222AFB" w:rsidRPr="00D774CD">
        <w:rPr>
          <w:rFonts w:ascii="Arial" w:hAnsi="Arial" w:cs="Arial"/>
          <w:i/>
        </w:rPr>
        <w:t>por cada metro cúbico</w:t>
      </w:r>
      <w:r w:rsidR="007C6D56" w:rsidRPr="00D774CD">
        <w:rPr>
          <w:rFonts w:ascii="Arial" w:hAnsi="Arial" w:cs="Arial"/>
          <w:i/>
        </w:rPr>
        <w:t xml:space="preserve"> de água</w:t>
      </w:r>
      <w:r w:rsidR="00222AFB" w:rsidRPr="00D774CD">
        <w:rPr>
          <w:rFonts w:ascii="Arial" w:hAnsi="Arial" w:cs="Arial"/>
          <w:i/>
        </w:rPr>
        <w:t>;</w:t>
      </w:r>
    </w:p>
    <w:p w:rsidR="00222AFB" w:rsidRPr="00D774CD" w:rsidRDefault="00222AFB" w:rsidP="00E619EF">
      <w:pPr>
        <w:spacing w:before="240" w:line="240" w:lineRule="auto"/>
        <w:ind w:left="705"/>
        <w:jc w:val="both"/>
        <w:rPr>
          <w:rFonts w:ascii="Arial" w:hAnsi="Arial" w:cs="Arial"/>
          <w:i/>
        </w:rPr>
      </w:pPr>
      <w:r w:rsidRPr="00D774CD">
        <w:rPr>
          <w:rFonts w:ascii="Arial" w:hAnsi="Arial" w:cs="Arial"/>
          <w:i/>
        </w:rPr>
        <w:t xml:space="preserve">V – De 20 (vinte) até 29,99 (vinte e nove virgula noventa e nove) metros cúbicos de água será cobrado o valor de R$ </w:t>
      </w:r>
      <w:r w:rsidR="007C6D56" w:rsidRPr="00D774CD">
        <w:rPr>
          <w:rFonts w:ascii="Arial" w:hAnsi="Arial" w:cs="Arial"/>
          <w:i/>
        </w:rPr>
        <w:t>6,45 (seis reais e quarenta e cinco centavos) por cada metro cúbico de água;</w:t>
      </w:r>
    </w:p>
    <w:p w:rsidR="00222AFB" w:rsidRPr="00D774CD" w:rsidRDefault="00222AFB" w:rsidP="00E619EF">
      <w:pPr>
        <w:spacing w:before="240" w:line="240" w:lineRule="auto"/>
        <w:ind w:left="705"/>
        <w:jc w:val="both"/>
        <w:rPr>
          <w:rFonts w:ascii="Arial" w:hAnsi="Arial" w:cs="Arial"/>
          <w:i/>
        </w:rPr>
      </w:pPr>
      <w:r w:rsidRPr="00D774CD">
        <w:rPr>
          <w:rFonts w:ascii="Arial" w:hAnsi="Arial" w:cs="Arial"/>
          <w:i/>
        </w:rPr>
        <w:t>V</w:t>
      </w:r>
      <w:r w:rsidR="00430FA7" w:rsidRPr="00D774CD">
        <w:rPr>
          <w:rFonts w:ascii="Arial" w:hAnsi="Arial" w:cs="Arial"/>
          <w:i/>
        </w:rPr>
        <w:t>I</w:t>
      </w:r>
      <w:r w:rsidRPr="00D774CD">
        <w:rPr>
          <w:rFonts w:ascii="Arial" w:hAnsi="Arial" w:cs="Arial"/>
          <w:i/>
        </w:rPr>
        <w:t xml:space="preserve"> – Quando o consumo de água por unidade consumidora ultrapassar 30 (trinta) metros cúbicos será</w:t>
      </w:r>
      <w:r w:rsidR="002B3A71" w:rsidRPr="00D774CD">
        <w:rPr>
          <w:rFonts w:ascii="Arial" w:hAnsi="Arial" w:cs="Arial"/>
          <w:i/>
        </w:rPr>
        <w:t xml:space="preserve"> cobrado o valor</w:t>
      </w:r>
      <w:r w:rsidRPr="00D774CD">
        <w:rPr>
          <w:rFonts w:ascii="Arial" w:hAnsi="Arial" w:cs="Arial"/>
          <w:i/>
        </w:rPr>
        <w:t xml:space="preserve"> de R$ </w:t>
      </w:r>
      <w:r w:rsidR="007C6D56" w:rsidRPr="00D774CD">
        <w:rPr>
          <w:rFonts w:ascii="Arial" w:hAnsi="Arial" w:cs="Arial"/>
          <w:i/>
        </w:rPr>
        <w:t>7,47 (sete reais e quarenta e sete centavos) por cada metro cúbico</w:t>
      </w:r>
      <w:r w:rsidR="002B3A71" w:rsidRPr="00D774CD">
        <w:rPr>
          <w:rFonts w:ascii="Arial" w:hAnsi="Arial" w:cs="Arial"/>
          <w:i/>
        </w:rPr>
        <w:t xml:space="preserve"> de água</w:t>
      </w:r>
      <w:r w:rsidR="007C6D56" w:rsidRPr="00D774CD">
        <w:rPr>
          <w:rFonts w:ascii="Arial" w:hAnsi="Arial" w:cs="Arial"/>
          <w:i/>
        </w:rPr>
        <w:t>;</w:t>
      </w:r>
    </w:p>
    <w:p w:rsidR="00222AFB" w:rsidRPr="00222AFB" w:rsidRDefault="00222AFB" w:rsidP="00E619EF">
      <w:pPr>
        <w:spacing w:before="240" w:line="240" w:lineRule="auto"/>
        <w:jc w:val="both"/>
        <w:rPr>
          <w:rFonts w:ascii="Arial" w:hAnsi="Arial" w:cs="Arial"/>
        </w:rPr>
      </w:pPr>
      <w:r w:rsidRPr="00222AFB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222AFB">
        <w:rPr>
          <w:rFonts w:ascii="Arial" w:hAnsi="Arial" w:cs="Arial"/>
          <w:b/>
        </w:rPr>
        <w:t xml:space="preserve">3º </w:t>
      </w:r>
      <w:r w:rsidRPr="00222AFB">
        <w:rPr>
          <w:rFonts w:ascii="Arial" w:hAnsi="Arial" w:cs="Arial"/>
        </w:rPr>
        <w:t xml:space="preserve">Mantêm-se inalteradas as redações dos parágrafos do Art. 5º e demais dispositivos e alterações vigentes nesta, da Lei Municipal Nº 456 de 26 de dezembro de 2005. </w:t>
      </w:r>
    </w:p>
    <w:p w:rsidR="00222AFB" w:rsidRPr="00222AFB" w:rsidRDefault="00222AFB" w:rsidP="00E619EF">
      <w:pPr>
        <w:spacing w:before="240" w:line="240" w:lineRule="auto"/>
        <w:jc w:val="both"/>
        <w:rPr>
          <w:rFonts w:ascii="Arial" w:hAnsi="Arial" w:cs="Arial"/>
          <w:bCs/>
        </w:rPr>
      </w:pPr>
      <w:r w:rsidRPr="00222AFB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222AFB">
        <w:rPr>
          <w:rFonts w:ascii="Arial" w:hAnsi="Arial" w:cs="Arial"/>
          <w:b/>
          <w:bCs/>
        </w:rPr>
        <w:t>4º</w:t>
      </w:r>
      <w:r w:rsidRPr="00222AFB">
        <w:rPr>
          <w:rFonts w:ascii="Arial" w:hAnsi="Arial" w:cs="Arial"/>
          <w:bCs/>
        </w:rPr>
        <w:t xml:space="preserve"> Esta Lei entra em vigor na data de sua publicação</w:t>
      </w:r>
      <w:r w:rsidR="007C6D56">
        <w:rPr>
          <w:rFonts w:ascii="Arial" w:hAnsi="Arial" w:cs="Arial"/>
          <w:bCs/>
        </w:rPr>
        <w:t>, surtindo seus efeitos a contar de 1º de janeiro de 2019</w:t>
      </w:r>
      <w:r w:rsidRPr="00222AFB">
        <w:rPr>
          <w:rFonts w:ascii="Arial" w:hAnsi="Arial" w:cs="Arial"/>
          <w:bCs/>
        </w:rPr>
        <w:t>, revogando-se neste ato a Lei Municipal Nº 1.687</w:t>
      </w:r>
      <w:r w:rsidR="002B3A71">
        <w:rPr>
          <w:rFonts w:ascii="Arial" w:hAnsi="Arial" w:cs="Arial"/>
          <w:bCs/>
        </w:rPr>
        <w:t>, de 31</w:t>
      </w:r>
      <w:r w:rsidRPr="00222AFB">
        <w:rPr>
          <w:rFonts w:ascii="Arial" w:hAnsi="Arial" w:cs="Arial"/>
          <w:bCs/>
        </w:rPr>
        <w:t xml:space="preserve"> de dezembro de 2015.</w:t>
      </w:r>
    </w:p>
    <w:p w:rsidR="00360116" w:rsidRDefault="007C6D56" w:rsidP="00E619EF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29</w:t>
      </w:r>
      <w:r w:rsidR="001F1225" w:rsidRPr="00222AFB">
        <w:rPr>
          <w:rFonts w:ascii="Arial" w:hAnsi="Arial" w:cs="Arial"/>
          <w:color w:val="auto"/>
        </w:rPr>
        <w:t xml:space="preserve"> de outubro</w:t>
      </w:r>
      <w:r w:rsidR="00360116" w:rsidRPr="00222AFB">
        <w:rPr>
          <w:rFonts w:ascii="Arial" w:hAnsi="Arial" w:cs="Arial"/>
          <w:color w:val="auto"/>
        </w:rPr>
        <w:t xml:space="preserve"> de 2018. </w:t>
      </w:r>
    </w:p>
    <w:p w:rsidR="00E619EF" w:rsidRDefault="00E619EF" w:rsidP="00E619EF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E619EF" w:rsidRPr="00222AFB" w:rsidRDefault="00E619EF" w:rsidP="00E619EF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2B63F9" w:rsidRPr="00222AFB" w:rsidRDefault="002B63F9" w:rsidP="00E619EF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60116" w:rsidRPr="00222AFB" w:rsidRDefault="00360116" w:rsidP="00E619EF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222AFB">
        <w:rPr>
          <w:rFonts w:ascii="Arial" w:hAnsi="Arial" w:cs="Arial"/>
          <w:color w:val="auto"/>
        </w:rPr>
        <w:t xml:space="preserve">Leonir </w:t>
      </w:r>
      <w:proofErr w:type="spellStart"/>
      <w:r w:rsidRPr="00222AFB">
        <w:rPr>
          <w:rFonts w:ascii="Arial" w:hAnsi="Arial" w:cs="Arial"/>
          <w:color w:val="auto"/>
        </w:rPr>
        <w:t>Aldrighi</w:t>
      </w:r>
      <w:proofErr w:type="spellEnd"/>
      <w:r w:rsidRPr="00222AFB">
        <w:rPr>
          <w:rFonts w:ascii="Arial" w:hAnsi="Arial" w:cs="Arial"/>
          <w:color w:val="auto"/>
        </w:rPr>
        <w:t xml:space="preserve"> </w:t>
      </w:r>
      <w:proofErr w:type="spellStart"/>
      <w:r w:rsidRPr="00222AFB">
        <w:rPr>
          <w:rFonts w:ascii="Arial" w:hAnsi="Arial" w:cs="Arial"/>
          <w:color w:val="auto"/>
        </w:rPr>
        <w:t>Baschi</w:t>
      </w:r>
      <w:proofErr w:type="spellEnd"/>
    </w:p>
    <w:p w:rsidR="00360116" w:rsidRPr="00222AFB" w:rsidRDefault="00433B99" w:rsidP="00E619EF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222AFB">
        <w:rPr>
          <w:rFonts w:ascii="Arial" w:hAnsi="Arial" w:cs="Arial"/>
          <w:color w:val="auto"/>
        </w:rPr>
        <w:t>Prefeito Municipal</w:t>
      </w:r>
    </w:p>
    <w:sectPr w:rsidR="00360116" w:rsidRPr="00222AFB" w:rsidSect="00E619EF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7F" w:rsidRDefault="008D1B7F">
      <w:pPr>
        <w:spacing w:after="0" w:line="240" w:lineRule="auto"/>
      </w:pPr>
      <w:r>
        <w:separator/>
      </w:r>
    </w:p>
  </w:endnote>
  <w:endnote w:type="continuationSeparator" w:id="0">
    <w:p w:rsidR="008D1B7F" w:rsidRDefault="008D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7F" w:rsidRDefault="008D1B7F">
      <w:pPr>
        <w:spacing w:after="0" w:line="240" w:lineRule="auto"/>
      </w:pPr>
      <w:r>
        <w:separator/>
      </w:r>
    </w:p>
  </w:footnote>
  <w:footnote w:type="continuationSeparator" w:id="0">
    <w:p w:rsidR="008D1B7F" w:rsidRDefault="008D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B3EB9"/>
    <w:multiLevelType w:val="hybridMultilevel"/>
    <w:tmpl w:val="542685AA"/>
    <w:lvl w:ilvl="0" w:tplc="1ADE2F42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49C0891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021E0"/>
    <w:multiLevelType w:val="singleLevel"/>
    <w:tmpl w:val="72F214A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/>
      </w:rPr>
    </w:lvl>
  </w:abstractNum>
  <w:abstractNum w:abstractNumId="15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1F8"/>
    <w:multiLevelType w:val="singleLevel"/>
    <w:tmpl w:val="D796446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20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2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FFA"/>
    <w:rsid w:val="00007BDA"/>
    <w:rsid w:val="00010928"/>
    <w:rsid w:val="000113B2"/>
    <w:rsid w:val="00012595"/>
    <w:rsid w:val="0001269D"/>
    <w:rsid w:val="000158AD"/>
    <w:rsid w:val="00016809"/>
    <w:rsid w:val="0003213B"/>
    <w:rsid w:val="0003276F"/>
    <w:rsid w:val="000329E7"/>
    <w:rsid w:val="000330E1"/>
    <w:rsid w:val="0003701E"/>
    <w:rsid w:val="000419A2"/>
    <w:rsid w:val="00051771"/>
    <w:rsid w:val="0005480A"/>
    <w:rsid w:val="00057835"/>
    <w:rsid w:val="00057EB6"/>
    <w:rsid w:val="00067B83"/>
    <w:rsid w:val="00071CC8"/>
    <w:rsid w:val="00072593"/>
    <w:rsid w:val="00081FB1"/>
    <w:rsid w:val="000848F7"/>
    <w:rsid w:val="00085F6D"/>
    <w:rsid w:val="0008655F"/>
    <w:rsid w:val="00087D87"/>
    <w:rsid w:val="0009459B"/>
    <w:rsid w:val="000962D1"/>
    <w:rsid w:val="000964F4"/>
    <w:rsid w:val="00096DA8"/>
    <w:rsid w:val="000A4E7A"/>
    <w:rsid w:val="000A5B8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9CB"/>
    <w:rsid w:val="000C5449"/>
    <w:rsid w:val="000D10F6"/>
    <w:rsid w:val="000D36E2"/>
    <w:rsid w:val="000D4E0D"/>
    <w:rsid w:val="000E4AB0"/>
    <w:rsid w:val="0010057B"/>
    <w:rsid w:val="00104841"/>
    <w:rsid w:val="00104D63"/>
    <w:rsid w:val="0011529A"/>
    <w:rsid w:val="00116FCB"/>
    <w:rsid w:val="0012050E"/>
    <w:rsid w:val="001221AB"/>
    <w:rsid w:val="00125C7E"/>
    <w:rsid w:val="001262A1"/>
    <w:rsid w:val="00126D46"/>
    <w:rsid w:val="00137E65"/>
    <w:rsid w:val="00142C99"/>
    <w:rsid w:val="001567B7"/>
    <w:rsid w:val="001567D8"/>
    <w:rsid w:val="00160C03"/>
    <w:rsid w:val="0016179B"/>
    <w:rsid w:val="001634D5"/>
    <w:rsid w:val="001646CC"/>
    <w:rsid w:val="001725AD"/>
    <w:rsid w:val="00174721"/>
    <w:rsid w:val="0017776A"/>
    <w:rsid w:val="001812F5"/>
    <w:rsid w:val="0019145F"/>
    <w:rsid w:val="00191B86"/>
    <w:rsid w:val="0019351D"/>
    <w:rsid w:val="00193D98"/>
    <w:rsid w:val="00195A37"/>
    <w:rsid w:val="001978BC"/>
    <w:rsid w:val="001A2ABA"/>
    <w:rsid w:val="001A43B9"/>
    <w:rsid w:val="001A5239"/>
    <w:rsid w:val="001A7FAE"/>
    <w:rsid w:val="001B0742"/>
    <w:rsid w:val="001B179F"/>
    <w:rsid w:val="001B6B7D"/>
    <w:rsid w:val="001B7CA7"/>
    <w:rsid w:val="001C19E6"/>
    <w:rsid w:val="001C1A7A"/>
    <w:rsid w:val="001C5EE6"/>
    <w:rsid w:val="001D24DD"/>
    <w:rsid w:val="001D63E8"/>
    <w:rsid w:val="001E53D1"/>
    <w:rsid w:val="001E5D94"/>
    <w:rsid w:val="001F1225"/>
    <w:rsid w:val="001F29F2"/>
    <w:rsid w:val="002047A3"/>
    <w:rsid w:val="00204AA9"/>
    <w:rsid w:val="0021044A"/>
    <w:rsid w:val="002149DC"/>
    <w:rsid w:val="00214D53"/>
    <w:rsid w:val="00215375"/>
    <w:rsid w:val="00220BAA"/>
    <w:rsid w:val="00222AFB"/>
    <w:rsid w:val="002253F0"/>
    <w:rsid w:val="0022634C"/>
    <w:rsid w:val="0023259C"/>
    <w:rsid w:val="002401C0"/>
    <w:rsid w:val="00240ECD"/>
    <w:rsid w:val="00241E73"/>
    <w:rsid w:val="00243280"/>
    <w:rsid w:val="00243A2B"/>
    <w:rsid w:val="00244851"/>
    <w:rsid w:val="00251605"/>
    <w:rsid w:val="00254627"/>
    <w:rsid w:val="00260967"/>
    <w:rsid w:val="00260C0B"/>
    <w:rsid w:val="002655C8"/>
    <w:rsid w:val="0026626B"/>
    <w:rsid w:val="002700A8"/>
    <w:rsid w:val="0027117B"/>
    <w:rsid w:val="0027123B"/>
    <w:rsid w:val="00271D7F"/>
    <w:rsid w:val="00271DAA"/>
    <w:rsid w:val="002721C4"/>
    <w:rsid w:val="00274B8D"/>
    <w:rsid w:val="00281491"/>
    <w:rsid w:val="00282FE4"/>
    <w:rsid w:val="0028340F"/>
    <w:rsid w:val="0029034E"/>
    <w:rsid w:val="002A703D"/>
    <w:rsid w:val="002B3A71"/>
    <w:rsid w:val="002B5275"/>
    <w:rsid w:val="002B5A03"/>
    <w:rsid w:val="002B6293"/>
    <w:rsid w:val="002B63F9"/>
    <w:rsid w:val="002C0362"/>
    <w:rsid w:val="002C1B53"/>
    <w:rsid w:val="002C3170"/>
    <w:rsid w:val="002D0BDD"/>
    <w:rsid w:val="002D36F3"/>
    <w:rsid w:val="002D770E"/>
    <w:rsid w:val="002E43BD"/>
    <w:rsid w:val="002E5BCF"/>
    <w:rsid w:val="002E60D1"/>
    <w:rsid w:val="002F0F61"/>
    <w:rsid w:val="002F1CC3"/>
    <w:rsid w:val="002F1D4A"/>
    <w:rsid w:val="002F70D1"/>
    <w:rsid w:val="003001CB"/>
    <w:rsid w:val="00301D96"/>
    <w:rsid w:val="0030202E"/>
    <w:rsid w:val="003022C8"/>
    <w:rsid w:val="003057E5"/>
    <w:rsid w:val="00305E24"/>
    <w:rsid w:val="0030617A"/>
    <w:rsid w:val="0030745E"/>
    <w:rsid w:val="00311DED"/>
    <w:rsid w:val="00312362"/>
    <w:rsid w:val="00315FD8"/>
    <w:rsid w:val="00317DC6"/>
    <w:rsid w:val="0032300C"/>
    <w:rsid w:val="00330FDD"/>
    <w:rsid w:val="003310F0"/>
    <w:rsid w:val="0033275D"/>
    <w:rsid w:val="00342C21"/>
    <w:rsid w:val="0034389A"/>
    <w:rsid w:val="00347113"/>
    <w:rsid w:val="003515BC"/>
    <w:rsid w:val="003536A9"/>
    <w:rsid w:val="003543AD"/>
    <w:rsid w:val="00360116"/>
    <w:rsid w:val="0036064F"/>
    <w:rsid w:val="00364943"/>
    <w:rsid w:val="00365496"/>
    <w:rsid w:val="003716EF"/>
    <w:rsid w:val="00384249"/>
    <w:rsid w:val="0038447B"/>
    <w:rsid w:val="0038539C"/>
    <w:rsid w:val="00387F4D"/>
    <w:rsid w:val="003926FE"/>
    <w:rsid w:val="003928D4"/>
    <w:rsid w:val="00393D76"/>
    <w:rsid w:val="0039541E"/>
    <w:rsid w:val="003A056A"/>
    <w:rsid w:val="003A0EE7"/>
    <w:rsid w:val="003A6CDF"/>
    <w:rsid w:val="003A6D6A"/>
    <w:rsid w:val="003B4FBC"/>
    <w:rsid w:val="003B65EA"/>
    <w:rsid w:val="003C261E"/>
    <w:rsid w:val="003C2B74"/>
    <w:rsid w:val="003C66CD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3F7806"/>
    <w:rsid w:val="0041442D"/>
    <w:rsid w:val="00414D3C"/>
    <w:rsid w:val="00420009"/>
    <w:rsid w:val="00430FA7"/>
    <w:rsid w:val="00433B99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0ED2"/>
    <w:rsid w:val="004926D7"/>
    <w:rsid w:val="00493602"/>
    <w:rsid w:val="004A5CB4"/>
    <w:rsid w:val="004B22FE"/>
    <w:rsid w:val="004B2788"/>
    <w:rsid w:val="004B27DF"/>
    <w:rsid w:val="004B4A47"/>
    <w:rsid w:val="004B51F6"/>
    <w:rsid w:val="004B6F27"/>
    <w:rsid w:val="004B7CED"/>
    <w:rsid w:val="004C077B"/>
    <w:rsid w:val="004C0ADD"/>
    <w:rsid w:val="004C15EB"/>
    <w:rsid w:val="004C7C53"/>
    <w:rsid w:val="004D10FB"/>
    <w:rsid w:val="004D1E0A"/>
    <w:rsid w:val="004D44C6"/>
    <w:rsid w:val="004D5D60"/>
    <w:rsid w:val="004E603C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610B"/>
    <w:rsid w:val="005272CB"/>
    <w:rsid w:val="0052751A"/>
    <w:rsid w:val="00527BBE"/>
    <w:rsid w:val="0053711B"/>
    <w:rsid w:val="00542724"/>
    <w:rsid w:val="0054360A"/>
    <w:rsid w:val="00543BB8"/>
    <w:rsid w:val="00550288"/>
    <w:rsid w:val="00551D86"/>
    <w:rsid w:val="00552FE8"/>
    <w:rsid w:val="005545AE"/>
    <w:rsid w:val="0055784B"/>
    <w:rsid w:val="00557933"/>
    <w:rsid w:val="00561B93"/>
    <w:rsid w:val="005675BF"/>
    <w:rsid w:val="00571926"/>
    <w:rsid w:val="00574F7E"/>
    <w:rsid w:val="00575694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D7AD1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17A91"/>
    <w:rsid w:val="00620E28"/>
    <w:rsid w:val="00622F8E"/>
    <w:rsid w:val="00623108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9BA"/>
    <w:rsid w:val="00653BD3"/>
    <w:rsid w:val="0066045C"/>
    <w:rsid w:val="00662427"/>
    <w:rsid w:val="00662879"/>
    <w:rsid w:val="00663F79"/>
    <w:rsid w:val="00665883"/>
    <w:rsid w:val="006670ED"/>
    <w:rsid w:val="0066798D"/>
    <w:rsid w:val="00667F3C"/>
    <w:rsid w:val="0067189C"/>
    <w:rsid w:val="00671D6A"/>
    <w:rsid w:val="00671F9C"/>
    <w:rsid w:val="00674BE4"/>
    <w:rsid w:val="006761C0"/>
    <w:rsid w:val="00676EC1"/>
    <w:rsid w:val="0068198A"/>
    <w:rsid w:val="00682B91"/>
    <w:rsid w:val="00684E42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2643"/>
    <w:rsid w:val="006D5AF0"/>
    <w:rsid w:val="006D6693"/>
    <w:rsid w:val="006E18FA"/>
    <w:rsid w:val="006E4C8B"/>
    <w:rsid w:val="006F0172"/>
    <w:rsid w:val="006F3236"/>
    <w:rsid w:val="006F5B1A"/>
    <w:rsid w:val="00700779"/>
    <w:rsid w:val="00700C7E"/>
    <w:rsid w:val="0070509E"/>
    <w:rsid w:val="00706CC7"/>
    <w:rsid w:val="00713047"/>
    <w:rsid w:val="00713064"/>
    <w:rsid w:val="00716A5F"/>
    <w:rsid w:val="00721E0F"/>
    <w:rsid w:val="00722694"/>
    <w:rsid w:val="00722E90"/>
    <w:rsid w:val="007279C1"/>
    <w:rsid w:val="00727A09"/>
    <w:rsid w:val="00737C3B"/>
    <w:rsid w:val="00743879"/>
    <w:rsid w:val="00750C43"/>
    <w:rsid w:val="00751472"/>
    <w:rsid w:val="0075222A"/>
    <w:rsid w:val="00753FBE"/>
    <w:rsid w:val="00760F08"/>
    <w:rsid w:val="00762A8E"/>
    <w:rsid w:val="00762E99"/>
    <w:rsid w:val="0076374F"/>
    <w:rsid w:val="00766AC1"/>
    <w:rsid w:val="007710A8"/>
    <w:rsid w:val="00775318"/>
    <w:rsid w:val="007760EC"/>
    <w:rsid w:val="007770D8"/>
    <w:rsid w:val="007823CA"/>
    <w:rsid w:val="00783DE4"/>
    <w:rsid w:val="00786A86"/>
    <w:rsid w:val="00792367"/>
    <w:rsid w:val="007936DC"/>
    <w:rsid w:val="00793AFF"/>
    <w:rsid w:val="00796A97"/>
    <w:rsid w:val="007973CB"/>
    <w:rsid w:val="007B0C25"/>
    <w:rsid w:val="007B1786"/>
    <w:rsid w:val="007B28C7"/>
    <w:rsid w:val="007B3BE2"/>
    <w:rsid w:val="007B3E41"/>
    <w:rsid w:val="007B41CC"/>
    <w:rsid w:val="007C09F2"/>
    <w:rsid w:val="007C202E"/>
    <w:rsid w:val="007C53CE"/>
    <w:rsid w:val="007C5DAE"/>
    <w:rsid w:val="007C6D56"/>
    <w:rsid w:val="007D2501"/>
    <w:rsid w:val="007E3E12"/>
    <w:rsid w:val="007E4F9E"/>
    <w:rsid w:val="007E53ED"/>
    <w:rsid w:val="007E7AE4"/>
    <w:rsid w:val="007F2372"/>
    <w:rsid w:val="008005BB"/>
    <w:rsid w:val="00800CB7"/>
    <w:rsid w:val="00813FD3"/>
    <w:rsid w:val="008153FD"/>
    <w:rsid w:val="00817BED"/>
    <w:rsid w:val="00823664"/>
    <w:rsid w:val="00827F07"/>
    <w:rsid w:val="00830C65"/>
    <w:rsid w:val="00831FC4"/>
    <w:rsid w:val="0083544C"/>
    <w:rsid w:val="00836A19"/>
    <w:rsid w:val="00837252"/>
    <w:rsid w:val="0084172D"/>
    <w:rsid w:val="00842C0B"/>
    <w:rsid w:val="008477C0"/>
    <w:rsid w:val="00861758"/>
    <w:rsid w:val="00861D2C"/>
    <w:rsid w:val="00862D50"/>
    <w:rsid w:val="00863442"/>
    <w:rsid w:val="0086531A"/>
    <w:rsid w:val="00866908"/>
    <w:rsid w:val="00866E54"/>
    <w:rsid w:val="00876C77"/>
    <w:rsid w:val="00880CEB"/>
    <w:rsid w:val="0088113F"/>
    <w:rsid w:val="008815A6"/>
    <w:rsid w:val="0088462A"/>
    <w:rsid w:val="008921DC"/>
    <w:rsid w:val="008926C0"/>
    <w:rsid w:val="00892781"/>
    <w:rsid w:val="008931E0"/>
    <w:rsid w:val="0089390F"/>
    <w:rsid w:val="008A1135"/>
    <w:rsid w:val="008A1DE0"/>
    <w:rsid w:val="008C267D"/>
    <w:rsid w:val="008C2F75"/>
    <w:rsid w:val="008C43E1"/>
    <w:rsid w:val="008D188A"/>
    <w:rsid w:val="008D1B7F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4308"/>
    <w:rsid w:val="00905FE3"/>
    <w:rsid w:val="00913487"/>
    <w:rsid w:val="00920C6D"/>
    <w:rsid w:val="0092109F"/>
    <w:rsid w:val="00923E04"/>
    <w:rsid w:val="00924E8B"/>
    <w:rsid w:val="0092778F"/>
    <w:rsid w:val="00941F5E"/>
    <w:rsid w:val="0095069C"/>
    <w:rsid w:val="009510BA"/>
    <w:rsid w:val="00952354"/>
    <w:rsid w:val="00952EC2"/>
    <w:rsid w:val="00953255"/>
    <w:rsid w:val="009535B7"/>
    <w:rsid w:val="00956470"/>
    <w:rsid w:val="009576F1"/>
    <w:rsid w:val="00960C64"/>
    <w:rsid w:val="00961CE4"/>
    <w:rsid w:val="009637FE"/>
    <w:rsid w:val="00964402"/>
    <w:rsid w:val="00967D85"/>
    <w:rsid w:val="00970AE6"/>
    <w:rsid w:val="00972AAA"/>
    <w:rsid w:val="009758D1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304"/>
    <w:rsid w:val="009D2FE3"/>
    <w:rsid w:val="009D4355"/>
    <w:rsid w:val="009D4461"/>
    <w:rsid w:val="009D62A1"/>
    <w:rsid w:val="009E1F4F"/>
    <w:rsid w:val="009E3AB7"/>
    <w:rsid w:val="009E423B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207C4"/>
    <w:rsid w:val="00A20F4C"/>
    <w:rsid w:val="00A41E0F"/>
    <w:rsid w:val="00A42CA5"/>
    <w:rsid w:val="00A46C5B"/>
    <w:rsid w:val="00A50E1C"/>
    <w:rsid w:val="00A51E8D"/>
    <w:rsid w:val="00A52DD5"/>
    <w:rsid w:val="00A556B1"/>
    <w:rsid w:val="00A5617D"/>
    <w:rsid w:val="00A65877"/>
    <w:rsid w:val="00A710E9"/>
    <w:rsid w:val="00A71FD1"/>
    <w:rsid w:val="00A75D88"/>
    <w:rsid w:val="00A8034C"/>
    <w:rsid w:val="00A8303F"/>
    <w:rsid w:val="00A83479"/>
    <w:rsid w:val="00A8438A"/>
    <w:rsid w:val="00A861C8"/>
    <w:rsid w:val="00A92CA7"/>
    <w:rsid w:val="00A95901"/>
    <w:rsid w:val="00A97F1A"/>
    <w:rsid w:val="00AA1025"/>
    <w:rsid w:val="00AA6D3F"/>
    <w:rsid w:val="00AA7F4C"/>
    <w:rsid w:val="00AB0AF0"/>
    <w:rsid w:val="00AB1053"/>
    <w:rsid w:val="00AB4F17"/>
    <w:rsid w:val="00AC070D"/>
    <w:rsid w:val="00AC119E"/>
    <w:rsid w:val="00AC4C86"/>
    <w:rsid w:val="00AD4A82"/>
    <w:rsid w:val="00AD53F4"/>
    <w:rsid w:val="00AD786B"/>
    <w:rsid w:val="00AE05D4"/>
    <w:rsid w:val="00AE10E5"/>
    <w:rsid w:val="00AE5DEE"/>
    <w:rsid w:val="00AE6DDE"/>
    <w:rsid w:val="00AE7DEB"/>
    <w:rsid w:val="00AF009B"/>
    <w:rsid w:val="00AF0E31"/>
    <w:rsid w:val="00AF4F7E"/>
    <w:rsid w:val="00AF77C0"/>
    <w:rsid w:val="00B027C7"/>
    <w:rsid w:val="00B03085"/>
    <w:rsid w:val="00B0414D"/>
    <w:rsid w:val="00B07403"/>
    <w:rsid w:val="00B07C0D"/>
    <w:rsid w:val="00B101D6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45BB5"/>
    <w:rsid w:val="00B50083"/>
    <w:rsid w:val="00B555E5"/>
    <w:rsid w:val="00B57C90"/>
    <w:rsid w:val="00B61B80"/>
    <w:rsid w:val="00B66495"/>
    <w:rsid w:val="00B664A1"/>
    <w:rsid w:val="00B673D2"/>
    <w:rsid w:val="00B742F8"/>
    <w:rsid w:val="00B82628"/>
    <w:rsid w:val="00B8401D"/>
    <w:rsid w:val="00B86606"/>
    <w:rsid w:val="00B86F53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2EFB"/>
    <w:rsid w:val="00BC49FB"/>
    <w:rsid w:val="00BC5205"/>
    <w:rsid w:val="00BD2EE3"/>
    <w:rsid w:val="00BD55B9"/>
    <w:rsid w:val="00BD63EC"/>
    <w:rsid w:val="00BE33B0"/>
    <w:rsid w:val="00BF2EAB"/>
    <w:rsid w:val="00BF5536"/>
    <w:rsid w:val="00BF56C5"/>
    <w:rsid w:val="00C07B00"/>
    <w:rsid w:val="00C11297"/>
    <w:rsid w:val="00C12E16"/>
    <w:rsid w:val="00C133CF"/>
    <w:rsid w:val="00C14C23"/>
    <w:rsid w:val="00C151C4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243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37B"/>
    <w:rsid w:val="00C95553"/>
    <w:rsid w:val="00C96960"/>
    <w:rsid w:val="00CA28FF"/>
    <w:rsid w:val="00CA4B0C"/>
    <w:rsid w:val="00CA4CDC"/>
    <w:rsid w:val="00CB0138"/>
    <w:rsid w:val="00CB0374"/>
    <w:rsid w:val="00CB2417"/>
    <w:rsid w:val="00CB2859"/>
    <w:rsid w:val="00CB4819"/>
    <w:rsid w:val="00CB4EBD"/>
    <w:rsid w:val="00CB5358"/>
    <w:rsid w:val="00CB6CB8"/>
    <w:rsid w:val="00CB73D1"/>
    <w:rsid w:val="00CC03FB"/>
    <w:rsid w:val="00CC1847"/>
    <w:rsid w:val="00CC4E35"/>
    <w:rsid w:val="00CC6FB7"/>
    <w:rsid w:val="00CD5BC1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34D91"/>
    <w:rsid w:val="00D41029"/>
    <w:rsid w:val="00D4236A"/>
    <w:rsid w:val="00D443AF"/>
    <w:rsid w:val="00D503ED"/>
    <w:rsid w:val="00D518AB"/>
    <w:rsid w:val="00D52678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A78"/>
    <w:rsid w:val="00D75B75"/>
    <w:rsid w:val="00D774CD"/>
    <w:rsid w:val="00D85342"/>
    <w:rsid w:val="00D8603A"/>
    <w:rsid w:val="00D86406"/>
    <w:rsid w:val="00D864DA"/>
    <w:rsid w:val="00D86FAF"/>
    <w:rsid w:val="00D92BBE"/>
    <w:rsid w:val="00D9398D"/>
    <w:rsid w:val="00D940F6"/>
    <w:rsid w:val="00DB39ED"/>
    <w:rsid w:val="00DB5915"/>
    <w:rsid w:val="00DB7EB6"/>
    <w:rsid w:val="00DC07E2"/>
    <w:rsid w:val="00DC1E72"/>
    <w:rsid w:val="00DC2209"/>
    <w:rsid w:val="00DC2C8A"/>
    <w:rsid w:val="00DC5217"/>
    <w:rsid w:val="00DC67A3"/>
    <w:rsid w:val="00DD3864"/>
    <w:rsid w:val="00DD79F8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8ED"/>
    <w:rsid w:val="00E25FE3"/>
    <w:rsid w:val="00E3169D"/>
    <w:rsid w:val="00E351ED"/>
    <w:rsid w:val="00E37C0E"/>
    <w:rsid w:val="00E407BD"/>
    <w:rsid w:val="00E42815"/>
    <w:rsid w:val="00E432B5"/>
    <w:rsid w:val="00E43555"/>
    <w:rsid w:val="00E462FF"/>
    <w:rsid w:val="00E50EEE"/>
    <w:rsid w:val="00E548A5"/>
    <w:rsid w:val="00E57971"/>
    <w:rsid w:val="00E619EF"/>
    <w:rsid w:val="00E63B34"/>
    <w:rsid w:val="00E74922"/>
    <w:rsid w:val="00E749F0"/>
    <w:rsid w:val="00E75C46"/>
    <w:rsid w:val="00E80744"/>
    <w:rsid w:val="00E8311C"/>
    <w:rsid w:val="00E86E8F"/>
    <w:rsid w:val="00E92862"/>
    <w:rsid w:val="00EA0392"/>
    <w:rsid w:val="00EA1F07"/>
    <w:rsid w:val="00EA494F"/>
    <w:rsid w:val="00EA681E"/>
    <w:rsid w:val="00EB5C15"/>
    <w:rsid w:val="00EC0C64"/>
    <w:rsid w:val="00EC40C2"/>
    <w:rsid w:val="00EC7124"/>
    <w:rsid w:val="00ED2E7B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295C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57BDC"/>
    <w:rsid w:val="00F61711"/>
    <w:rsid w:val="00F61E78"/>
    <w:rsid w:val="00F64ABC"/>
    <w:rsid w:val="00F6780B"/>
    <w:rsid w:val="00F67EED"/>
    <w:rsid w:val="00F7365A"/>
    <w:rsid w:val="00F73D4A"/>
    <w:rsid w:val="00F80041"/>
    <w:rsid w:val="00F83DD2"/>
    <w:rsid w:val="00F85585"/>
    <w:rsid w:val="00F95A2A"/>
    <w:rsid w:val="00F97C23"/>
    <w:rsid w:val="00FA2338"/>
    <w:rsid w:val="00FA6F62"/>
    <w:rsid w:val="00FB6614"/>
    <w:rsid w:val="00FC2185"/>
    <w:rsid w:val="00FC3CDD"/>
    <w:rsid w:val="00FC5B30"/>
    <w:rsid w:val="00FD2A35"/>
    <w:rsid w:val="00FD6052"/>
    <w:rsid w:val="00FE36C2"/>
    <w:rsid w:val="00FE5100"/>
    <w:rsid w:val="00FF046A"/>
    <w:rsid w:val="00FF1FEF"/>
    <w:rsid w:val="00FF2CC1"/>
    <w:rsid w:val="00FF3F9E"/>
    <w:rsid w:val="00FF55CA"/>
    <w:rsid w:val="00FF69DE"/>
    <w:rsid w:val="00FF6F48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semiHidden/>
    <w:rsid w:val="00A959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95901"/>
    <w:rPr>
      <w:rFonts w:ascii="Times New Roman" w:hAnsi="Times New Roman"/>
    </w:rPr>
  </w:style>
  <w:style w:type="character" w:styleId="Refdenotaderodap">
    <w:name w:val="footnote reference"/>
    <w:basedOn w:val="Fontepargpadro"/>
    <w:semiHidden/>
    <w:rsid w:val="00A95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53B0-F6FE-4C56-9BE2-08EC9140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7</cp:revision>
  <cp:lastPrinted>2018-10-15T16:56:00Z</cp:lastPrinted>
  <dcterms:created xsi:type="dcterms:W3CDTF">2018-11-12T11:51:00Z</dcterms:created>
  <dcterms:modified xsi:type="dcterms:W3CDTF">2018-11-12T11:57:00Z</dcterms:modified>
</cp:coreProperties>
</file>