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B1D7C" w:rsidRDefault="00FC2185" w:rsidP="001D24DD">
      <w:pPr>
        <w:pStyle w:val="Standard"/>
        <w:rPr>
          <w:rFonts w:ascii="Arial" w:hAnsi="Arial" w:cs="Arial"/>
          <w:sz w:val="22"/>
          <w:szCs w:val="22"/>
        </w:rPr>
      </w:pPr>
      <w:r w:rsidRPr="00CB1D7C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02A4C83F" wp14:editId="06A2C46D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B1D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B1D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B1D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B1D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ESTADO DO RIO GRANDE DO SUL</w:t>
      </w: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MUNICÍPIO DE ARROIO DO PADRE</w:t>
      </w:r>
    </w:p>
    <w:p w:rsidR="00DF54AC" w:rsidRPr="00CB1D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GABINETE DO PREFEITO</w:t>
      </w:r>
    </w:p>
    <w:p w:rsidR="009826CC" w:rsidRPr="00CB1D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B1D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05DC2">
        <w:rPr>
          <w:rFonts w:ascii="Arial" w:hAnsi="Arial" w:cs="Arial"/>
          <w:b/>
          <w:bCs/>
          <w:color w:val="auto"/>
          <w:u w:val="single"/>
        </w:rPr>
        <w:t>83</w:t>
      </w:r>
      <w:r w:rsidR="00001E7C" w:rsidRPr="00CB1D7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CB1D7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A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Senhor Presidente</w:t>
      </w:r>
    </w:p>
    <w:p w:rsidR="009826CC" w:rsidRPr="00CB1D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1D7C">
        <w:rPr>
          <w:rFonts w:ascii="Arial" w:hAnsi="Arial" w:cs="Arial"/>
          <w:b/>
          <w:bCs/>
          <w:color w:val="auto"/>
        </w:rPr>
        <w:t>Senhores Vereadores</w:t>
      </w:r>
    </w:p>
    <w:p w:rsidR="00AB1053" w:rsidRPr="00CB1D7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CB1D7C" w:rsidRDefault="004F38FC" w:rsidP="00861D2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05DC2" w:rsidRPr="00705DC2" w:rsidRDefault="00705DC2" w:rsidP="00705DC2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05DC2">
        <w:rPr>
          <w:rFonts w:ascii="Arial" w:hAnsi="Arial" w:cs="Arial"/>
          <w:shd w:val="clear" w:color="auto" w:fill="FFFFFF"/>
        </w:rPr>
        <w:t>Mais um projeto de lei em atendimento ao interesse público faz com que me dirija a este Legislativo mais uma vez.</w:t>
      </w:r>
    </w:p>
    <w:p w:rsidR="00705DC2" w:rsidRPr="00705DC2" w:rsidRDefault="00705DC2" w:rsidP="00705DC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05DC2">
        <w:rPr>
          <w:rFonts w:ascii="Arial" w:hAnsi="Arial" w:cs="Arial"/>
          <w:shd w:val="clear" w:color="auto" w:fill="FFFFFF"/>
        </w:rPr>
        <w:tab/>
        <w:t>Quero cumprimentá-los e informa</w:t>
      </w:r>
      <w:r>
        <w:rPr>
          <w:rFonts w:ascii="Arial" w:hAnsi="Arial" w:cs="Arial"/>
          <w:shd w:val="clear" w:color="auto" w:fill="FFFFFF"/>
        </w:rPr>
        <w:t>r-lhes que o projeto de lei 83</w:t>
      </w:r>
      <w:r w:rsidRPr="00705DC2">
        <w:rPr>
          <w:rFonts w:ascii="Arial" w:hAnsi="Arial" w:cs="Arial"/>
          <w:shd w:val="clear" w:color="auto" w:fill="FFFFFF"/>
        </w:rPr>
        <w:t>/2018 que ora lhes encaminho em por finalidade buscar autorização legislativa para o Município contratar em caráter emergencial e por prazo determinado de um (a) profissional farmacêutica que deverá substituir a servidora</w:t>
      </w:r>
      <w:r w:rsidR="004F24D6">
        <w:rPr>
          <w:rFonts w:ascii="Arial" w:hAnsi="Arial" w:cs="Arial"/>
          <w:shd w:val="clear" w:color="auto" w:fill="FFFFFF"/>
        </w:rPr>
        <w:t xml:space="preserve"> Paula Pinto, titular área que deverá usufruir</w:t>
      </w:r>
      <w:r w:rsidRPr="00705DC2">
        <w:rPr>
          <w:rFonts w:ascii="Arial" w:hAnsi="Arial" w:cs="Arial"/>
          <w:shd w:val="clear" w:color="auto" w:fill="FFFFFF"/>
        </w:rPr>
        <w:t xml:space="preserve"> de férias.</w:t>
      </w:r>
    </w:p>
    <w:p w:rsidR="00705DC2" w:rsidRPr="00705DC2" w:rsidRDefault="00705DC2" w:rsidP="00705DC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05DC2">
        <w:rPr>
          <w:rFonts w:ascii="Arial" w:hAnsi="Arial" w:cs="Arial"/>
          <w:shd w:val="clear" w:color="auto" w:fill="FFFFFF"/>
        </w:rPr>
        <w:tab/>
        <w:t>Aliás, em relação a ser</w:t>
      </w:r>
      <w:r w:rsidR="00545178">
        <w:rPr>
          <w:rFonts w:ascii="Arial" w:hAnsi="Arial" w:cs="Arial"/>
          <w:shd w:val="clear" w:color="auto" w:fill="FFFFFF"/>
        </w:rPr>
        <w:t>vidora Paula Pinto, farmacêutica</w:t>
      </w:r>
      <w:r w:rsidRPr="00705DC2">
        <w:rPr>
          <w:rFonts w:ascii="Arial" w:hAnsi="Arial" w:cs="Arial"/>
          <w:shd w:val="clear" w:color="auto" w:fill="FFFFFF"/>
        </w:rPr>
        <w:t xml:space="preserve"> titular do Município, é importante que se diga que ela já tem dois períodos de férias a usufrui</w:t>
      </w:r>
      <w:r w:rsidR="00545178">
        <w:rPr>
          <w:rFonts w:ascii="Arial" w:hAnsi="Arial" w:cs="Arial"/>
          <w:shd w:val="clear" w:color="auto" w:fill="FFFFFF"/>
        </w:rPr>
        <w:t>r, que lhe deverão ser concedida</w:t>
      </w:r>
      <w:r w:rsidRPr="00705DC2">
        <w:rPr>
          <w:rFonts w:ascii="Arial" w:hAnsi="Arial" w:cs="Arial"/>
          <w:shd w:val="clear" w:color="auto" w:fill="FFFFFF"/>
        </w:rPr>
        <w:t>s nas próximas semanas.</w:t>
      </w:r>
      <w:r w:rsidR="00545178">
        <w:rPr>
          <w:rFonts w:ascii="Arial" w:hAnsi="Arial" w:cs="Arial"/>
          <w:shd w:val="clear" w:color="auto" w:fill="FFFFFF"/>
        </w:rPr>
        <w:t xml:space="preserve"> Por esta razão a contratação pretendida deverá ser de 02 (dois) meses para que a situação verificada reste solucionada e que com esta também a farmácia do Município não fique sem a devida orientação técnica, evitando prejuízos no atendimento.</w:t>
      </w:r>
      <w:bookmarkStart w:id="0" w:name="_GoBack"/>
      <w:bookmarkEnd w:id="0"/>
    </w:p>
    <w:p w:rsidR="00705DC2" w:rsidRPr="00705DC2" w:rsidRDefault="00705DC2" w:rsidP="00705DC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05DC2">
        <w:rPr>
          <w:rFonts w:ascii="Arial" w:hAnsi="Arial" w:cs="Arial"/>
          <w:shd w:val="clear" w:color="auto" w:fill="FFFFFF"/>
        </w:rPr>
        <w:tab/>
        <w:t>Deste modo, claramente evidenciada a necessária contratação que se propõe, peço aos Senhores o apoio para aprovação de mais este projeto e lei.</w:t>
      </w:r>
    </w:p>
    <w:p w:rsidR="00705DC2" w:rsidRPr="00705DC2" w:rsidRDefault="00705DC2" w:rsidP="00705DC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05DC2">
        <w:rPr>
          <w:rFonts w:ascii="Arial" w:hAnsi="Arial" w:cs="Arial"/>
          <w:shd w:val="clear" w:color="auto" w:fill="FFFFFF"/>
        </w:rPr>
        <w:tab/>
        <w:t>Nada mais para o momento.</w:t>
      </w:r>
    </w:p>
    <w:p w:rsidR="003F1A6A" w:rsidRPr="00CB1D7C" w:rsidRDefault="00174721" w:rsidP="00CB1D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05DC2">
        <w:rPr>
          <w:rFonts w:ascii="Arial" w:hAnsi="Arial" w:cs="Arial"/>
          <w:shd w:val="clear" w:color="auto" w:fill="FFFFFF"/>
        </w:rPr>
        <w:tab/>
      </w:r>
      <w:r w:rsidR="00861D2C" w:rsidRPr="00705DC2">
        <w:rPr>
          <w:rFonts w:ascii="Arial" w:hAnsi="Arial" w:cs="Arial"/>
          <w:shd w:val="clear" w:color="auto" w:fill="FFFFFF"/>
        </w:rPr>
        <w:t>Atenciosamente</w:t>
      </w:r>
      <w:r w:rsidR="00861D2C" w:rsidRPr="00CB1D7C">
        <w:rPr>
          <w:rFonts w:ascii="Arial" w:hAnsi="Arial" w:cs="Arial"/>
          <w:shd w:val="clear" w:color="auto" w:fill="FFFFFF"/>
        </w:rPr>
        <w:t>.</w:t>
      </w:r>
    </w:p>
    <w:p w:rsidR="0066045C" w:rsidRPr="00CB1D7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CB1D7C">
        <w:rPr>
          <w:rFonts w:ascii="Arial" w:hAnsi="Arial" w:cs="Arial"/>
          <w:bCs/>
          <w:color w:val="auto"/>
        </w:rPr>
        <w:t>A</w:t>
      </w:r>
      <w:r w:rsidR="00214D53" w:rsidRPr="00CB1D7C">
        <w:rPr>
          <w:rFonts w:ascii="Arial" w:hAnsi="Arial" w:cs="Arial"/>
          <w:bCs/>
          <w:color w:val="auto"/>
        </w:rPr>
        <w:t xml:space="preserve">rroio do Padre, </w:t>
      </w:r>
      <w:r w:rsidR="00705DC2">
        <w:rPr>
          <w:rFonts w:ascii="Arial" w:hAnsi="Arial" w:cs="Arial"/>
          <w:bCs/>
          <w:color w:val="auto"/>
        </w:rPr>
        <w:t>09</w:t>
      </w:r>
      <w:r w:rsidR="003E2D0C" w:rsidRPr="00CB1D7C">
        <w:rPr>
          <w:rFonts w:ascii="Arial" w:hAnsi="Arial" w:cs="Arial"/>
          <w:bCs/>
          <w:color w:val="auto"/>
        </w:rPr>
        <w:t xml:space="preserve"> </w:t>
      </w:r>
      <w:r w:rsidR="00DF51E8" w:rsidRPr="00CB1D7C">
        <w:rPr>
          <w:rFonts w:ascii="Arial" w:hAnsi="Arial" w:cs="Arial"/>
          <w:bCs/>
          <w:color w:val="auto"/>
        </w:rPr>
        <w:t xml:space="preserve">de </w:t>
      </w:r>
      <w:r w:rsidR="00705DC2">
        <w:rPr>
          <w:rFonts w:ascii="Arial" w:hAnsi="Arial" w:cs="Arial"/>
          <w:bCs/>
          <w:color w:val="auto"/>
        </w:rPr>
        <w:t>novem</w:t>
      </w:r>
      <w:r w:rsidR="00CB1D7C" w:rsidRPr="00CB1D7C">
        <w:rPr>
          <w:rFonts w:ascii="Arial" w:hAnsi="Arial" w:cs="Arial"/>
          <w:bCs/>
          <w:color w:val="auto"/>
        </w:rPr>
        <w:t>bro</w:t>
      </w:r>
      <w:r w:rsidR="000B2B65" w:rsidRPr="00CB1D7C">
        <w:rPr>
          <w:rFonts w:ascii="Arial" w:hAnsi="Arial" w:cs="Arial"/>
          <w:bCs/>
          <w:color w:val="auto"/>
        </w:rPr>
        <w:t xml:space="preserve"> </w:t>
      </w:r>
      <w:r w:rsidR="00214D53" w:rsidRPr="00CB1D7C">
        <w:rPr>
          <w:rFonts w:ascii="Arial" w:hAnsi="Arial" w:cs="Arial"/>
          <w:bCs/>
          <w:color w:val="auto"/>
        </w:rPr>
        <w:t>de 2018</w:t>
      </w:r>
      <w:r w:rsidR="0066045C" w:rsidRPr="00CB1D7C">
        <w:rPr>
          <w:rFonts w:ascii="Arial" w:hAnsi="Arial" w:cs="Arial"/>
          <w:bCs/>
          <w:color w:val="auto"/>
        </w:rPr>
        <w:t xml:space="preserve">. </w:t>
      </w:r>
    </w:p>
    <w:p w:rsidR="0052610B" w:rsidRPr="00CB1D7C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52610B" w:rsidRPr="00CB1D7C" w:rsidRDefault="005261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53255" w:rsidRPr="00CB1D7C" w:rsidRDefault="0095325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CB1D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Leonir </w:t>
      </w:r>
      <w:proofErr w:type="spellStart"/>
      <w:r w:rsidRPr="00CB1D7C">
        <w:rPr>
          <w:rFonts w:ascii="Arial" w:hAnsi="Arial" w:cs="Arial"/>
          <w:color w:val="auto"/>
        </w:rPr>
        <w:t>Aldrighi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Baschi</w:t>
      </w:r>
      <w:proofErr w:type="spellEnd"/>
    </w:p>
    <w:p w:rsidR="003F1A6A" w:rsidRPr="00CB1D7C" w:rsidRDefault="003F1A6A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Prefeito Municipal</w:t>
      </w:r>
    </w:p>
    <w:p w:rsidR="0052610B" w:rsidRPr="00CB1D7C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6F3236" w:rsidRPr="00CB1D7C" w:rsidRDefault="006F3236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52610B" w:rsidRPr="00CB1D7C" w:rsidRDefault="0052610B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953255" w:rsidRPr="00CB1D7C" w:rsidRDefault="00953255" w:rsidP="003F1A6A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</w:p>
    <w:p w:rsidR="0003276F" w:rsidRPr="00CB1D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B1D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B1D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B1D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CB1D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Presidente da Câmara Municipal de</w:t>
      </w:r>
      <w:r w:rsidR="008926C0" w:rsidRPr="00CB1D7C">
        <w:rPr>
          <w:rFonts w:ascii="Arial" w:hAnsi="Arial" w:cs="Arial"/>
          <w:b/>
          <w:i/>
        </w:rPr>
        <w:t xml:space="preserve"> Vereadores</w:t>
      </w:r>
    </w:p>
    <w:p w:rsidR="0086531A" w:rsidRPr="00CB1D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b/>
          <w:i/>
        </w:rPr>
        <w:t>Arroio do Padre/RS</w:t>
      </w:r>
    </w:p>
    <w:p w:rsidR="00360116" w:rsidRPr="00CB1D7C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60116" w:rsidRPr="00CB1D7C" w:rsidRDefault="0036011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3236" w:rsidRPr="00CB1D7C" w:rsidRDefault="006F3236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CB1D7C" w:rsidRDefault="004B7CED" w:rsidP="001D24DD">
      <w:pPr>
        <w:spacing w:after="0" w:line="240" w:lineRule="auto"/>
        <w:rPr>
          <w:rFonts w:ascii="Arial" w:hAnsi="Arial" w:cs="Arial"/>
          <w:b/>
          <w:i/>
        </w:rPr>
      </w:pPr>
      <w:r w:rsidRPr="00CB1D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D562B2B" wp14:editId="5DC2E97A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CB1D7C" w:rsidRDefault="00DF7F05" w:rsidP="001D24DD">
      <w:pPr>
        <w:spacing w:after="0" w:line="240" w:lineRule="auto"/>
        <w:rPr>
          <w:rFonts w:ascii="Arial" w:hAnsi="Arial" w:cs="Arial"/>
        </w:rPr>
      </w:pPr>
    </w:p>
    <w:p w:rsidR="009B1B48" w:rsidRPr="00CB1D7C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CB1D7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CB1D7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CB1D7C" w:rsidRDefault="003F1E75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ESTADO DO RIO GRANDE DO SUL</w:t>
      </w: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MUNICÍPIO DE ARROIO DO PADRE</w:t>
      </w:r>
    </w:p>
    <w:p w:rsidR="00D864DA" w:rsidRPr="00CB1D7C" w:rsidRDefault="00D864DA" w:rsidP="004900A7">
      <w:pPr>
        <w:spacing w:after="0" w:line="240" w:lineRule="auto"/>
        <w:jc w:val="center"/>
        <w:rPr>
          <w:rFonts w:ascii="Arial" w:hAnsi="Arial" w:cs="Arial"/>
          <w:b/>
        </w:rPr>
      </w:pPr>
      <w:r w:rsidRPr="00CB1D7C">
        <w:rPr>
          <w:rFonts w:ascii="Arial" w:hAnsi="Arial" w:cs="Arial"/>
          <w:b/>
        </w:rPr>
        <w:t>GABINETE DO PREFEITO</w:t>
      </w:r>
    </w:p>
    <w:p w:rsidR="00243A2B" w:rsidRPr="00CB1D7C" w:rsidRDefault="00243A2B" w:rsidP="004900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B1D7C" w:rsidRDefault="00D864DA" w:rsidP="004900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D686E">
        <w:rPr>
          <w:rFonts w:ascii="Arial" w:hAnsi="Arial" w:cs="Arial"/>
          <w:b/>
          <w:bCs/>
          <w:color w:val="auto"/>
          <w:u w:val="single"/>
        </w:rPr>
        <w:t>83</w:t>
      </w:r>
      <w:r w:rsidR="00BF56C5" w:rsidRPr="00CB1D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B1D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D686E">
        <w:rPr>
          <w:rFonts w:ascii="Arial" w:hAnsi="Arial" w:cs="Arial"/>
          <w:b/>
          <w:bCs/>
          <w:color w:val="auto"/>
          <w:u w:val="single"/>
        </w:rPr>
        <w:t>09</w:t>
      </w:r>
      <w:r w:rsidR="007936DC" w:rsidRPr="00CB1D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D686E">
        <w:rPr>
          <w:rFonts w:ascii="Arial" w:hAnsi="Arial" w:cs="Arial"/>
          <w:b/>
          <w:bCs/>
          <w:color w:val="auto"/>
          <w:u w:val="single"/>
        </w:rPr>
        <w:t>DE NOVEMBRO</w:t>
      </w:r>
      <w:r w:rsidRPr="00CB1D7C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CB1D7C">
        <w:rPr>
          <w:rFonts w:ascii="Arial" w:hAnsi="Arial" w:cs="Arial"/>
          <w:b/>
          <w:bCs/>
          <w:color w:val="auto"/>
          <w:u w:val="single"/>
        </w:rPr>
        <w:t>8</w:t>
      </w:r>
      <w:r w:rsidRPr="00CB1D7C">
        <w:rPr>
          <w:rFonts w:ascii="Arial" w:hAnsi="Arial" w:cs="Arial"/>
          <w:b/>
          <w:bCs/>
          <w:color w:val="auto"/>
          <w:u w:val="single"/>
        </w:rPr>
        <w:t>.</w:t>
      </w:r>
    </w:p>
    <w:p w:rsidR="00360116" w:rsidRPr="00CB1D7C" w:rsidRDefault="00360116" w:rsidP="00D9398D">
      <w:pPr>
        <w:tabs>
          <w:tab w:val="left" w:pos="5460"/>
        </w:tabs>
        <w:spacing w:line="240" w:lineRule="auto"/>
        <w:ind w:left="3969" w:firstLine="142"/>
        <w:jc w:val="both"/>
        <w:rPr>
          <w:rFonts w:ascii="Arial" w:hAnsi="Arial" w:cs="Arial"/>
        </w:rPr>
      </w:pPr>
      <w:r w:rsidRPr="00CB1D7C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8A3650">
        <w:rPr>
          <w:rFonts w:ascii="Arial" w:hAnsi="Arial" w:cs="Arial"/>
        </w:rPr>
        <w:t>Farmacêutico</w:t>
      </w:r>
      <w:r w:rsidRPr="00CB1D7C">
        <w:rPr>
          <w:rFonts w:ascii="Arial" w:hAnsi="Arial" w:cs="Arial"/>
        </w:rPr>
        <w:t>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CB1D7C">
        <w:rPr>
          <w:rFonts w:ascii="Arial" w:hAnsi="Arial" w:cs="Arial"/>
          <w:b/>
        </w:rPr>
        <w:t>Art. 1º</w:t>
      </w:r>
      <w:r w:rsidRPr="00CB1D7C">
        <w:rPr>
          <w:rFonts w:ascii="Arial" w:hAnsi="Arial" w:cs="Arial"/>
        </w:rPr>
        <w:t xml:space="preserve"> A presente Lei trata da contratação por tempo determinado de servidor que desempenhará suas funções junto a Secretaria Municipal de </w:t>
      </w:r>
      <w:r w:rsidR="009D12AD">
        <w:rPr>
          <w:rFonts w:ascii="Arial" w:hAnsi="Arial" w:cs="Arial"/>
        </w:rPr>
        <w:t>Saúde e Desenvolvimento Social</w:t>
      </w:r>
      <w:r w:rsidRPr="00CB1D7C">
        <w:rPr>
          <w:rFonts w:ascii="Arial" w:hAnsi="Arial" w:cs="Arial"/>
        </w:rPr>
        <w:t xml:space="preserve">.                             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CB1D7C">
        <w:rPr>
          <w:rFonts w:ascii="Arial" w:hAnsi="Arial" w:cs="Arial"/>
          <w:b/>
        </w:rPr>
        <w:t>Art. 2º</w:t>
      </w:r>
      <w:r w:rsidRPr="00CB1D7C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 w:rsidR="0036064F" w:rsidRPr="00CB1D7C">
        <w:rPr>
          <w:rFonts w:ascii="Arial" w:hAnsi="Arial" w:cs="Arial"/>
        </w:rPr>
        <w:t>0</w:t>
      </w:r>
      <w:r w:rsidR="008A3650">
        <w:rPr>
          <w:rFonts w:ascii="Arial" w:hAnsi="Arial" w:cs="Arial"/>
        </w:rPr>
        <w:t>2 (dois</w:t>
      </w:r>
      <w:r w:rsidRPr="00CB1D7C">
        <w:rPr>
          <w:rFonts w:ascii="Arial" w:hAnsi="Arial" w:cs="Arial"/>
        </w:rPr>
        <w:t xml:space="preserve">) meses, prorrogável por </w:t>
      </w:r>
      <w:r w:rsidR="00CF46AC">
        <w:rPr>
          <w:rFonts w:ascii="Arial" w:hAnsi="Arial" w:cs="Arial"/>
        </w:rPr>
        <w:t>mais 01 (um) mês</w:t>
      </w:r>
      <w:r w:rsidRPr="00CB1D7C">
        <w:rPr>
          <w:rFonts w:ascii="Arial" w:hAnsi="Arial" w:cs="Arial"/>
        </w:rPr>
        <w:t xml:space="preserve">, para desempenhar a função de </w:t>
      </w:r>
      <w:r w:rsidR="00EF541B">
        <w:rPr>
          <w:rFonts w:ascii="Arial" w:hAnsi="Arial" w:cs="Arial"/>
        </w:rPr>
        <w:t>Farmacêutico</w:t>
      </w:r>
      <w:r w:rsidRPr="00CB1D7C">
        <w:rPr>
          <w:rFonts w:ascii="Arial" w:hAnsi="Arial" w:cs="Arial"/>
        </w:rPr>
        <w:t>, junto a Secretaria Municipal de</w:t>
      </w:r>
      <w:r w:rsidR="0036064F" w:rsidRPr="00CB1D7C">
        <w:rPr>
          <w:rFonts w:ascii="Arial" w:hAnsi="Arial" w:cs="Arial"/>
        </w:rPr>
        <w:t xml:space="preserve"> </w:t>
      </w:r>
      <w:r w:rsidR="00CF46AC">
        <w:rPr>
          <w:rFonts w:ascii="Arial" w:hAnsi="Arial" w:cs="Arial"/>
        </w:rPr>
        <w:t>Saúde e Desenvolvimento Social</w:t>
      </w:r>
      <w:r w:rsidRPr="00CB1D7C">
        <w:rPr>
          <w:rFonts w:ascii="Arial" w:hAnsi="Arial" w:cs="Arial"/>
        </w:rPr>
        <w:t>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CB1D7C" w:rsidRPr="00CB1D7C" w:rsidTr="002F00B7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360116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360116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360116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360116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Carga Horária Semanal</w:t>
            </w:r>
          </w:p>
        </w:tc>
      </w:tr>
      <w:tr w:rsidR="00CB1D7C" w:rsidRPr="00CB1D7C" w:rsidTr="002F00B7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2F00B7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Farmacêutico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360116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01 profissional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2F00B7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R$ 2.879,37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116" w:rsidRPr="00CB1D7C" w:rsidRDefault="00360116" w:rsidP="002F00B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1D7C">
              <w:rPr>
                <w:rFonts w:ascii="Arial" w:hAnsi="Arial" w:cs="Arial"/>
              </w:rPr>
              <w:t>40 horas</w:t>
            </w:r>
          </w:p>
        </w:tc>
      </w:tr>
    </w:tbl>
    <w:p w:rsidR="00360116" w:rsidRPr="00CB1D7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CB1D7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360116" w:rsidRPr="00CB1D7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CB1D7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360116" w:rsidRPr="00CB1D7C" w:rsidRDefault="00360116" w:rsidP="00360116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CB1D7C">
        <w:rPr>
          <w:rFonts w:ascii="Arial" w:hAnsi="Arial" w:cs="Arial"/>
          <w:b/>
        </w:rPr>
        <w:t>Art. 3º</w:t>
      </w:r>
      <w:r w:rsidRPr="00CB1D7C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360116" w:rsidRPr="00CB1D7C" w:rsidRDefault="00360116" w:rsidP="00360116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b/>
          <w:color w:val="auto"/>
        </w:rPr>
        <w:t>Art. 4º</w:t>
      </w:r>
      <w:r w:rsidRPr="00CB1D7C">
        <w:rPr>
          <w:rFonts w:ascii="Arial" w:hAnsi="Arial" w:cs="Arial"/>
          <w:color w:val="auto"/>
        </w:rPr>
        <w:t xml:space="preserve"> A forma de contratação será realizada em caráter administrativo, tendo o contratado os direitos e deveres, estabelecidos no Regime Jurídico, aplicável aos servidores municipais, e será </w:t>
      </w:r>
      <w:r w:rsidR="002B63F9" w:rsidRPr="00CB1D7C">
        <w:rPr>
          <w:rFonts w:ascii="Arial" w:hAnsi="Arial" w:cs="Arial"/>
          <w:color w:val="auto"/>
        </w:rPr>
        <w:t>realizado Processo Seletivo Simplificado</w:t>
      </w:r>
      <w:r w:rsidRPr="00CB1D7C">
        <w:rPr>
          <w:rFonts w:ascii="Arial" w:hAnsi="Arial" w:cs="Arial"/>
          <w:color w:val="auto"/>
        </w:rPr>
        <w:t>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 xml:space="preserve">Art. 5º </w:t>
      </w:r>
      <w:r w:rsidRPr="00CB1D7C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6º</w:t>
      </w:r>
      <w:r w:rsidRPr="00CB1D7C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</w:t>
      </w:r>
      <w:r w:rsidR="00CF46AC" w:rsidRPr="00CB1D7C">
        <w:rPr>
          <w:rFonts w:ascii="Arial" w:hAnsi="Arial" w:cs="Arial"/>
        </w:rPr>
        <w:t xml:space="preserve">de </w:t>
      </w:r>
      <w:r w:rsidR="00CF46AC">
        <w:rPr>
          <w:rFonts w:ascii="Arial" w:hAnsi="Arial" w:cs="Arial"/>
        </w:rPr>
        <w:t>Saúde e Desenvolvimento Social</w:t>
      </w:r>
      <w:r w:rsidR="001B6B7D" w:rsidRPr="00CB1D7C">
        <w:rPr>
          <w:rFonts w:ascii="Arial" w:eastAsia="Calibri" w:hAnsi="Arial" w:cs="Arial"/>
        </w:rPr>
        <w:t xml:space="preserve"> </w:t>
      </w:r>
      <w:r w:rsidRPr="00CB1D7C">
        <w:rPr>
          <w:rFonts w:ascii="Arial" w:eastAsia="Calibri" w:hAnsi="Arial" w:cs="Arial"/>
        </w:rPr>
        <w:t xml:space="preserve">a execução e fiscalização do contrato celebrado.  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7º</w:t>
      </w:r>
      <w:r w:rsidRPr="00CB1D7C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360116" w:rsidRPr="00CB1D7C" w:rsidRDefault="00360116" w:rsidP="00360116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8º</w:t>
      </w:r>
      <w:r w:rsidRPr="00CB1D7C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360116" w:rsidRPr="00CB1D7C" w:rsidRDefault="00360116" w:rsidP="002B63F9">
      <w:pPr>
        <w:tabs>
          <w:tab w:val="left" w:pos="5460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CB1D7C">
        <w:rPr>
          <w:rFonts w:ascii="Arial" w:eastAsia="Calibri" w:hAnsi="Arial" w:cs="Arial"/>
          <w:b/>
        </w:rPr>
        <w:t>Art. 9º</w:t>
      </w:r>
      <w:r w:rsidRPr="00CB1D7C">
        <w:rPr>
          <w:rFonts w:ascii="Arial" w:eastAsia="Calibri" w:hAnsi="Arial" w:cs="Arial"/>
        </w:rPr>
        <w:t xml:space="preserve"> Esta Lei entra em vigor na data de sua publicação.</w:t>
      </w:r>
    </w:p>
    <w:p w:rsidR="00360116" w:rsidRPr="00CB1D7C" w:rsidRDefault="001F382F" w:rsidP="00360116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09 de novembro</w:t>
      </w:r>
      <w:r w:rsidR="00360116" w:rsidRPr="00CB1D7C">
        <w:rPr>
          <w:rFonts w:ascii="Arial" w:hAnsi="Arial" w:cs="Arial"/>
          <w:color w:val="auto"/>
        </w:rPr>
        <w:t xml:space="preserve"> de 2018. </w:t>
      </w:r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Visto técnico:</w:t>
      </w:r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CB1D7C">
        <w:rPr>
          <w:rFonts w:ascii="Arial" w:hAnsi="Arial" w:cs="Arial"/>
          <w:color w:val="auto"/>
        </w:rPr>
        <w:t>Loutar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Prieb</w:t>
      </w:r>
      <w:proofErr w:type="spellEnd"/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360116" w:rsidRPr="00CB1D7C" w:rsidRDefault="00360116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Finanças, Gestão e Tributos         </w:t>
      </w:r>
    </w:p>
    <w:p w:rsidR="002B63F9" w:rsidRPr="00CB1D7C" w:rsidRDefault="002B63F9" w:rsidP="00360116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 xml:space="preserve">Leonir </w:t>
      </w:r>
      <w:proofErr w:type="spellStart"/>
      <w:r w:rsidRPr="00CB1D7C">
        <w:rPr>
          <w:rFonts w:ascii="Arial" w:hAnsi="Arial" w:cs="Arial"/>
          <w:color w:val="auto"/>
        </w:rPr>
        <w:t>Aldrighi</w:t>
      </w:r>
      <w:proofErr w:type="spellEnd"/>
      <w:r w:rsidRPr="00CB1D7C">
        <w:rPr>
          <w:rFonts w:ascii="Arial" w:hAnsi="Arial" w:cs="Arial"/>
          <w:color w:val="auto"/>
        </w:rPr>
        <w:t xml:space="preserve"> </w:t>
      </w:r>
      <w:proofErr w:type="spellStart"/>
      <w:r w:rsidRPr="00CB1D7C">
        <w:rPr>
          <w:rFonts w:ascii="Arial" w:hAnsi="Arial" w:cs="Arial"/>
          <w:color w:val="auto"/>
        </w:rPr>
        <w:t>Baschi</w:t>
      </w:r>
      <w:proofErr w:type="spellEnd"/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CB1D7C">
        <w:rPr>
          <w:rFonts w:ascii="Arial" w:hAnsi="Arial" w:cs="Arial"/>
          <w:color w:val="auto"/>
        </w:rPr>
        <w:t>Prefeito Municipal</w:t>
      </w:r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  <w:r w:rsidRPr="00CB1D7C">
        <w:rPr>
          <w:rFonts w:ascii="Arial" w:eastAsia="Calibri" w:hAnsi="Arial" w:cs="Arial"/>
          <w:b/>
          <w:noProof/>
          <w:color w:val="auto"/>
          <w:lang w:eastAsia="pt-BR"/>
        </w:rPr>
        <w:lastRenderedPageBreak/>
        <w:drawing>
          <wp:inline distT="0" distB="0" distL="0" distR="0" wp14:anchorId="1983C840" wp14:editId="6FA5EFA7">
            <wp:extent cx="890270" cy="101536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116" w:rsidRPr="00CB1D7C" w:rsidRDefault="00360116" w:rsidP="00360116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</w:p>
    <w:p w:rsidR="00360116" w:rsidRPr="00CB1D7C" w:rsidRDefault="001B6B7D" w:rsidP="00360116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CB1D7C">
        <w:rPr>
          <w:rFonts w:ascii="Arial" w:eastAsia="Calibri" w:hAnsi="Arial" w:cs="Arial"/>
          <w:b/>
          <w:lang w:eastAsia="en-US"/>
        </w:rPr>
        <w:t xml:space="preserve">ANEXO I - </w:t>
      </w:r>
      <w:r w:rsidR="00360116" w:rsidRPr="00CB1D7C">
        <w:rPr>
          <w:rFonts w:ascii="Arial" w:eastAsia="Calibri" w:hAnsi="Arial" w:cs="Arial"/>
          <w:b/>
          <w:lang w:eastAsia="en-US"/>
        </w:rPr>
        <w:t xml:space="preserve">PROJETO DE LEI </w:t>
      </w:r>
      <w:r w:rsidR="0092314B">
        <w:rPr>
          <w:rFonts w:ascii="Arial" w:eastAsia="Calibri" w:hAnsi="Arial" w:cs="Arial"/>
          <w:b/>
          <w:lang w:eastAsia="en-US"/>
        </w:rPr>
        <w:t>83</w:t>
      </w:r>
      <w:r w:rsidRPr="00CB1D7C">
        <w:rPr>
          <w:rFonts w:ascii="Arial" w:eastAsia="Calibri" w:hAnsi="Arial" w:cs="Arial"/>
          <w:b/>
          <w:lang w:eastAsia="en-US"/>
        </w:rPr>
        <w:t>/2018</w:t>
      </w:r>
    </w:p>
    <w:p w:rsidR="00360116" w:rsidRPr="00CB1D7C" w:rsidRDefault="00360116" w:rsidP="00360116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2314B" w:rsidRDefault="0092314B" w:rsidP="009231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14B" w:rsidRDefault="0092314B" w:rsidP="009231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14B" w:rsidRPr="00B56E00" w:rsidRDefault="0092314B" w:rsidP="0092314B">
      <w:pPr>
        <w:pStyle w:val="Ttulo1"/>
        <w:spacing w:before="0" w:line="240" w:lineRule="auto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FARMACÊUTICO</w:t>
      </w:r>
    </w:p>
    <w:p w:rsidR="0092314B" w:rsidRDefault="0092314B" w:rsidP="009231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14B" w:rsidRDefault="0092314B" w:rsidP="009231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92314B" w:rsidRPr="005E117D" w:rsidRDefault="0092314B" w:rsidP="0092314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14B" w:rsidRDefault="00A14444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2314B"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="0092314B" w:rsidRPr="005E117D">
        <w:rPr>
          <w:rFonts w:ascii="Arial" w:hAnsi="Arial" w:cs="Arial"/>
          <w:sz w:val="24"/>
          <w:szCs w:val="24"/>
        </w:rPr>
        <w:t>Realizar manipulações farmacêuticas e fiscalizar a qualidade dos produtos farmacêuticos.</w:t>
      </w:r>
    </w:p>
    <w:p w:rsidR="0092314B" w:rsidRPr="005E117D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14B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sua custódia drogas tóxicas e narcóticos;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medicamentos, adquiridos pelo Município; controlar e supervisionar as requisições e/ou processos de compra de medicamentos e produtos farmacêuticos; prestar assessoramento técnico aos demais profissionais da saúde, dentro do seu campo de especialidade; participar nas ações de vigilância epidemiológica e sanitária; executar tarefas afins. </w:t>
      </w:r>
    </w:p>
    <w:p w:rsidR="0092314B" w:rsidRPr="005E117D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14B" w:rsidRPr="005E117D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92314B" w:rsidRPr="005E117D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40 horas semanais</w:t>
      </w:r>
      <w:r w:rsidR="00A14444">
        <w:rPr>
          <w:rFonts w:ascii="Arial" w:hAnsi="Arial" w:cs="Arial"/>
          <w:sz w:val="24"/>
          <w:szCs w:val="24"/>
        </w:rPr>
        <w:t>;</w:t>
      </w:r>
    </w:p>
    <w:p w:rsidR="0092314B" w:rsidRPr="005E117D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14B" w:rsidRPr="005E117D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92314B" w:rsidRPr="005E117D" w:rsidRDefault="0092314B" w:rsidP="0092314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Mínimo 18 anos</w:t>
      </w:r>
      <w:r w:rsidR="00A14444">
        <w:rPr>
          <w:rFonts w:ascii="Arial" w:hAnsi="Arial" w:cs="Arial"/>
          <w:sz w:val="24"/>
          <w:szCs w:val="24"/>
        </w:rPr>
        <w:t>;</w:t>
      </w:r>
    </w:p>
    <w:p w:rsidR="00A14444" w:rsidRDefault="0092314B" w:rsidP="00A1444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b) </w:t>
      </w:r>
      <w:r w:rsidRPr="005E117D">
        <w:rPr>
          <w:rFonts w:ascii="Arial" w:hAnsi="Arial" w:cs="Arial"/>
          <w:sz w:val="24"/>
          <w:szCs w:val="24"/>
        </w:rPr>
        <w:t>Instrução: Curs</w:t>
      </w:r>
      <w:r w:rsidR="00A14444">
        <w:rPr>
          <w:rFonts w:ascii="Arial" w:hAnsi="Arial" w:cs="Arial"/>
          <w:sz w:val="24"/>
          <w:szCs w:val="24"/>
        </w:rPr>
        <w:t>o superior completo de Farmácia;</w:t>
      </w:r>
    </w:p>
    <w:p w:rsidR="00360116" w:rsidRPr="00A14444" w:rsidRDefault="00A14444" w:rsidP="00A1444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314B" w:rsidRPr="005E117D">
        <w:rPr>
          <w:rFonts w:ascii="Arial" w:hAnsi="Arial" w:cs="Arial"/>
          <w:b/>
          <w:sz w:val="24"/>
          <w:szCs w:val="24"/>
        </w:rPr>
        <w:t>c)</w:t>
      </w:r>
      <w:r w:rsidR="0092314B" w:rsidRPr="005E117D">
        <w:rPr>
          <w:rFonts w:ascii="Arial" w:hAnsi="Arial" w:cs="Arial"/>
          <w:sz w:val="24"/>
          <w:szCs w:val="24"/>
        </w:rPr>
        <w:t xml:space="preserve"> Habilitação: Legal para o exercício da profissão</w:t>
      </w:r>
      <w:r>
        <w:rPr>
          <w:rFonts w:ascii="Arial" w:hAnsi="Arial" w:cs="Arial"/>
          <w:sz w:val="24"/>
          <w:szCs w:val="24"/>
        </w:rPr>
        <w:t>;</w:t>
      </w:r>
    </w:p>
    <w:sectPr w:rsidR="00360116" w:rsidRPr="00A14444" w:rsidSect="00360116">
      <w:headerReference w:type="default" r:id="rId10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FE" w:rsidRDefault="00DC0EFE">
      <w:pPr>
        <w:spacing w:after="0" w:line="240" w:lineRule="auto"/>
      </w:pPr>
      <w:r>
        <w:separator/>
      </w:r>
    </w:p>
  </w:endnote>
  <w:endnote w:type="continuationSeparator" w:id="0">
    <w:p w:rsidR="00DC0EFE" w:rsidRDefault="00D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FE" w:rsidRDefault="00DC0EFE">
      <w:pPr>
        <w:spacing w:after="0" w:line="240" w:lineRule="auto"/>
      </w:pPr>
      <w:r>
        <w:separator/>
      </w:r>
    </w:p>
  </w:footnote>
  <w:footnote w:type="continuationSeparator" w:id="0">
    <w:p w:rsidR="00DC0EFE" w:rsidRDefault="00D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5449"/>
    <w:rsid w:val="000D10F6"/>
    <w:rsid w:val="000D4E0D"/>
    <w:rsid w:val="000F1DD5"/>
    <w:rsid w:val="00104841"/>
    <w:rsid w:val="00104D63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29F2"/>
    <w:rsid w:val="001F382F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155B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0B7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2362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7F17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E0A"/>
    <w:rsid w:val="004D44C6"/>
    <w:rsid w:val="004D5D60"/>
    <w:rsid w:val="004D686E"/>
    <w:rsid w:val="004E603C"/>
    <w:rsid w:val="004F24D6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45178"/>
    <w:rsid w:val="00550288"/>
    <w:rsid w:val="00551D86"/>
    <w:rsid w:val="00552FE8"/>
    <w:rsid w:val="00554121"/>
    <w:rsid w:val="005545AE"/>
    <w:rsid w:val="0055784B"/>
    <w:rsid w:val="0055793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3F79"/>
    <w:rsid w:val="00665883"/>
    <w:rsid w:val="006670ED"/>
    <w:rsid w:val="0066798D"/>
    <w:rsid w:val="00667F3C"/>
    <w:rsid w:val="0067189C"/>
    <w:rsid w:val="00671F9C"/>
    <w:rsid w:val="00672DD8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5DC2"/>
    <w:rsid w:val="00706CC7"/>
    <w:rsid w:val="00722694"/>
    <w:rsid w:val="00722E90"/>
    <w:rsid w:val="007279C1"/>
    <w:rsid w:val="00727A09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D000B"/>
    <w:rsid w:val="007E4F9E"/>
    <w:rsid w:val="007E53ED"/>
    <w:rsid w:val="007E7AE4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A365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14B"/>
    <w:rsid w:val="00923E04"/>
    <w:rsid w:val="00924E8B"/>
    <w:rsid w:val="0092778F"/>
    <w:rsid w:val="00941F5E"/>
    <w:rsid w:val="00950B2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1802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12AD"/>
    <w:rsid w:val="009D2FE3"/>
    <w:rsid w:val="009D4355"/>
    <w:rsid w:val="009D4461"/>
    <w:rsid w:val="009D62A1"/>
    <w:rsid w:val="009E07DB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4444"/>
    <w:rsid w:val="00A15330"/>
    <w:rsid w:val="00A168A0"/>
    <w:rsid w:val="00A207C4"/>
    <w:rsid w:val="00A41E0F"/>
    <w:rsid w:val="00A42CA5"/>
    <w:rsid w:val="00A46C5B"/>
    <w:rsid w:val="00A50E1C"/>
    <w:rsid w:val="00A52DD5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D40"/>
    <w:rsid w:val="00A97F1A"/>
    <w:rsid w:val="00AA1025"/>
    <w:rsid w:val="00AA6D3F"/>
    <w:rsid w:val="00AA7F4C"/>
    <w:rsid w:val="00AB0AF0"/>
    <w:rsid w:val="00AB1053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2A8F"/>
    <w:rsid w:val="00AF4F7E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4C23"/>
    <w:rsid w:val="00C151C4"/>
    <w:rsid w:val="00C17F98"/>
    <w:rsid w:val="00C25E4F"/>
    <w:rsid w:val="00C26E4F"/>
    <w:rsid w:val="00C3281B"/>
    <w:rsid w:val="00C339B7"/>
    <w:rsid w:val="00C4446D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1D7C"/>
    <w:rsid w:val="00CB2417"/>
    <w:rsid w:val="00CB4819"/>
    <w:rsid w:val="00CB4EBD"/>
    <w:rsid w:val="00CB5358"/>
    <w:rsid w:val="00CB6CB8"/>
    <w:rsid w:val="00CB73D1"/>
    <w:rsid w:val="00CC03FB"/>
    <w:rsid w:val="00CC6FB7"/>
    <w:rsid w:val="00CD5BC1"/>
    <w:rsid w:val="00CE1D00"/>
    <w:rsid w:val="00CE29E9"/>
    <w:rsid w:val="00CF1A56"/>
    <w:rsid w:val="00CF1F55"/>
    <w:rsid w:val="00CF31E0"/>
    <w:rsid w:val="00CF3BF6"/>
    <w:rsid w:val="00CF46AC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4A06"/>
    <w:rsid w:val="00D85342"/>
    <w:rsid w:val="00D86406"/>
    <w:rsid w:val="00D864DA"/>
    <w:rsid w:val="00D86FAF"/>
    <w:rsid w:val="00D9398D"/>
    <w:rsid w:val="00D940F6"/>
    <w:rsid w:val="00DB5915"/>
    <w:rsid w:val="00DB7EB6"/>
    <w:rsid w:val="00DC07E2"/>
    <w:rsid w:val="00DC0EFE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D68B9"/>
    <w:rsid w:val="00EE25D3"/>
    <w:rsid w:val="00EE4E4A"/>
    <w:rsid w:val="00EE734A"/>
    <w:rsid w:val="00EF3483"/>
    <w:rsid w:val="00EF541B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D2A35"/>
    <w:rsid w:val="00FD6052"/>
    <w:rsid w:val="00FE36C2"/>
    <w:rsid w:val="00FE5100"/>
    <w:rsid w:val="00FF046A"/>
    <w:rsid w:val="00FF1FEF"/>
    <w:rsid w:val="00FF3F9E"/>
    <w:rsid w:val="00FF55CA"/>
    <w:rsid w:val="00FF69DE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2FD0-F7D4-4FB7-9543-158B70CD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16</cp:revision>
  <cp:lastPrinted>2018-10-15T13:28:00Z</cp:lastPrinted>
  <dcterms:created xsi:type="dcterms:W3CDTF">2018-11-09T18:53:00Z</dcterms:created>
  <dcterms:modified xsi:type="dcterms:W3CDTF">2018-11-12T16:20:00Z</dcterms:modified>
</cp:coreProperties>
</file>