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40411">
        <w:rPr>
          <w:rFonts w:ascii="Arial" w:hAnsi="Arial" w:cs="Arial"/>
          <w:b/>
          <w:bCs/>
          <w:color w:val="auto"/>
          <w:u w:val="single"/>
        </w:rPr>
        <w:t>4</w:t>
      </w:r>
      <w:r w:rsidR="008B6042">
        <w:rPr>
          <w:rFonts w:ascii="Arial" w:hAnsi="Arial" w:cs="Arial"/>
          <w:b/>
          <w:bCs/>
          <w:color w:val="auto"/>
          <w:u w:val="single"/>
        </w:rPr>
        <w:t>8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F25012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25012" w:rsidRPr="00DC0C52" w:rsidRDefault="00F25012" w:rsidP="00DC0C52">
      <w:pPr>
        <w:spacing w:after="120"/>
        <w:ind w:firstLine="708"/>
        <w:jc w:val="both"/>
      </w:pPr>
      <w:r w:rsidRPr="00DC0C52">
        <w:rPr>
          <w:rFonts w:ascii="Arial" w:hAnsi="Arial" w:cs="Arial"/>
          <w:shd w:val="clear" w:color="auto" w:fill="FFFFFF"/>
        </w:rPr>
        <w:t xml:space="preserve">Quero cumprimentar a todos, nesta oportunidade em que lhes encaminho o projeto de </w:t>
      </w:r>
      <w:r w:rsidR="00DC0C52">
        <w:rPr>
          <w:rFonts w:ascii="Arial" w:hAnsi="Arial" w:cs="Arial"/>
          <w:shd w:val="clear" w:color="auto" w:fill="FFFFFF"/>
        </w:rPr>
        <w:t>lei 48</w:t>
      </w:r>
      <w:r w:rsidRPr="00DC0C52">
        <w:rPr>
          <w:rFonts w:ascii="Arial" w:hAnsi="Arial" w:cs="Arial"/>
          <w:shd w:val="clear" w:color="auto" w:fill="FFFFFF"/>
        </w:rPr>
        <w:t>/2020.</w:t>
      </w:r>
    </w:p>
    <w:p w:rsidR="00F25012" w:rsidRPr="00DC0C52" w:rsidRDefault="00F25012" w:rsidP="00DC0C52">
      <w:pPr>
        <w:spacing w:after="120"/>
        <w:jc w:val="both"/>
      </w:pPr>
      <w:r w:rsidRPr="00DC0C52">
        <w:rPr>
          <w:rFonts w:ascii="Arial" w:hAnsi="Arial" w:cs="Arial"/>
          <w:shd w:val="clear" w:color="auto" w:fill="FFFFFF"/>
        </w:rPr>
        <w:tab/>
        <w:t>O projeto de lei vem a este legislativo com objetivo de buscar e estabelecer autorização legislativa para o município adquirir e distribuir alimentação e produtos de limpeza a famílias da associação quilombola Renascer de nosso município.</w:t>
      </w:r>
    </w:p>
    <w:p w:rsidR="00F25012" w:rsidRPr="00DC0C52" w:rsidRDefault="00F25012" w:rsidP="00DC0C52">
      <w:pPr>
        <w:spacing w:after="120"/>
        <w:jc w:val="both"/>
      </w:pPr>
      <w:r w:rsidRPr="00DC0C52">
        <w:rPr>
          <w:rFonts w:ascii="Arial" w:hAnsi="Arial" w:cs="Arial"/>
          <w:shd w:val="clear" w:color="auto" w:fill="FFFFFF"/>
        </w:rPr>
        <w:tab/>
        <w:t>Foi organizado pela própria associação uma lista de produtos que devem ser adquiridos e distribuídos a seus membros ou famílias integrantes.</w:t>
      </w:r>
    </w:p>
    <w:p w:rsidR="00F25012" w:rsidRPr="00DC0C52" w:rsidRDefault="00F25012" w:rsidP="00DC0C52">
      <w:pPr>
        <w:spacing w:after="120"/>
        <w:jc w:val="both"/>
      </w:pPr>
      <w:r w:rsidRPr="00DC0C52">
        <w:rPr>
          <w:rFonts w:ascii="Arial" w:hAnsi="Arial" w:cs="Arial"/>
          <w:shd w:val="clear" w:color="auto" w:fill="FFFFFF"/>
        </w:rPr>
        <w:tab/>
        <w:t>Conforme informado, a aquisiçã</w:t>
      </w:r>
      <w:r w:rsidR="009C394C">
        <w:rPr>
          <w:rFonts w:ascii="Arial" w:hAnsi="Arial" w:cs="Arial"/>
          <w:shd w:val="clear" w:color="auto" w:fill="FFFFFF"/>
        </w:rPr>
        <w:t xml:space="preserve">o destes produtos neste momento para </w:t>
      </w:r>
      <w:r w:rsidRPr="00DC0C52">
        <w:rPr>
          <w:rFonts w:ascii="Arial" w:hAnsi="Arial" w:cs="Arial"/>
          <w:shd w:val="clear" w:color="auto" w:fill="FFFFFF"/>
        </w:rPr>
        <w:t xml:space="preserve">a associação quilombola Renascer dar-se à em condições excepcionais em função da pandemia do </w:t>
      </w:r>
      <w:proofErr w:type="spellStart"/>
      <w:r w:rsidRPr="00DC0C52">
        <w:rPr>
          <w:rFonts w:ascii="Arial" w:hAnsi="Arial" w:cs="Arial"/>
          <w:shd w:val="clear" w:color="auto" w:fill="FFFFFF"/>
        </w:rPr>
        <w:t>coronavírus</w:t>
      </w:r>
      <w:proofErr w:type="spellEnd"/>
      <w:r w:rsidRPr="00DC0C52">
        <w:rPr>
          <w:rFonts w:ascii="Arial" w:hAnsi="Arial" w:cs="Arial"/>
          <w:shd w:val="clear" w:color="auto" w:fill="FFFFFF"/>
        </w:rPr>
        <w:t xml:space="preserve"> que aflige a todos.</w:t>
      </w:r>
    </w:p>
    <w:p w:rsidR="00F25012" w:rsidRPr="00DC0C52" w:rsidRDefault="00F25012" w:rsidP="00DC0C52">
      <w:pPr>
        <w:spacing w:after="120"/>
        <w:jc w:val="both"/>
      </w:pPr>
      <w:r w:rsidRPr="00DC0C52">
        <w:rPr>
          <w:rFonts w:ascii="Arial" w:hAnsi="Arial" w:cs="Arial"/>
          <w:shd w:val="clear" w:color="auto" w:fill="FFFFFF"/>
        </w:rPr>
        <w:tab/>
        <w:t>Sendo assim, submete</w:t>
      </w:r>
      <w:r w:rsidR="0069625F">
        <w:rPr>
          <w:rFonts w:ascii="Arial" w:hAnsi="Arial" w:cs="Arial"/>
          <w:shd w:val="clear" w:color="auto" w:fill="FFFFFF"/>
        </w:rPr>
        <w:t>-se</w:t>
      </w:r>
      <w:r w:rsidRPr="00DC0C52">
        <w:rPr>
          <w:rFonts w:ascii="Arial" w:hAnsi="Arial" w:cs="Arial"/>
          <w:shd w:val="clear" w:color="auto" w:fill="FFFFFF"/>
        </w:rPr>
        <w:t xml:space="preserve"> o presente projeto de lei a este legislativo onde </w:t>
      </w:r>
      <w:r w:rsidR="0069625F">
        <w:rPr>
          <w:rFonts w:ascii="Arial" w:hAnsi="Arial" w:cs="Arial"/>
          <w:shd w:val="clear" w:color="auto" w:fill="FFFFFF"/>
        </w:rPr>
        <w:t>a</w:t>
      </w:r>
      <w:r w:rsidRPr="00DC0C52">
        <w:rPr>
          <w:rFonts w:ascii="Arial" w:hAnsi="Arial" w:cs="Arial"/>
          <w:shd w:val="clear" w:color="auto" w:fill="FFFFFF"/>
        </w:rPr>
        <w:t>guarda-se a sua aprovação em regime de urgência devido a situação excepcional que levou a sua proposição.</w:t>
      </w:r>
    </w:p>
    <w:p w:rsidR="00F25012" w:rsidRPr="00DC0C52" w:rsidRDefault="00F25012" w:rsidP="00DC0C52">
      <w:pPr>
        <w:spacing w:after="120"/>
        <w:jc w:val="both"/>
      </w:pPr>
      <w:r w:rsidRPr="00DC0C52">
        <w:rPr>
          <w:rFonts w:ascii="Arial" w:hAnsi="Arial" w:cs="Arial"/>
          <w:shd w:val="clear" w:color="auto" w:fill="FFFFFF"/>
        </w:rPr>
        <w:tab/>
        <w:t>Nada mais para o momento.</w:t>
      </w:r>
    </w:p>
    <w:p w:rsidR="00FA2338" w:rsidRPr="00DC0C52" w:rsidRDefault="00007329" w:rsidP="00F2501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C0C52">
        <w:rPr>
          <w:rFonts w:ascii="Arial" w:hAnsi="Arial" w:cs="Arial"/>
          <w:shd w:val="clear" w:color="auto" w:fill="FFFFFF"/>
        </w:rPr>
        <w:tab/>
      </w:r>
      <w:r w:rsidR="00FA2338" w:rsidRPr="00DC0C52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B40411">
        <w:rPr>
          <w:rFonts w:ascii="Arial" w:hAnsi="Arial" w:cs="Arial"/>
          <w:bCs/>
          <w:color w:val="auto"/>
        </w:rPr>
        <w:t>27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>de</w:t>
      </w:r>
      <w:r w:rsidR="00B40411">
        <w:rPr>
          <w:rFonts w:ascii="Arial" w:hAnsi="Arial" w:cs="Arial"/>
          <w:bCs/>
          <w:color w:val="auto"/>
        </w:rPr>
        <w:t xml:space="preserve"> abril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Leonir Aldrighi Baschi</w:t>
      </w:r>
    </w:p>
    <w:p w:rsidR="00CF1945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F25012" w:rsidRPr="0050242F" w:rsidRDefault="00F25012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1049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4795B" w:rsidRDefault="00F4795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62C1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</w:t>
      </w:r>
      <w:r w:rsidRPr="00362C14">
        <w:rPr>
          <w:rFonts w:ascii="Arial" w:hAnsi="Arial" w:cs="Arial"/>
          <w:b/>
          <w:bCs/>
          <w:color w:val="auto"/>
          <w:u w:val="single"/>
        </w:rPr>
        <w:t xml:space="preserve">DE LEI Nº </w:t>
      </w:r>
      <w:r w:rsidR="008B6042">
        <w:rPr>
          <w:rFonts w:ascii="Arial" w:hAnsi="Arial" w:cs="Arial"/>
          <w:b/>
          <w:bCs/>
          <w:color w:val="auto"/>
          <w:u w:val="single"/>
        </w:rPr>
        <w:t>48</w:t>
      </w:r>
      <w:r w:rsidR="00755419" w:rsidRPr="00362C1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62C1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5381D" w:rsidRPr="00362C14">
        <w:rPr>
          <w:rFonts w:ascii="Arial" w:hAnsi="Arial" w:cs="Arial"/>
          <w:b/>
          <w:bCs/>
          <w:color w:val="auto"/>
          <w:u w:val="single"/>
        </w:rPr>
        <w:t>2</w:t>
      </w:r>
      <w:r w:rsidR="00B40411">
        <w:rPr>
          <w:rFonts w:ascii="Arial" w:hAnsi="Arial" w:cs="Arial"/>
          <w:b/>
          <w:bCs/>
          <w:color w:val="auto"/>
          <w:u w:val="single"/>
        </w:rPr>
        <w:t>7</w:t>
      </w:r>
      <w:r w:rsidR="006E713B" w:rsidRPr="00362C1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 w:rsidRPr="00362C14">
        <w:rPr>
          <w:rFonts w:ascii="Arial" w:hAnsi="Arial" w:cs="Arial"/>
          <w:b/>
          <w:bCs/>
          <w:color w:val="auto"/>
          <w:u w:val="single"/>
        </w:rPr>
        <w:t>DE</w:t>
      </w:r>
      <w:r w:rsidR="0075381D" w:rsidRPr="00362C14">
        <w:rPr>
          <w:rFonts w:ascii="Arial" w:hAnsi="Arial" w:cs="Arial"/>
          <w:b/>
          <w:bCs/>
          <w:color w:val="auto"/>
          <w:u w:val="single"/>
        </w:rPr>
        <w:t xml:space="preserve"> ABRIL</w:t>
      </w:r>
      <w:r w:rsidR="001D03BC" w:rsidRPr="00362C14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362C14">
        <w:rPr>
          <w:rFonts w:ascii="Arial" w:hAnsi="Arial" w:cs="Arial"/>
          <w:b/>
          <w:bCs/>
          <w:color w:val="auto"/>
          <w:u w:val="single"/>
        </w:rPr>
        <w:t>.</w:t>
      </w:r>
    </w:p>
    <w:p w:rsidR="00384431" w:rsidRDefault="00384431" w:rsidP="003A5B9B">
      <w:pPr>
        <w:spacing w:after="0"/>
        <w:ind w:left="4536"/>
        <w:jc w:val="both"/>
        <w:rPr>
          <w:rFonts w:ascii="Arial" w:hAnsi="Arial" w:cs="Arial"/>
        </w:rPr>
      </w:pPr>
      <w:r w:rsidRPr="00362C14">
        <w:rPr>
          <w:rFonts w:ascii="Arial" w:hAnsi="Arial" w:cs="Arial"/>
        </w:rPr>
        <w:t>Autoriza o Município de Arroio do Padre a adquirir e distribuir alimentação e materiais de limpeza a famílias da Comunidade Quilombola Renascer.</w:t>
      </w:r>
    </w:p>
    <w:p w:rsidR="00362C14" w:rsidRPr="00362C14" w:rsidRDefault="00362C14" w:rsidP="00384431">
      <w:pPr>
        <w:spacing w:after="0"/>
        <w:ind w:left="4253"/>
        <w:jc w:val="both"/>
      </w:pPr>
    </w:p>
    <w:p w:rsidR="00384431" w:rsidRPr="00362C14" w:rsidRDefault="00384431" w:rsidP="00384431">
      <w:pPr>
        <w:spacing w:before="240"/>
        <w:jc w:val="both"/>
      </w:pPr>
      <w:r w:rsidRPr="00362C14">
        <w:rPr>
          <w:rFonts w:ascii="Arial" w:hAnsi="Arial" w:cs="Arial"/>
          <w:b/>
          <w:bCs/>
        </w:rPr>
        <w:t xml:space="preserve"> Art. 1º </w:t>
      </w:r>
      <w:r w:rsidRPr="00362C14">
        <w:rPr>
          <w:rFonts w:ascii="Arial" w:hAnsi="Arial" w:cs="Arial"/>
        </w:rPr>
        <w:t xml:space="preserve">Fica autorizado o </w:t>
      </w:r>
      <w:r w:rsidR="00362C14">
        <w:rPr>
          <w:rFonts w:ascii="Arial" w:hAnsi="Arial" w:cs="Arial"/>
        </w:rPr>
        <w:t>M</w:t>
      </w:r>
      <w:r w:rsidRPr="00362C14">
        <w:rPr>
          <w:rFonts w:ascii="Arial" w:hAnsi="Arial" w:cs="Arial"/>
        </w:rPr>
        <w:t>unicípio de Arroio do Padre, Poder Executivo, a adquirir e distribuir alimentação e materiais de limpeza a famílias da</w:t>
      </w:r>
      <w:r w:rsidR="008B6042">
        <w:rPr>
          <w:rFonts w:ascii="Arial" w:hAnsi="Arial" w:cs="Arial"/>
        </w:rPr>
        <w:t xml:space="preserve"> Comunidade Quilombola Renascer, do Município de Arroio do Padre.</w:t>
      </w:r>
    </w:p>
    <w:p w:rsidR="00384431" w:rsidRDefault="00384431" w:rsidP="00384431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62C14">
        <w:rPr>
          <w:rFonts w:ascii="Arial" w:eastAsia="Calibri" w:hAnsi="Arial" w:cs="Arial"/>
          <w:b/>
          <w:color w:val="000000"/>
          <w:lang w:eastAsia="en-US"/>
        </w:rPr>
        <w:t>Art.</w:t>
      </w:r>
      <w:r w:rsidR="00167874" w:rsidRPr="00362C14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362C14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Pr="00362C14">
        <w:rPr>
          <w:rFonts w:ascii="Arial" w:eastAsia="Calibri" w:hAnsi="Arial" w:cs="Arial"/>
          <w:color w:val="000000"/>
          <w:lang w:eastAsia="en-US"/>
        </w:rPr>
        <w:t>As famílias a ser contempladas serão escolhidas de acordo com a verificaçã</w:t>
      </w:r>
      <w:r w:rsidR="008B6042">
        <w:rPr>
          <w:rFonts w:ascii="Arial" w:eastAsia="Calibri" w:hAnsi="Arial" w:cs="Arial"/>
          <w:color w:val="000000"/>
          <w:lang w:eastAsia="en-US"/>
        </w:rPr>
        <w:t>o de sua necessidade e</w:t>
      </w:r>
      <w:r w:rsidR="006673C2">
        <w:rPr>
          <w:rFonts w:ascii="Arial" w:eastAsia="Calibri" w:hAnsi="Arial" w:cs="Arial"/>
          <w:color w:val="000000"/>
          <w:lang w:eastAsia="en-US"/>
        </w:rPr>
        <w:t xml:space="preserve"> integrantes da Comunidade Quilombola Renascer</w:t>
      </w:r>
      <w:r w:rsidRPr="00362C14">
        <w:rPr>
          <w:rFonts w:ascii="Arial" w:eastAsia="Calibri" w:hAnsi="Arial" w:cs="Arial"/>
          <w:color w:val="000000"/>
          <w:lang w:eastAsia="en-US"/>
        </w:rPr>
        <w:t>.</w:t>
      </w:r>
    </w:p>
    <w:p w:rsidR="008472C9" w:rsidRDefault="008472C9" w:rsidP="00384431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Parágrafo Único: A lista dos produtos a serem adquiridos assim como os beneficiários devem ser aprovado</w:t>
      </w:r>
      <w:r w:rsidR="000632DD">
        <w:rPr>
          <w:rFonts w:ascii="Arial" w:eastAsia="Calibri" w:hAnsi="Arial" w:cs="Arial"/>
          <w:color w:val="000000"/>
          <w:lang w:eastAsia="en-US"/>
        </w:rPr>
        <w:t>s pela Associação Quilombola Re</w:t>
      </w:r>
      <w:bookmarkStart w:id="0" w:name="_GoBack"/>
      <w:bookmarkEnd w:id="0"/>
      <w:r>
        <w:rPr>
          <w:rFonts w:ascii="Arial" w:eastAsia="Calibri" w:hAnsi="Arial" w:cs="Arial"/>
          <w:color w:val="000000"/>
          <w:lang w:eastAsia="en-US"/>
        </w:rPr>
        <w:t>nascer.</w:t>
      </w:r>
    </w:p>
    <w:p w:rsidR="00384431" w:rsidRPr="00362C14" w:rsidRDefault="00384431" w:rsidP="00384431">
      <w:pPr>
        <w:spacing w:before="240" w:line="240" w:lineRule="auto"/>
        <w:jc w:val="both"/>
      </w:pPr>
      <w:r w:rsidRPr="00362C14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167874" w:rsidRPr="00362C14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362C14">
        <w:rPr>
          <w:rFonts w:ascii="Arial" w:eastAsia="Calibri" w:hAnsi="Arial" w:cs="Arial"/>
          <w:b/>
          <w:bCs/>
          <w:color w:val="000000"/>
          <w:lang w:eastAsia="en-US"/>
        </w:rPr>
        <w:t>3º</w:t>
      </w:r>
      <w:r w:rsidRPr="00362C14">
        <w:rPr>
          <w:rFonts w:ascii="Arial" w:eastAsia="Calibri" w:hAnsi="Arial" w:cs="Arial"/>
          <w:color w:val="000000"/>
          <w:lang w:eastAsia="en-US"/>
        </w:rPr>
        <w:t xml:space="preserve"> A alimentação e os materiais de limpeza a ser</w:t>
      </w:r>
      <w:r w:rsidR="00E03CB7">
        <w:rPr>
          <w:rFonts w:ascii="Arial" w:eastAsia="Calibri" w:hAnsi="Arial" w:cs="Arial"/>
          <w:color w:val="000000"/>
          <w:lang w:eastAsia="en-US"/>
        </w:rPr>
        <w:t>em</w:t>
      </w:r>
      <w:r w:rsidRPr="00362C14">
        <w:rPr>
          <w:rFonts w:ascii="Arial" w:eastAsia="Calibri" w:hAnsi="Arial" w:cs="Arial"/>
          <w:color w:val="000000"/>
          <w:lang w:eastAsia="en-US"/>
        </w:rPr>
        <w:t xml:space="preserve"> adquiridos e distribuídos deverão ser de necessidade </w:t>
      </w:r>
      <w:r w:rsidR="002840B6">
        <w:rPr>
          <w:rFonts w:ascii="Arial" w:eastAsia="Calibri" w:hAnsi="Arial" w:cs="Arial"/>
          <w:color w:val="000000"/>
          <w:lang w:eastAsia="en-US"/>
        </w:rPr>
        <w:t xml:space="preserve">básica </w:t>
      </w:r>
      <w:r w:rsidRPr="00362C14">
        <w:rPr>
          <w:rFonts w:ascii="Arial" w:eastAsia="Calibri" w:hAnsi="Arial" w:cs="Arial"/>
          <w:color w:val="000000"/>
          <w:lang w:eastAsia="en-US"/>
        </w:rPr>
        <w:t xml:space="preserve">para suprir as famílias durante a pandemia do </w:t>
      </w:r>
      <w:proofErr w:type="spellStart"/>
      <w:r w:rsidRPr="00362C14">
        <w:rPr>
          <w:rFonts w:ascii="Arial" w:eastAsia="Calibri" w:hAnsi="Arial" w:cs="Arial"/>
          <w:color w:val="000000"/>
          <w:lang w:eastAsia="en-US"/>
        </w:rPr>
        <w:t>Coronavírus</w:t>
      </w:r>
      <w:proofErr w:type="spellEnd"/>
      <w:r w:rsidRPr="00362C14">
        <w:rPr>
          <w:rFonts w:ascii="Arial" w:eastAsia="Calibri" w:hAnsi="Arial" w:cs="Arial"/>
          <w:color w:val="000000"/>
          <w:lang w:eastAsia="en-US"/>
        </w:rPr>
        <w:t xml:space="preserve"> </w:t>
      </w:r>
      <w:r w:rsidR="002840B6">
        <w:rPr>
          <w:rFonts w:ascii="Arial" w:eastAsia="Calibri" w:hAnsi="Arial" w:cs="Arial"/>
          <w:color w:val="000000"/>
          <w:lang w:eastAsia="en-US"/>
        </w:rPr>
        <w:t>no Município e região.</w:t>
      </w:r>
    </w:p>
    <w:p w:rsidR="00384431" w:rsidRPr="00362C14" w:rsidRDefault="00384431" w:rsidP="00384431">
      <w:pPr>
        <w:spacing w:before="240" w:line="240" w:lineRule="auto"/>
        <w:jc w:val="both"/>
      </w:pPr>
      <w:r w:rsidRPr="00362C14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167874" w:rsidRPr="00362C14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362C14">
        <w:rPr>
          <w:rFonts w:ascii="Arial" w:eastAsia="Calibri" w:hAnsi="Arial" w:cs="Arial"/>
          <w:b/>
          <w:bCs/>
          <w:color w:val="000000"/>
          <w:lang w:eastAsia="en-US"/>
        </w:rPr>
        <w:t>4º</w:t>
      </w:r>
      <w:r w:rsidRPr="00362C14">
        <w:rPr>
          <w:rFonts w:ascii="Arial" w:eastAsia="Calibri" w:hAnsi="Arial" w:cs="Arial"/>
          <w:color w:val="000000"/>
          <w:lang w:eastAsia="en-US"/>
        </w:rPr>
        <w:t xml:space="preserve"> A aquisição e</w:t>
      </w:r>
      <w:r w:rsidR="00E76637">
        <w:rPr>
          <w:rFonts w:ascii="Arial" w:eastAsia="Calibri" w:hAnsi="Arial" w:cs="Arial"/>
          <w:color w:val="000000"/>
          <w:lang w:eastAsia="en-US"/>
        </w:rPr>
        <w:t xml:space="preserve"> o</w:t>
      </w:r>
      <w:r w:rsidRPr="00362C14">
        <w:rPr>
          <w:rFonts w:ascii="Arial" w:eastAsia="Calibri" w:hAnsi="Arial" w:cs="Arial"/>
          <w:color w:val="000000"/>
          <w:lang w:eastAsia="en-US"/>
        </w:rPr>
        <w:t xml:space="preserve"> fornecimento da alimentação e dos materiais de limpeza fica limitada ainda, a disponibilidade dos recursos financeiros para a finalidade prevista.</w:t>
      </w:r>
    </w:p>
    <w:p w:rsidR="00384431" w:rsidRPr="00362C14" w:rsidRDefault="00384431" w:rsidP="00384431">
      <w:pPr>
        <w:spacing w:before="240" w:line="240" w:lineRule="auto"/>
        <w:jc w:val="both"/>
      </w:pPr>
      <w:r w:rsidRPr="00362C14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 w:rsidR="00167874" w:rsidRPr="00362C14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362C14">
        <w:rPr>
          <w:rFonts w:ascii="Arial" w:eastAsia="Calibri" w:hAnsi="Arial" w:cs="Arial"/>
          <w:b/>
          <w:bCs/>
          <w:color w:val="000000"/>
          <w:lang w:eastAsia="en-US"/>
        </w:rPr>
        <w:t xml:space="preserve">5º </w:t>
      </w:r>
      <w:r w:rsidRPr="00362C14">
        <w:rPr>
          <w:rFonts w:ascii="Arial" w:eastAsia="Calibri" w:hAnsi="Arial" w:cs="Arial"/>
          <w:color w:val="000000"/>
          <w:lang w:eastAsia="en-US"/>
        </w:rPr>
        <w:t xml:space="preserve">As despesas decorrentes da presente Lei correrão por meio de dotações orçamentárias específicas a serem consignadas ao orçamento municipal vigente através de Crédito </w:t>
      </w:r>
      <w:r w:rsidR="006575AF">
        <w:rPr>
          <w:rFonts w:ascii="Arial" w:eastAsia="Calibri" w:hAnsi="Arial" w:cs="Arial"/>
          <w:color w:val="000000"/>
          <w:lang w:eastAsia="en-US"/>
        </w:rPr>
        <w:t>Adicional Especial</w:t>
      </w:r>
      <w:r w:rsidRPr="00362C14">
        <w:rPr>
          <w:rFonts w:ascii="Arial" w:eastAsia="Calibri" w:hAnsi="Arial" w:cs="Arial"/>
          <w:color w:val="000000"/>
          <w:lang w:eastAsia="en-US"/>
        </w:rPr>
        <w:t>.</w:t>
      </w:r>
    </w:p>
    <w:p w:rsidR="00FA7E5E" w:rsidRPr="00362C14" w:rsidRDefault="00384431" w:rsidP="0038443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</w:rPr>
      </w:pPr>
      <w:r w:rsidRPr="00362C14">
        <w:rPr>
          <w:rFonts w:ascii="Arial" w:hAnsi="Arial" w:cs="Arial"/>
          <w:b/>
          <w:bCs/>
        </w:rPr>
        <w:t>Art. 6º</w:t>
      </w:r>
      <w:r w:rsidRPr="00362C14">
        <w:rPr>
          <w:rFonts w:ascii="Arial" w:hAnsi="Arial" w:cs="Arial"/>
          <w:bCs/>
        </w:rPr>
        <w:t xml:space="preserve"> Esta Lei entra em vigor na data de sua publicação.</w:t>
      </w:r>
    </w:p>
    <w:p w:rsidR="00384431" w:rsidRPr="00362C14" w:rsidRDefault="00384431" w:rsidP="00384431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F6492D" w:rsidRPr="00362C14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62C14">
        <w:rPr>
          <w:rFonts w:ascii="Arial" w:hAnsi="Arial" w:cs="Arial"/>
        </w:rPr>
        <w:t xml:space="preserve"> Arroio do Padre,</w:t>
      </w:r>
      <w:r w:rsidR="00F6492D" w:rsidRPr="00362C14">
        <w:rPr>
          <w:rFonts w:ascii="Arial" w:hAnsi="Arial" w:cs="Arial"/>
        </w:rPr>
        <w:t xml:space="preserve"> </w:t>
      </w:r>
      <w:r w:rsidR="002B10D6" w:rsidRPr="00362C14">
        <w:rPr>
          <w:rFonts w:ascii="Arial" w:hAnsi="Arial" w:cs="Arial"/>
        </w:rPr>
        <w:t>2</w:t>
      </w:r>
      <w:r w:rsidR="00B40411">
        <w:rPr>
          <w:rFonts w:ascii="Arial" w:hAnsi="Arial" w:cs="Arial"/>
        </w:rPr>
        <w:t>7</w:t>
      </w:r>
      <w:r w:rsidR="0099725A" w:rsidRPr="00362C14">
        <w:rPr>
          <w:rFonts w:ascii="Arial" w:hAnsi="Arial" w:cs="Arial"/>
        </w:rPr>
        <w:t xml:space="preserve"> </w:t>
      </w:r>
      <w:r w:rsidR="00F6492D" w:rsidRPr="00362C14">
        <w:rPr>
          <w:rFonts w:ascii="Arial" w:hAnsi="Arial" w:cs="Arial"/>
        </w:rPr>
        <w:t xml:space="preserve">de </w:t>
      </w:r>
      <w:r w:rsidR="002B10D6" w:rsidRPr="00362C14">
        <w:rPr>
          <w:rFonts w:ascii="Arial" w:hAnsi="Arial" w:cs="Arial"/>
        </w:rPr>
        <w:t>abril</w:t>
      </w:r>
      <w:r w:rsidR="00F6492D" w:rsidRPr="00362C14">
        <w:rPr>
          <w:rFonts w:ascii="Arial" w:hAnsi="Arial" w:cs="Arial"/>
        </w:rPr>
        <w:t xml:space="preserve"> de 2020.</w:t>
      </w:r>
    </w:p>
    <w:p w:rsidR="00F6492D" w:rsidRPr="00362C1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62C14">
        <w:rPr>
          <w:rFonts w:ascii="Arial" w:hAnsi="Arial" w:cs="Arial"/>
        </w:rPr>
        <w:t>Visto técnico:</w:t>
      </w:r>
    </w:p>
    <w:p w:rsidR="0066714A" w:rsidRPr="00362C14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AE72DA" w:rsidRPr="00362C14" w:rsidRDefault="00AE72D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62C1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62C14">
        <w:rPr>
          <w:rFonts w:ascii="Arial" w:hAnsi="Arial" w:cs="Arial"/>
        </w:rPr>
        <w:t>Loutar</w:t>
      </w:r>
      <w:proofErr w:type="spellEnd"/>
      <w:r w:rsidRPr="00362C14">
        <w:rPr>
          <w:rFonts w:ascii="Arial" w:hAnsi="Arial" w:cs="Arial"/>
        </w:rPr>
        <w:t xml:space="preserve"> </w:t>
      </w:r>
      <w:proofErr w:type="spellStart"/>
      <w:r w:rsidRPr="00362C14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AE72DA" w:rsidRDefault="00AE72D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280436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4795B" w:rsidRPr="003D4707" w:rsidRDefault="00F4795B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Leonir Aldrighi Baschi</w:t>
      </w: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AC" w:rsidRDefault="001301AC">
      <w:pPr>
        <w:spacing w:after="0" w:line="240" w:lineRule="auto"/>
      </w:pPr>
      <w:r>
        <w:separator/>
      </w:r>
    </w:p>
  </w:endnote>
  <w:endnote w:type="continuationSeparator" w:id="0">
    <w:p w:rsidR="001301AC" w:rsidRDefault="0013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AC" w:rsidRDefault="001301AC">
      <w:pPr>
        <w:spacing w:after="0" w:line="240" w:lineRule="auto"/>
      </w:pPr>
      <w:r>
        <w:separator/>
      </w:r>
    </w:p>
  </w:footnote>
  <w:footnote w:type="continuationSeparator" w:id="0">
    <w:p w:rsidR="001301AC" w:rsidRDefault="0013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6704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6874"/>
    <w:rsid w:val="00047351"/>
    <w:rsid w:val="00051771"/>
    <w:rsid w:val="0005480A"/>
    <w:rsid w:val="00057EB6"/>
    <w:rsid w:val="000632DD"/>
    <w:rsid w:val="000657A5"/>
    <w:rsid w:val="00067B83"/>
    <w:rsid w:val="00071027"/>
    <w:rsid w:val="00071CC8"/>
    <w:rsid w:val="00072593"/>
    <w:rsid w:val="00072EDD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D65DA"/>
    <w:rsid w:val="000E3FC9"/>
    <w:rsid w:val="000E5290"/>
    <w:rsid w:val="000F1F8F"/>
    <w:rsid w:val="000F27C2"/>
    <w:rsid w:val="000F5160"/>
    <w:rsid w:val="000F6206"/>
    <w:rsid w:val="000F7F08"/>
    <w:rsid w:val="00104841"/>
    <w:rsid w:val="00104D63"/>
    <w:rsid w:val="001108C1"/>
    <w:rsid w:val="001115F2"/>
    <w:rsid w:val="00111E1D"/>
    <w:rsid w:val="00112FF4"/>
    <w:rsid w:val="0011529A"/>
    <w:rsid w:val="0012050E"/>
    <w:rsid w:val="00120CAD"/>
    <w:rsid w:val="00125C7E"/>
    <w:rsid w:val="001262A1"/>
    <w:rsid w:val="00126D46"/>
    <w:rsid w:val="001301AC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67874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39B1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840B6"/>
    <w:rsid w:val="0029034E"/>
    <w:rsid w:val="002B10D6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50A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895"/>
    <w:rsid w:val="00344D81"/>
    <w:rsid w:val="00344F7E"/>
    <w:rsid w:val="00352151"/>
    <w:rsid w:val="0035342E"/>
    <w:rsid w:val="003536A9"/>
    <w:rsid w:val="00353D6D"/>
    <w:rsid w:val="003543AD"/>
    <w:rsid w:val="00362C14"/>
    <w:rsid w:val="00365496"/>
    <w:rsid w:val="00365F43"/>
    <w:rsid w:val="00367215"/>
    <w:rsid w:val="0037323E"/>
    <w:rsid w:val="0038314D"/>
    <w:rsid w:val="00384431"/>
    <w:rsid w:val="00386F23"/>
    <w:rsid w:val="0038741C"/>
    <w:rsid w:val="00392649"/>
    <w:rsid w:val="003926FE"/>
    <w:rsid w:val="0039541E"/>
    <w:rsid w:val="003978C3"/>
    <w:rsid w:val="003A0EE7"/>
    <w:rsid w:val="003A2199"/>
    <w:rsid w:val="003A30E8"/>
    <w:rsid w:val="003A5B9B"/>
    <w:rsid w:val="003A6CDF"/>
    <w:rsid w:val="003A6D6A"/>
    <w:rsid w:val="003A737C"/>
    <w:rsid w:val="003B00EF"/>
    <w:rsid w:val="003B4FBC"/>
    <w:rsid w:val="003B59CD"/>
    <w:rsid w:val="003C0138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0E7"/>
    <w:rsid w:val="005012A0"/>
    <w:rsid w:val="0050242F"/>
    <w:rsid w:val="00503835"/>
    <w:rsid w:val="00504D7D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FFC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7211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0F01"/>
    <w:rsid w:val="005F36FF"/>
    <w:rsid w:val="005F6EC7"/>
    <w:rsid w:val="00600C00"/>
    <w:rsid w:val="00601B98"/>
    <w:rsid w:val="00602311"/>
    <w:rsid w:val="00605E72"/>
    <w:rsid w:val="00605F28"/>
    <w:rsid w:val="00610EAA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149C"/>
    <w:rsid w:val="00656948"/>
    <w:rsid w:val="006575AF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3C2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625F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AD6"/>
    <w:rsid w:val="006C410B"/>
    <w:rsid w:val="006C4BE6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578"/>
    <w:rsid w:val="00720EDE"/>
    <w:rsid w:val="0072101C"/>
    <w:rsid w:val="007214FA"/>
    <w:rsid w:val="00722694"/>
    <w:rsid w:val="00723019"/>
    <w:rsid w:val="00724D28"/>
    <w:rsid w:val="00726493"/>
    <w:rsid w:val="00727637"/>
    <w:rsid w:val="0072786E"/>
    <w:rsid w:val="007279C1"/>
    <w:rsid w:val="00727A09"/>
    <w:rsid w:val="00731018"/>
    <w:rsid w:val="007324AB"/>
    <w:rsid w:val="00734657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381D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56C"/>
    <w:rsid w:val="007829A3"/>
    <w:rsid w:val="00782AB8"/>
    <w:rsid w:val="00783DE4"/>
    <w:rsid w:val="00784168"/>
    <w:rsid w:val="00784415"/>
    <w:rsid w:val="0078655F"/>
    <w:rsid w:val="007867FC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2C9"/>
    <w:rsid w:val="008477C0"/>
    <w:rsid w:val="00852B91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B604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94C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225C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2DA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29AE"/>
    <w:rsid w:val="00B23E11"/>
    <w:rsid w:val="00B249BC"/>
    <w:rsid w:val="00B25883"/>
    <w:rsid w:val="00B31358"/>
    <w:rsid w:val="00B3192E"/>
    <w:rsid w:val="00B33D89"/>
    <w:rsid w:val="00B3576B"/>
    <w:rsid w:val="00B360C9"/>
    <w:rsid w:val="00B40411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5BFC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372EC"/>
    <w:rsid w:val="00C40C5F"/>
    <w:rsid w:val="00C40D5F"/>
    <w:rsid w:val="00C41402"/>
    <w:rsid w:val="00C4224F"/>
    <w:rsid w:val="00C50584"/>
    <w:rsid w:val="00C50A5D"/>
    <w:rsid w:val="00C523A4"/>
    <w:rsid w:val="00C52E0C"/>
    <w:rsid w:val="00C54942"/>
    <w:rsid w:val="00C54AC8"/>
    <w:rsid w:val="00C56410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649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5BE6"/>
    <w:rsid w:val="00CF60D5"/>
    <w:rsid w:val="00D03304"/>
    <w:rsid w:val="00D05FC1"/>
    <w:rsid w:val="00D069C5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208C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1E70"/>
    <w:rsid w:val="00DA4C1F"/>
    <w:rsid w:val="00DA793A"/>
    <w:rsid w:val="00DA7C3E"/>
    <w:rsid w:val="00DB0DFC"/>
    <w:rsid w:val="00DB5915"/>
    <w:rsid w:val="00DC07E2"/>
    <w:rsid w:val="00DC09FB"/>
    <w:rsid w:val="00DC0C52"/>
    <w:rsid w:val="00DC13F0"/>
    <w:rsid w:val="00DC1E72"/>
    <w:rsid w:val="00DC2209"/>
    <w:rsid w:val="00DC2C8A"/>
    <w:rsid w:val="00DC4C5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F00CA"/>
    <w:rsid w:val="00DF2DAF"/>
    <w:rsid w:val="00DF3247"/>
    <w:rsid w:val="00DF51E8"/>
    <w:rsid w:val="00DF54AC"/>
    <w:rsid w:val="00DF645E"/>
    <w:rsid w:val="00DF6E62"/>
    <w:rsid w:val="00DF7D01"/>
    <w:rsid w:val="00E00663"/>
    <w:rsid w:val="00E03CB7"/>
    <w:rsid w:val="00E042D5"/>
    <w:rsid w:val="00E06B1A"/>
    <w:rsid w:val="00E12890"/>
    <w:rsid w:val="00E13369"/>
    <w:rsid w:val="00E1402D"/>
    <w:rsid w:val="00E151BD"/>
    <w:rsid w:val="00E15996"/>
    <w:rsid w:val="00E208D2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1ED2"/>
    <w:rsid w:val="00E62613"/>
    <w:rsid w:val="00E63B34"/>
    <w:rsid w:val="00E6403A"/>
    <w:rsid w:val="00E67FBC"/>
    <w:rsid w:val="00E72BB0"/>
    <w:rsid w:val="00E749F0"/>
    <w:rsid w:val="00E75A2B"/>
    <w:rsid w:val="00E75C46"/>
    <w:rsid w:val="00E76637"/>
    <w:rsid w:val="00E80744"/>
    <w:rsid w:val="00E837C7"/>
    <w:rsid w:val="00E84B24"/>
    <w:rsid w:val="00E86E8F"/>
    <w:rsid w:val="00EA1A4D"/>
    <w:rsid w:val="00EA2176"/>
    <w:rsid w:val="00EA494F"/>
    <w:rsid w:val="00EA681E"/>
    <w:rsid w:val="00EB0195"/>
    <w:rsid w:val="00EB14F8"/>
    <w:rsid w:val="00EB3FD9"/>
    <w:rsid w:val="00EB7E87"/>
    <w:rsid w:val="00EC3965"/>
    <w:rsid w:val="00EC40C2"/>
    <w:rsid w:val="00EC7124"/>
    <w:rsid w:val="00ED475E"/>
    <w:rsid w:val="00ED5380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3EA2"/>
    <w:rsid w:val="00EF741D"/>
    <w:rsid w:val="00F00C6A"/>
    <w:rsid w:val="00F05C40"/>
    <w:rsid w:val="00F14F23"/>
    <w:rsid w:val="00F23F77"/>
    <w:rsid w:val="00F2407B"/>
    <w:rsid w:val="00F246E6"/>
    <w:rsid w:val="00F25012"/>
    <w:rsid w:val="00F26AD6"/>
    <w:rsid w:val="00F27D27"/>
    <w:rsid w:val="00F27F1E"/>
    <w:rsid w:val="00F312BB"/>
    <w:rsid w:val="00F3158F"/>
    <w:rsid w:val="00F347F4"/>
    <w:rsid w:val="00F348F5"/>
    <w:rsid w:val="00F35E10"/>
    <w:rsid w:val="00F4795B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A7E5E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C005-4AF8-46EE-BEE8-3C6F6724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89</cp:revision>
  <cp:lastPrinted>2020-05-04T13:35:00Z</cp:lastPrinted>
  <dcterms:created xsi:type="dcterms:W3CDTF">2020-04-22T19:12:00Z</dcterms:created>
  <dcterms:modified xsi:type="dcterms:W3CDTF">2020-05-04T13:57:00Z</dcterms:modified>
</cp:coreProperties>
</file>