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40411">
        <w:rPr>
          <w:rFonts w:ascii="Arial" w:hAnsi="Arial" w:cs="Arial"/>
          <w:b/>
          <w:bCs/>
          <w:color w:val="auto"/>
          <w:u w:val="single"/>
        </w:rPr>
        <w:t>4</w:t>
      </w:r>
      <w:r w:rsidR="00A60ACC">
        <w:rPr>
          <w:rFonts w:ascii="Arial" w:hAnsi="Arial" w:cs="Arial"/>
          <w:b/>
          <w:bCs/>
          <w:color w:val="auto"/>
          <w:u w:val="single"/>
        </w:rPr>
        <w:t>9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AE321F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75381D" w:rsidRPr="00BE0D6E" w:rsidRDefault="0075381D" w:rsidP="00C6616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AE321F" w:rsidRPr="00BE0D6E" w:rsidRDefault="00AE321F" w:rsidP="00A60ACC">
      <w:pPr>
        <w:spacing w:after="120"/>
        <w:ind w:firstLine="708"/>
        <w:jc w:val="both"/>
      </w:pPr>
      <w:r w:rsidRPr="00BE0D6E">
        <w:rPr>
          <w:rFonts w:ascii="Arial" w:hAnsi="Arial" w:cs="Arial"/>
          <w:shd w:val="clear" w:color="auto" w:fill="FFFFFF"/>
        </w:rPr>
        <w:t xml:space="preserve">Venho através da presente encaminhar para apreciação nesta Câmara Municipal de Vereadores o projeto de lei </w:t>
      </w:r>
      <w:r w:rsidR="00A60ACC" w:rsidRPr="00BE0D6E">
        <w:rPr>
          <w:rFonts w:ascii="Arial" w:hAnsi="Arial" w:cs="Arial"/>
          <w:shd w:val="clear" w:color="auto" w:fill="FFFFFF"/>
        </w:rPr>
        <w:t>49</w:t>
      </w:r>
      <w:r w:rsidRPr="00BE0D6E">
        <w:rPr>
          <w:rFonts w:ascii="Arial" w:hAnsi="Arial" w:cs="Arial"/>
          <w:shd w:val="clear" w:color="auto" w:fill="FFFFFF"/>
        </w:rPr>
        <w:t>/2020.</w:t>
      </w:r>
    </w:p>
    <w:p w:rsidR="00AE321F" w:rsidRPr="00BE0D6E" w:rsidRDefault="00AE321F" w:rsidP="00A60ACC">
      <w:pPr>
        <w:spacing w:after="120"/>
        <w:jc w:val="both"/>
      </w:pPr>
      <w:r w:rsidRPr="00BE0D6E">
        <w:rPr>
          <w:rFonts w:ascii="Arial" w:hAnsi="Arial" w:cs="Arial"/>
          <w:shd w:val="clear" w:color="auto" w:fill="FFFFFF"/>
        </w:rPr>
        <w:tab/>
        <w:t>Depois de cumprimentá-los cumpre informar que o presente projeto de lei pretende buscar e estabelecer autorização legislativa para o município de Arroio do Padre se integrar (associar-se) a Associação dos Municípios Produtores de Tabaco – AMPROTABACO.</w:t>
      </w:r>
    </w:p>
    <w:p w:rsidR="00AE321F" w:rsidRPr="00BE0D6E" w:rsidRDefault="00AE321F" w:rsidP="00A60ACC">
      <w:pPr>
        <w:spacing w:after="120"/>
        <w:jc w:val="both"/>
      </w:pPr>
      <w:r w:rsidRPr="00BE0D6E">
        <w:rPr>
          <w:rFonts w:ascii="Arial" w:hAnsi="Arial" w:cs="Arial"/>
          <w:shd w:val="clear" w:color="auto" w:fill="FFFFFF"/>
        </w:rPr>
        <w:tab/>
        <w:t>Con</w:t>
      </w:r>
      <w:r w:rsidR="007D07C4" w:rsidRPr="00BE0D6E">
        <w:rPr>
          <w:rFonts w:ascii="Arial" w:hAnsi="Arial" w:cs="Arial"/>
          <w:shd w:val="clear" w:color="auto" w:fill="FFFFFF"/>
        </w:rPr>
        <w:t>forme nos consta a AMPROTABACO é</w:t>
      </w:r>
      <w:r w:rsidRPr="00BE0D6E">
        <w:rPr>
          <w:rFonts w:ascii="Arial" w:hAnsi="Arial" w:cs="Arial"/>
          <w:shd w:val="clear" w:color="auto" w:fill="FFFFFF"/>
        </w:rPr>
        <w:t xml:space="preserve"> uma Associação que representa os municípios produtores de tabaco para pleitear interesses destes nas instâncias Federais e Estaduais e outro</w:t>
      </w:r>
      <w:r w:rsidR="007D07C4" w:rsidRPr="00BE0D6E">
        <w:rPr>
          <w:rFonts w:ascii="Arial" w:hAnsi="Arial" w:cs="Arial"/>
          <w:shd w:val="clear" w:color="auto" w:fill="FFFFFF"/>
        </w:rPr>
        <w:t>s onde estiverem sendo discutidas</w:t>
      </w:r>
      <w:r w:rsidRPr="00BE0D6E">
        <w:rPr>
          <w:rFonts w:ascii="Arial" w:hAnsi="Arial" w:cs="Arial"/>
          <w:shd w:val="clear" w:color="auto" w:fill="FFFFFF"/>
        </w:rPr>
        <w:t xml:space="preserve"> questões</w:t>
      </w:r>
      <w:r w:rsidR="007D07C4" w:rsidRPr="00BE0D6E">
        <w:rPr>
          <w:rFonts w:ascii="Arial" w:hAnsi="Arial" w:cs="Arial"/>
          <w:shd w:val="clear" w:color="auto" w:fill="FFFFFF"/>
        </w:rPr>
        <w:t xml:space="preserve"> relacionadas</w:t>
      </w:r>
      <w:r w:rsidRPr="00BE0D6E">
        <w:rPr>
          <w:rFonts w:ascii="Arial" w:hAnsi="Arial" w:cs="Arial"/>
          <w:shd w:val="clear" w:color="auto" w:fill="FFFFFF"/>
        </w:rPr>
        <w:t xml:space="preserve"> a mencio</w:t>
      </w:r>
      <w:r w:rsidR="00DB7ED0" w:rsidRPr="00BE0D6E">
        <w:rPr>
          <w:rFonts w:ascii="Arial" w:hAnsi="Arial" w:cs="Arial"/>
          <w:shd w:val="clear" w:color="auto" w:fill="FFFFFF"/>
        </w:rPr>
        <w:t xml:space="preserve">nada área produtiva, aliás, </w:t>
      </w:r>
      <w:proofErr w:type="spellStart"/>
      <w:r w:rsidR="00DB7ED0" w:rsidRPr="00BE0D6E">
        <w:rPr>
          <w:rFonts w:ascii="Arial" w:hAnsi="Arial" w:cs="Arial"/>
          <w:shd w:val="clear" w:color="auto" w:fill="FFFFFF"/>
        </w:rPr>
        <w:t>esta</w:t>
      </w:r>
      <w:proofErr w:type="spellEnd"/>
      <w:r w:rsidRPr="00BE0D6E">
        <w:rPr>
          <w:rFonts w:ascii="Arial" w:hAnsi="Arial" w:cs="Arial"/>
          <w:shd w:val="clear" w:color="auto" w:fill="FFFFFF"/>
        </w:rPr>
        <w:t xml:space="preserve"> muito importante </w:t>
      </w:r>
      <w:r w:rsidR="00DB7ED0" w:rsidRPr="00BE0D6E">
        <w:rPr>
          <w:rFonts w:ascii="Arial" w:hAnsi="Arial" w:cs="Arial"/>
          <w:shd w:val="clear" w:color="auto" w:fill="FFFFFF"/>
        </w:rPr>
        <w:t xml:space="preserve">para o </w:t>
      </w:r>
      <w:r w:rsidRPr="00BE0D6E">
        <w:rPr>
          <w:rFonts w:ascii="Arial" w:hAnsi="Arial" w:cs="Arial"/>
          <w:shd w:val="clear" w:color="auto" w:fill="FFFFFF"/>
        </w:rPr>
        <w:t>nosso município</w:t>
      </w:r>
      <w:r w:rsidR="00DB7ED0" w:rsidRPr="00BE0D6E">
        <w:rPr>
          <w:rFonts w:ascii="Arial" w:hAnsi="Arial" w:cs="Arial"/>
          <w:shd w:val="clear" w:color="auto" w:fill="FFFFFF"/>
        </w:rPr>
        <w:t>. Reside nesta condição a importância do Município</w:t>
      </w:r>
      <w:r w:rsidRPr="00BE0D6E">
        <w:rPr>
          <w:rFonts w:ascii="Arial" w:hAnsi="Arial" w:cs="Arial"/>
          <w:shd w:val="clear" w:color="auto" w:fill="FFFFFF"/>
        </w:rPr>
        <w:t xml:space="preserve"> de Arroio do Padre integrar a Associação dos Municípios Produtores de Tabaco</w:t>
      </w:r>
      <w:r w:rsidR="00AE3730" w:rsidRPr="00BE0D6E">
        <w:rPr>
          <w:rFonts w:ascii="Arial" w:hAnsi="Arial" w:cs="Arial"/>
          <w:shd w:val="clear" w:color="auto" w:fill="FFFFFF"/>
        </w:rPr>
        <w:t>. Assim, s</w:t>
      </w:r>
      <w:r w:rsidRPr="00BE0D6E">
        <w:rPr>
          <w:rFonts w:ascii="Arial" w:hAnsi="Arial" w:cs="Arial"/>
          <w:shd w:val="clear" w:color="auto" w:fill="FFFFFF"/>
        </w:rPr>
        <w:t>ubmete-se aos senhores o presente projeto de lei ao qual aguarda-se aprovação.</w:t>
      </w:r>
    </w:p>
    <w:p w:rsidR="00AE321F" w:rsidRPr="00BE0D6E" w:rsidRDefault="00AE321F" w:rsidP="00A60ACC">
      <w:pPr>
        <w:spacing w:after="120"/>
        <w:jc w:val="both"/>
      </w:pPr>
      <w:r w:rsidRPr="00BE0D6E">
        <w:rPr>
          <w:rFonts w:ascii="Arial" w:hAnsi="Arial" w:cs="Arial"/>
          <w:shd w:val="clear" w:color="auto" w:fill="FFFFFF"/>
        </w:rPr>
        <w:tab/>
        <w:t>Nada mais a acrescentar por ora, despeço-me.</w:t>
      </w:r>
    </w:p>
    <w:p w:rsidR="0075381D" w:rsidRPr="00BE0D6E" w:rsidRDefault="00AE321F" w:rsidP="00A60AC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BE0D6E">
        <w:rPr>
          <w:rFonts w:ascii="Arial" w:hAnsi="Arial" w:cs="Arial"/>
          <w:shd w:val="clear" w:color="auto" w:fill="FFFFFF"/>
        </w:rPr>
        <w:tab/>
        <w:t>Nada mais para o momento.</w:t>
      </w:r>
    </w:p>
    <w:p w:rsidR="00FA2338" w:rsidRPr="00BE0D6E" w:rsidRDefault="00007329" w:rsidP="00A60AC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E0D6E">
        <w:rPr>
          <w:rFonts w:ascii="Arial" w:hAnsi="Arial" w:cs="Arial"/>
          <w:shd w:val="clear" w:color="auto" w:fill="FFFFFF"/>
        </w:rPr>
        <w:tab/>
      </w:r>
      <w:r w:rsidR="00FA2338" w:rsidRPr="00BE0D6E">
        <w:rPr>
          <w:rFonts w:ascii="Arial" w:hAnsi="Arial" w:cs="Arial"/>
          <w:shd w:val="clear" w:color="auto" w:fill="FFFFFF"/>
        </w:rPr>
        <w:t>Atenciosamente.</w:t>
      </w:r>
    </w:p>
    <w:p w:rsidR="0066045C" w:rsidRPr="00BE0D6E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BE0D6E">
        <w:rPr>
          <w:rFonts w:ascii="Arial" w:hAnsi="Arial" w:cs="Arial"/>
          <w:bCs/>
          <w:color w:val="auto"/>
        </w:rPr>
        <w:t>A</w:t>
      </w:r>
      <w:r w:rsidR="00214D53" w:rsidRPr="00BE0D6E">
        <w:rPr>
          <w:rFonts w:ascii="Arial" w:hAnsi="Arial" w:cs="Arial"/>
          <w:bCs/>
          <w:color w:val="auto"/>
        </w:rPr>
        <w:t xml:space="preserve">rroio do Padre, </w:t>
      </w:r>
      <w:r w:rsidR="00A60ACC" w:rsidRPr="00BE0D6E">
        <w:rPr>
          <w:rFonts w:ascii="Arial" w:hAnsi="Arial" w:cs="Arial"/>
          <w:bCs/>
          <w:color w:val="auto"/>
        </w:rPr>
        <w:t>30</w:t>
      </w:r>
      <w:r w:rsidR="00A47A6B" w:rsidRPr="00BE0D6E">
        <w:rPr>
          <w:rFonts w:ascii="Arial" w:hAnsi="Arial" w:cs="Arial"/>
          <w:bCs/>
          <w:color w:val="auto"/>
        </w:rPr>
        <w:t xml:space="preserve"> </w:t>
      </w:r>
      <w:r w:rsidR="00DF51E8" w:rsidRPr="00BE0D6E">
        <w:rPr>
          <w:rFonts w:ascii="Arial" w:hAnsi="Arial" w:cs="Arial"/>
          <w:bCs/>
          <w:color w:val="auto"/>
        </w:rPr>
        <w:t>de</w:t>
      </w:r>
      <w:r w:rsidR="00B40411" w:rsidRPr="00BE0D6E">
        <w:rPr>
          <w:rFonts w:ascii="Arial" w:hAnsi="Arial" w:cs="Arial"/>
          <w:bCs/>
          <w:color w:val="auto"/>
        </w:rPr>
        <w:t xml:space="preserve"> abril</w:t>
      </w:r>
      <w:r w:rsidR="00B01461" w:rsidRPr="00BE0D6E">
        <w:rPr>
          <w:rFonts w:ascii="Arial" w:hAnsi="Arial" w:cs="Arial"/>
          <w:bCs/>
          <w:color w:val="auto"/>
        </w:rPr>
        <w:t xml:space="preserve"> </w:t>
      </w:r>
      <w:r w:rsidR="00617B4A" w:rsidRPr="00BE0D6E">
        <w:rPr>
          <w:rFonts w:ascii="Arial" w:hAnsi="Arial" w:cs="Arial"/>
          <w:bCs/>
          <w:color w:val="auto"/>
        </w:rPr>
        <w:t>de 2020</w:t>
      </w:r>
      <w:r w:rsidR="0066045C" w:rsidRPr="00BE0D6E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Leonir Aldrighi Baschi</w:t>
      </w: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E321F" w:rsidRPr="0050242F" w:rsidRDefault="00AE321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1049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4795B" w:rsidRDefault="00F4795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C6423" w:rsidRDefault="00D864DA" w:rsidP="00DC642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C642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40EAA" w:rsidRPr="00DC6423">
        <w:rPr>
          <w:rFonts w:ascii="Arial" w:hAnsi="Arial" w:cs="Arial"/>
          <w:b/>
          <w:bCs/>
          <w:color w:val="auto"/>
          <w:u w:val="single"/>
        </w:rPr>
        <w:t>49</w:t>
      </w:r>
      <w:r w:rsidR="00755419" w:rsidRPr="00DC642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C642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40EAA" w:rsidRPr="00DC6423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DC642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 w:rsidRPr="00DC6423">
        <w:rPr>
          <w:rFonts w:ascii="Arial" w:hAnsi="Arial" w:cs="Arial"/>
          <w:b/>
          <w:bCs/>
          <w:color w:val="auto"/>
          <w:u w:val="single"/>
        </w:rPr>
        <w:t>DE</w:t>
      </w:r>
      <w:r w:rsidR="0075381D" w:rsidRPr="00DC6423">
        <w:rPr>
          <w:rFonts w:ascii="Arial" w:hAnsi="Arial" w:cs="Arial"/>
          <w:b/>
          <w:bCs/>
          <w:color w:val="auto"/>
          <w:u w:val="single"/>
        </w:rPr>
        <w:t xml:space="preserve"> ABRIL</w:t>
      </w:r>
      <w:r w:rsidR="001D03BC" w:rsidRPr="00DC6423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DC6423">
        <w:rPr>
          <w:rFonts w:ascii="Arial" w:hAnsi="Arial" w:cs="Arial"/>
          <w:b/>
          <w:bCs/>
          <w:color w:val="auto"/>
          <w:u w:val="single"/>
        </w:rPr>
        <w:t>.</w:t>
      </w:r>
    </w:p>
    <w:p w:rsidR="00DC6423" w:rsidRPr="00DC6423" w:rsidRDefault="00DC6423" w:rsidP="00DC6423">
      <w:pPr>
        <w:tabs>
          <w:tab w:val="right" w:pos="9746"/>
        </w:tabs>
        <w:ind w:left="4536"/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 xml:space="preserve">Autoriza o Município de Arroio do Padre a integrar </w:t>
      </w:r>
      <w:r w:rsidRPr="00DC6423">
        <w:rPr>
          <w:rFonts w:ascii="Arial" w:hAnsi="Arial" w:cs="Arial"/>
          <w:color w:val="000000"/>
          <w:shd w:val="clear" w:color="auto" w:fill="FFFFFF"/>
        </w:rPr>
        <w:t>a Associação dos Municípios Produtores de Tabaco</w:t>
      </w:r>
      <w:r w:rsidRPr="00DC6423">
        <w:rPr>
          <w:rFonts w:ascii="Arial" w:hAnsi="Arial" w:cs="Arial"/>
        </w:rPr>
        <w:t xml:space="preserve"> -</w:t>
      </w:r>
      <w:proofErr w:type="spellStart"/>
      <w:r w:rsidRPr="00DC6423">
        <w:rPr>
          <w:rFonts w:ascii="Arial" w:hAnsi="Arial" w:cs="Arial"/>
        </w:rPr>
        <w:t>Amprotabaco</w:t>
      </w:r>
      <w:proofErr w:type="spellEnd"/>
      <w:r w:rsidRPr="00DC6423">
        <w:rPr>
          <w:rFonts w:ascii="Arial" w:hAnsi="Arial" w:cs="Arial"/>
        </w:rPr>
        <w:t xml:space="preserve"> e dá outras providências.</w:t>
      </w:r>
    </w:p>
    <w:p w:rsidR="00DC6423" w:rsidRPr="00DC6423" w:rsidRDefault="00DC6423" w:rsidP="00DC6423">
      <w:pPr>
        <w:pStyle w:val="SemEspaamento"/>
        <w:tabs>
          <w:tab w:val="right" w:pos="9746"/>
        </w:tabs>
        <w:spacing w:line="276" w:lineRule="auto"/>
        <w:jc w:val="both"/>
        <w:rPr>
          <w:rFonts w:ascii="Arial" w:hAnsi="Arial" w:cs="Arial"/>
          <w:b/>
        </w:rPr>
      </w:pP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ab/>
      </w:r>
      <w:r w:rsidRPr="00DC6423">
        <w:rPr>
          <w:rFonts w:ascii="Arial" w:hAnsi="Arial" w:cs="Arial"/>
          <w:b/>
        </w:rPr>
        <w:t>Art. 1º</w:t>
      </w:r>
      <w:r w:rsidRPr="00DC6423">
        <w:rPr>
          <w:rFonts w:ascii="Arial" w:hAnsi="Arial" w:cs="Arial"/>
        </w:rPr>
        <w:t xml:space="preserve"> Fica o Município de Arroio do Padre </w:t>
      </w:r>
      <w:r>
        <w:rPr>
          <w:rFonts w:ascii="Arial" w:hAnsi="Arial" w:cs="Arial"/>
        </w:rPr>
        <w:t xml:space="preserve">autorizado a integrar </w:t>
      </w:r>
      <w:r w:rsidRPr="00DC6423">
        <w:rPr>
          <w:rFonts w:ascii="Arial" w:hAnsi="Arial" w:cs="Arial"/>
        </w:rPr>
        <w:t>à Associação dos Municípios Produtores de Tabaco – AMPROTABACO – inscrita no CNPJ sob o nº 19.684.211/0001-19, com sede na rua Galvão Costa, 755, na cidade de Santa Cruz do Sul, RS.</w:t>
      </w: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ab/>
      </w:r>
      <w:r w:rsidRPr="00DC6423">
        <w:rPr>
          <w:rFonts w:ascii="Arial" w:hAnsi="Arial" w:cs="Arial"/>
          <w:b/>
          <w:bCs/>
        </w:rPr>
        <w:t>Art. 2º</w:t>
      </w:r>
      <w:r w:rsidRPr="00DC6423">
        <w:rPr>
          <w:rFonts w:ascii="Arial" w:hAnsi="Arial" w:cs="Arial"/>
        </w:rPr>
        <w:t xml:space="preserve"> A integração do Município à entidade visa assegurar a representação</w:t>
      </w:r>
      <w:r w:rsidR="00513DFA">
        <w:rPr>
          <w:rFonts w:ascii="Arial" w:hAnsi="Arial" w:cs="Arial"/>
        </w:rPr>
        <w:t xml:space="preserve"> institucional do Município de Arroio do Padre</w:t>
      </w:r>
      <w:r w:rsidRPr="00DC6423">
        <w:rPr>
          <w:rFonts w:ascii="Arial" w:hAnsi="Arial" w:cs="Arial"/>
        </w:rPr>
        <w:t xml:space="preserve"> nas esferas administrativas do Estado do Rio Grande do Sul e da União, </w:t>
      </w:r>
      <w:r w:rsidRPr="00DC6423">
        <w:rPr>
          <w:rFonts w:ascii="Arial" w:hAnsi="Arial" w:cs="Arial"/>
          <w:color w:val="000000"/>
        </w:rPr>
        <w:t>através da entidade relacionada no Art. 1º, junto ao Governo Federal e os diversos Ministérios, Co</w:t>
      </w:r>
      <w:r w:rsidRPr="00DC6423">
        <w:rPr>
          <w:rFonts w:ascii="Arial" w:hAnsi="Arial" w:cs="Arial"/>
        </w:rPr>
        <w:t xml:space="preserve">ngresso Nacional, Governo do Estado e as diversas Secretarias Estaduais, </w:t>
      </w:r>
      <w:r w:rsidR="00513DFA" w:rsidRPr="00DC6423">
        <w:rPr>
          <w:rFonts w:ascii="Arial" w:hAnsi="Arial" w:cs="Arial"/>
        </w:rPr>
        <w:t>Assembleia</w:t>
      </w:r>
      <w:r w:rsidRPr="00DC6423">
        <w:rPr>
          <w:rFonts w:ascii="Arial" w:hAnsi="Arial" w:cs="Arial"/>
        </w:rPr>
        <w:t xml:space="preserve"> Legislativa e demais órgãos normativos, de execução e de controle, e para:</w:t>
      </w:r>
    </w:p>
    <w:p w:rsidR="00DC6423" w:rsidRPr="00DC6423" w:rsidRDefault="00DC6423" w:rsidP="00513DFA">
      <w:pPr>
        <w:pStyle w:val="Corpodetexto31"/>
        <w:tabs>
          <w:tab w:val="right" w:pos="974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DC6423">
        <w:rPr>
          <w:rFonts w:ascii="Arial" w:hAnsi="Arial" w:cs="Arial"/>
          <w:sz w:val="22"/>
          <w:szCs w:val="22"/>
        </w:rPr>
        <w:t>I – congregar e defender interesses sociais e econômicos dos municípios produtores de tabaco;</w:t>
      </w: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ab/>
        <w:t>II – ser a instância de representação formal para discutir e deliberar sobre assuntos referentes à defesa da cadeia produtiva do tabaco;</w:t>
      </w: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>III – promover o progresso e o aprimoramento da cultura nacional do tabaco;</w:t>
      </w: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>IV – promover ações com vista à sustentabilidade das propriedades rurais que cultivem tabaco;</w:t>
      </w: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ab/>
        <w:t>V – formular diretrizes, postular, acompanhar as ações e auxiliar a União, o Estado e os Municípios para a criação e manutenção de políticas públicas em favor do tabaco;</w:t>
      </w: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>VI - fortalecer o espírito associativo e cooperativo;</w:t>
      </w: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ab/>
        <w:t xml:space="preserve">VII – representar seus membros junto a órgãos públicos e privados nas reivindicações </w:t>
      </w:r>
      <w:r w:rsidR="002F6B46" w:rsidRPr="00DC6423">
        <w:rPr>
          <w:rFonts w:ascii="Arial" w:hAnsi="Arial" w:cs="Arial"/>
        </w:rPr>
        <w:t>socioeconômicas</w:t>
      </w:r>
      <w:bookmarkStart w:id="0" w:name="_GoBack"/>
      <w:bookmarkEnd w:id="0"/>
      <w:r w:rsidRPr="00DC6423">
        <w:rPr>
          <w:rFonts w:ascii="Arial" w:hAnsi="Arial" w:cs="Arial"/>
        </w:rPr>
        <w:t>;</w:t>
      </w: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ab/>
        <w:t>VIII – estimular medidas de incentivos fiscais e outra ordem para o desenvolvimento econômico-financeiro da região, com sua industrialização e o aproveitamento dos recursos naturais, matérias-primas e mão-de-obra disponível;</w:t>
      </w:r>
    </w:p>
    <w:p w:rsidR="00DC6423" w:rsidRPr="00DC6423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ab/>
        <w:t>IX – promover o intercâmbio e a troca de experiência entre os municípios, entre entidades ou órgãos nacionais e internacionais;</w:t>
      </w:r>
    </w:p>
    <w:p w:rsidR="00DC6423" w:rsidRPr="00E94A87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E94A87">
        <w:rPr>
          <w:rFonts w:ascii="Arial" w:hAnsi="Arial" w:cs="Arial"/>
        </w:rPr>
        <w:t>X – manter com entidades congêneres relações de cooperação e cordialidade.</w:t>
      </w:r>
    </w:p>
    <w:p w:rsidR="00DC6423" w:rsidRPr="00E94A87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E94A87">
        <w:rPr>
          <w:rFonts w:ascii="Arial" w:hAnsi="Arial" w:cs="Arial"/>
        </w:rPr>
        <w:tab/>
      </w:r>
      <w:r w:rsidRPr="00E94A87">
        <w:rPr>
          <w:rFonts w:ascii="Arial" w:hAnsi="Arial" w:cs="Arial"/>
          <w:b/>
          <w:bCs/>
        </w:rPr>
        <w:t>Art. 3º</w:t>
      </w:r>
      <w:r w:rsidRPr="00E94A87">
        <w:rPr>
          <w:rFonts w:ascii="Arial" w:hAnsi="Arial" w:cs="Arial"/>
        </w:rPr>
        <w:t xml:space="preserve"> Para custear o cumprimento das ações referidas no artigo anterior, o Município contribuirá financeiramente com esta entidade em valores a serem estabelecidos nas </w:t>
      </w:r>
      <w:r w:rsidR="00513DFA" w:rsidRPr="00E94A87">
        <w:rPr>
          <w:rFonts w:ascii="Arial" w:hAnsi="Arial" w:cs="Arial"/>
        </w:rPr>
        <w:t>Assembleias</w:t>
      </w:r>
      <w:r w:rsidRPr="00E94A87">
        <w:rPr>
          <w:rFonts w:ascii="Arial" w:hAnsi="Arial" w:cs="Arial"/>
        </w:rPr>
        <w:t xml:space="preserve"> Gerais da mesma.</w:t>
      </w:r>
    </w:p>
    <w:p w:rsidR="00DC6423" w:rsidRPr="00E94A87" w:rsidRDefault="00DC6423" w:rsidP="00513DFA">
      <w:pPr>
        <w:pStyle w:val="WW-Recuonormal"/>
        <w:tabs>
          <w:tab w:val="right" w:pos="9746"/>
        </w:tabs>
        <w:spacing w:after="200" w:line="276" w:lineRule="auto"/>
        <w:ind w:firstLine="0"/>
        <w:rPr>
          <w:rFonts w:ascii="Arial" w:hAnsi="Arial" w:cs="Arial"/>
          <w:sz w:val="22"/>
          <w:szCs w:val="22"/>
        </w:rPr>
      </w:pPr>
      <w:r w:rsidRPr="00E94A87">
        <w:rPr>
          <w:rFonts w:ascii="Arial" w:hAnsi="Arial" w:cs="Arial"/>
          <w:b/>
          <w:bCs/>
          <w:sz w:val="22"/>
          <w:szCs w:val="22"/>
        </w:rPr>
        <w:lastRenderedPageBreak/>
        <w:t>Art. 4º</w:t>
      </w:r>
      <w:r w:rsidRPr="00E94A87">
        <w:rPr>
          <w:rFonts w:ascii="Arial" w:hAnsi="Arial" w:cs="Arial"/>
          <w:sz w:val="22"/>
          <w:szCs w:val="22"/>
        </w:rPr>
        <w:t xml:space="preserve"> As despesas decorrentes</w:t>
      </w:r>
      <w:r w:rsidR="00E94A87" w:rsidRPr="00E94A87">
        <w:rPr>
          <w:rFonts w:ascii="Arial" w:hAnsi="Arial" w:cs="Arial"/>
          <w:sz w:val="22"/>
          <w:szCs w:val="22"/>
        </w:rPr>
        <w:t xml:space="preserve"> desta Lei correrão por conta de dotações orçamentárias</w:t>
      </w:r>
      <w:r w:rsidRPr="00E94A87">
        <w:rPr>
          <w:rFonts w:ascii="Arial" w:hAnsi="Arial" w:cs="Arial"/>
          <w:sz w:val="22"/>
          <w:szCs w:val="22"/>
        </w:rPr>
        <w:t xml:space="preserve"> </w:t>
      </w:r>
      <w:r w:rsidR="00E94A87" w:rsidRPr="00E94A87">
        <w:rPr>
          <w:rFonts w:ascii="Arial" w:hAnsi="Arial" w:cs="Arial"/>
          <w:sz w:val="22"/>
          <w:szCs w:val="22"/>
        </w:rPr>
        <w:t>consignadas no orçamento municipal vigente.</w:t>
      </w:r>
    </w:p>
    <w:p w:rsidR="00DC6423" w:rsidRPr="00E94A87" w:rsidRDefault="00DC6423" w:rsidP="00513DFA">
      <w:pPr>
        <w:tabs>
          <w:tab w:val="right" w:pos="9746"/>
        </w:tabs>
        <w:jc w:val="both"/>
        <w:rPr>
          <w:rFonts w:ascii="Arial" w:hAnsi="Arial" w:cs="Arial"/>
        </w:rPr>
      </w:pPr>
      <w:r w:rsidRPr="00E94A87">
        <w:rPr>
          <w:rFonts w:ascii="Arial" w:hAnsi="Arial" w:cs="Arial"/>
        </w:rPr>
        <w:tab/>
      </w:r>
      <w:r w:rsidRPr="00E94A87">
        <w:rPr>
          <w:rFonts w:ascii="Arial" w:hAnsi="Arial" w:cs="Arial"/>
          <w:b/>
          <w:bCs/>
        </w:rPr>
        <w:t>Art. 5º</w:t>
      </w:r>
      <w:r w:rsidRPr="00E94A87">
        <w:rPr>
          <w:rFonts w:ascii="Arial" w:hAnsi="Arial" w:cs="Arial"/>
        </w:rPr>
        <w:t xml:space="preserve"> Ficam ratificados os atos de delegação realizados para esta finalidade até a data de publicação da presente lei.</w:t>
      </w:r>
    </w:p>
    <w:p w:rsidR="00DC6423" w:rsidRPr="00E94A87" w:rsidRDefault="00DC6423" w:rsidP="00DC6423">
      <w:pPr>
        <w:tabs>
          <w:tab w:val="right" w:pos="9746"/>
        </w:tabs>
        <w:jc w:val="both"/>
        <w:rPr>
          <w:rFonts w:ascii="Arial" w:hAnsi="Arial" w:cs="Arial"/>
        </w:rPr>
      </w:pPr>
      <w:r w:rsidRPr="00E94A87">
        <w:rPr>
          <w:rFonts w:ascii="Arial" w:hAnsi="Arial" w:cs="Arial"/>
          <w:b/>
          <w:bCs/>
        </w:rPr>
        <w:t>Art. 6º</w:t>
      </w:r>
      <w:r w:rsidR="00A35C00">
        <w:rPr>
          <w:rFonts w:ascii="Arial" w:hAnsi="Arial" w:cs="Arial"/>
        </w:rPr>
        <w:t xml:space="preserve"> Esta L</w:t>
      </w:r>
      <w:r w:rsidRPr="00E94A87">
        <w:rPr>
          <w:rFonts w:ascii="Arial" w:hAnsi="Arial" w:cs="Arial"/>
        </w:rPr>
        <w:t>ei entra em vigor na data da sua publicação.</w:t>
      </w:r>
    </w:p>
    <w:p w:rsidR="008354CD" w:rsidRPr="00DC6423" w:rsidRDefault="008354CD" w:rsidP="00DC6423">
      <w:pPr>
        <w:tabs>
          <w:tab w:val="left" w:pos="0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</w:p>
    <w:p w:rsidR="00F6492D" w:rsidRPr="00DC6423" w:rsidRDefault="0052390F" w:rsidP="00DC6423">
      <w:pPr>
        <w:tabs>
          <w:tab w:val="left" w:pos="0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C6423">
        <w:rPr>
          <w:rFonts w:ascii="Arial" w:hAnsi="Arial" w:cs="Arial"/>
        </w:rPr>
        <w:t xml:space="preserve"> Arroio do Padre,</w:t>
      </w:r>
      <w:r w:rsidR="00F6492D" w:rsidRPr="00DC6423">
        <w:rPr>
          <w:rFonts w:ascii="Arial" w:hAnsi="Arial" w:cs="Arial"/>
        </w:rPr>
        <w:t xml:space="preserve"> </w:t>
      </w:r>
      <w:r w:rsidR="001B3B95" w:rsidRPr="00DC6423">
        <w:rPr>
          <w:rFonts w:ascii="Arial" w:hAnsi="Arial" w:cs="Arial"/>
        </w:rPr>
        <w:t>30</w:t>
      </w:r>
      <w:r w:rsidR="0099725A" w:rsidRPr="00DC6423">
        <w:rPr>
          <w:rFonts w:ascii="Arial" w:hAnsi="Arial" w:cs="Arial"/>
        </w:rPr>
        <w:t xml:space="preserve"> </w:t>
      </w:r>
      <w:r w:rsidR="00F6492D" w:rsidRPr="00DC6423">
        <w:rPr>
          <w:rFonts w:ascii="Arial" w:hAnsi="Arial" w:cs="Arial"/>
        </w:rPr>
        <w:t xml:space="preserve">de </w:t>
      </w:r>
      <w:r w:rsidR="002B10D6" w:rsidRPr="00DC6423">
        <w:rPr>
          <w:rFonts w:ascii="Arial" w:hAnsi="Arial" w:cs="Arial"/>
        </w:rPr>
        <w:t>abril</w:t>
      </w:r>
      <w:r w:rsidR="00F6492D" w:rsidRPr="00DC6423">
        <w:rPr>
          <w:rFonts w:ascii="Arial" w:hAnsi="Arial" w:cs="Arial"/>
        </w:rPr>
        <w:t xml:space="preserve"> de 2020.</w:t>
      </w:r>
    </w:p>
    <w:p w:rsidR="00F6492D" w:rsidRPr="00DC6423" w:rsidRDefault="00F6492D" w:rsidP="00DC6423">
      <w:pPr>
        <w:tabs>
          <w:tab w:val="left" w:pos="0"/>
          <w:tab w:val="right" w:pos="9746"/>
        </w:tabs>
        <w:spacing w:after="0" w:line="240" w:lineRule="auto"/>
        <w:rPr>
          <w:rFonts w:ascii="Arial" w:hAnsi="Arial" w:cs="Arial"/>
        </w:rPr>
      </w:pPr>
      <w:r w:rsidRPr="00DC6423">
        <w:rPr>
          <w:rFonts w:ascii="Arial" w:hAnsi="Arial" w:cs="Arial"/>
        </w:rPr>
        <w:t>Visto técnico:</w:t>
      </w:r>
    </w:p>
    <w:p w:rsidR="0066714A" w:rsidRPr="00DC6423" w:rsidRDefault="0066714A" w:rsidP="00DC6423">
      <w:pPr>
        <w:tabs>
          <w:tab w:val="left" w:pos="0"/>
          <w:tab w:val="right" w:pos="9746"/>
        </w:tabs>
        <w:spacing w:after="0" w:line="240" w:lineRule="auto"/>
        <w:rPr>
          <w:rFonts w:ascii="Arial" w:hAnsi="Arial" w:cs="Arial"/>
        </w:rPr>
      </w:pPr>
    </w:p>
    <w:p w:rsidR="00AE72DA" w:rsidRPr="00DC6423" w:rsidRDefault="00AE72DA" w:rsidP="00DC6423">
      <w:pPr>
        <w:tabs>
          <w:tab w:val="left" w:pos="0"/>
          <w:tab w:val="right" w:pos="9746"/>
        </w:tabs>
        <w:spacing w:after="0" w:line="240" w:lineRule="auto"/>
        <w:rPr>
          <w:rFonts w:ascii="Arial" w:hAnsi="Arial" w:cs="Arial"/>
        </w:rPr>
      </w:pPr>
    </w:p>
    <w:p w:rsidR="00F6492D" w:rsidRPr="00DC6423" w:rsidRDefault="00F6492D" w:rsidP="00DC6423">
      <w:pPr>
        <w:tabs>
          <w:tab w:val="left" w:pos="0"/>
          <w:tab w:val="right" w:pos="9746"/>
        </w:tabs>
        <w:spacing w:after="0" w:line="240" w:lineRule="auto"/>
        <w:rPr>
          <w:rFonts w:ascii="Arial" w:hAnsi="Arial" w:cs="Arial"/>
        </w:rPr>
      </w:pPr>
      <w:proofErr w:type="spellStart"/>
      <w:r w:rsidRPr="00DC6423">
        <w:rPr>
          <w:rFonts w:ascii="Arial" w:hAnsi="Arial" w:cs="Arial"/>
        </w:rPr>
        <w:t>Loutar</w:t>
      </w:r>
      <w:proofErr w:type="spellEnd"/>
      <w:r w:rsidRPr="00DC6423">
        <w:rPr>
          <w:rFonts w:ascii="Arial" w:hAnsi="Arial" w:cs="Arial"/>
        </w:rPr>
        <w:t xml:space="preserve"> </w:t>
      </w:r>
      <w:proofErr w:type="spellStart"/>
      <w:r w:rsidRPr="00DC6423">
        <w:rPr>
          <w:rFonts w:ascii="Arial" w:hAnsi="Arial" w:cs="Arial"/>
        </w:rPr>
        <w:t>Prieb</w:t>
      </w:r>
      <w:proofErr w:type="spellEnd"/>
    </w:p>
    <w:p w:rsidR="00F6492D" w:rsidRPr="00DC6423" w:rsidRDefault="00F6492D" w:rsidP="00DC6423">
      <w:pPr>
        <w:tabs>
          <w:tab w:val="left" w:pos="0"/>
          <w:tab w:val="right" w:pos="9746"/>
        </w:tabs>
        <w:spacing w:after="0" w:line="240" w:lineRule="auto"/>
        <w:rPr>
          <w:rFonts w:ascii="Arial" w:hAnsi="Arial" w:cs="Arial"/>
        </w:rPr>
      </w:pPr>
      <w:r w:rsidRPr="00DC6423">
        <w:rPr>
          <w:rFonts w:ascii="Arial" w:hAnsi="Arial" w:cs="Arial"/>
        </w:rPr>
        <w:t xml:space="preserve">Secretário de Administração, Planejamento, </w:t>
      </w:r>
    </w:p>
    <w:p w:rsidR="00F6492D" w:rsidRPr="00DC6423" w:rsidRDefault="00F6492D" w:rsidP="00DC6423">
      <w:pPr>
        <w:tabs>
          <w:tab w:val="left" w:pos="0"/>
          <w:tab w:val="right" w:pos="9746"/>
        </w:tabs>
        <w:spacing w:after="0" w:line="240" w:lineRule="auto"/>
        <w:rPr>
          <w:rFonts w:ascii="Arial" w:hAnsi="Arial" w:cs="Arial"/>
        </w:rPr>
      </w:pPr>
      <w:r w:rsidRPr="00DC6423">
        <w:rPr>
          <w:rFonts w:ascii="Arial" w:hAnsi="Arial" w:cs="Arial"/>
        </w:rPr>
        <w:t>Finanças, Gestão e Tributos.</w:t>
      </w:r>
    </w:p>
    <w:p w:rsidR="00AE72DA" w:rsidRPr="00DC6423" w:rsidRDefault="00AE72DA" w:rsidP="00DC6423">
      <w:pPr>
        <w:tabs>
          <w:tab w:val="left" w:pos="0"/>
          <w:tab w:val="right" w:pos="9746"/>
        </w:tabs>
        <w:spacing w:after="0" w:line="240" w:lineRule="auto"/>
        <w:rPr>
          <w:rFonts w:ascii="Arial" w:hAnsi="Arial" w:cs="Arial"/>
        </w:rPr>
      </w:pPr>
    </w:p>
    <w:p w:rsidR="00280436" w:rsidRPr="00DC6423" w:rsidRDefault="00280436" w:rsidP="00DC6423">
      <w:pPr>
        <w:tabs>
          <w:tab w:val="left" w:pos="0"/>
          <w:tab w:val="right" w:pos="9746"/>
        </w:tabs>
        <w:spacing w:after="0" w:line="240" w:lineRule="auto"/>
        <w:rPr>
          <w:rFonts w:ascii="Arial" w:hAnsi="Arial" w:cs="Arial"/>
        </w:rPr>
      </w:pPr>
    </w:p>
    <w:p w:rsidR="00F4795B" w:rsidRPr="00DC6423" w:rsidRDefault="00F4795B" w:rsidP="00DC6423">
      <w:pPr>
        <w:tabs>
          <w:tab w:val="left" w:pos="0"/>
          <w:tab w:val="right" w:pos="9746"/>
        </w:tabs>
        <w:spacing w:after="0" w:line="240" w:lineRule="auto"/>
        <w:rPr>
          <w:rFonts w:ascii="Arial" w:hAnsi="Arial" w:cs="Arial"/>
        </w:rPr>
      </w:pPr>
    </w:p>
    <w:p w:rsidR="00F6492D" w:rsidRPr="00DC6423" w:rsidRDefault="00F6492D" w:rsidP="00DC6423">
      <w:pPr>
        <w:pStyle w:val="Padro"/>
        <w:tabs>
          <w:tab w:val="left" w:pos="0"/>
          <w:tab w:val="right" w:pos="9746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C6423">
        <w:rPr>
          <w:rFonts w:ascii="Arial" w:hAnsi="Arial" w:cs="Arial"/>
          <w:color w:val="auto"/>
        </w:rPr>
        <w:t>Leonir Aldrighi Baschi</w:t>
      </w: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8B" w:rsidRDefault="00117E8B">
      <w:pPr>
        <w:spacing w:after="0" w:line="240" w:lineRule="auto"/>
      </w:pPr>
      <w:r>
        <w:separator/>
      </w:r>
    </w:p>
  </w:endnote>
  <w:endnote w:type="continuationSeparator" w:id="0">
    <w:p w:rsidR="00117E8B" w:rsidRDefault="0011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8B" w:rsidRDefault="00117E8B">
      <w:pPr>
        <w:spacing w:after="0" w:line="240" w:lineRule="auto"/>
      </w:pPr>
      <w:r>
        <w:separator/>
      </w:r>
    </w:p>
  </w:footnote>
  <w:footnote w:type="continuationSeparator" w:id="0">
    <w:p w:rsidR="00117E8B" w:rsidRDefault="0011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6874"/>
    <w:rsid w:val="00047351"/>
    <w:rsid w:val="00051771"/>
    <w:rsid w:val="0005480A"/>
    <w:rsid w:val="00057EB6"/>
    <w:rsid w:val="000657A5"/>
    <w:rsid w:val="00067B83"/>
    <w:rsid w:val="00071027"/>
    <w:rsid w:val="00071CC8"/>
    <w:rsid w:val="00072593"/>
    <w:rsid w:val="00072EDD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A7746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D65DA"/>
    <w:rsid w:val="000E3FC9"/>
    <w:rsid w:val="000E5290"/>
    <w:rsid w:val="000F1F8F"/>
    <w:rsid w:val="000F27C2"/>
    <w:rsid w:val="000F5160"/>
    <w:rsid w:val="000F6206"/>
    <w:rsid w:val="000F7F08"/>
    <w:rsid w:val="00104841"/>
    <w:rsid w:val="00104D63"/>
    <w:rsid w:val="001108C1"/>
    <w:rsid w:val="001115F2"/>
    <w:rsid w:val="00111E1D"/>
    <w:rsid w:val="00112FF4"/>
    <w:rsid w:val="0011529A"/>
    <w:rsid w:val="00117E8B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67874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3B95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39B1"/>
    <w:rsid w:val="002047A3"/>
    <w:rsid w:val="00204AA9"/>
    <w:rsid w:val="00205252"/>
    <w:rsid w:val="0020687D"/>
    <w:rsid w:val="0021044A"/>
    <w:rsid w:val="00213483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840B6"/>
    <w:rsid w:val="0029034E"/>
    <w:rsid w:val="002B10D6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50AC"/>
    <w:rsid w:val="002F6B46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895"/>
    <w:rsid w:val="00344D81"/>
    <w:rsid w:val="00344F7E"/>
    <w:rsid w:val="00352151"/>
    <w:rsid w:val="0035342E"/>
    <w:rsid w:val="003536A9"/>
    <w:rsid w:val="00353D6D"/>
    <w:rsid w:val="003543AD"/>
    <w:rsid w:val="00362C14"/>
    <w:rsid w:val="00365496"/>
    <w:rsid w:val="00365F43"/>
    <w:rsid w:val="00367215"/>
    <w:rsid w:val="0037323E"/>
    <w:rsid w:val="0038314D"/>
    <w:rsid w:val="00384431"/>
    <w:rsid w:val="00386F23"/>
    <w:rsid w:val="0038741C"/>
    <w:rsid w:val="00392649"/>
    <w:rsid w:val="003926FE"/>
    <w:rsid w:val="0039541E"/>
    <w:rsid w:val="003A0EE7"/>
    <w:rsid w:val="003A2199"/>
    <w:rsid w:val="003A30E8"/>
    <w:rsid w:val="003A5B9B"/>
    <w:rsid w:val="003A6CDF"/>
    <w:rsid w:val="003A6D6A"/>
    <w:rsid w:val="003A737C"/>
    <w:rsid w:val="003B00EF"/>
    <w:rsid w:val="003B4FBC"/>
    <w:rsid w:val="003B59CD"/>
    <w:rsid w:val="003C0138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0EAA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0E7"/>
    <w:rsid w:val="005012A0"/>
    <w:rsid w:val="0050242F"/>
    <w:rsid w:val="00503835"/>
    <w:rsid w:val="00504D7D"/>
    <w:rsid w:val="00507AC8"/>
    <w:rsid w:val="00507D96"/>
    <w:rsid w:val="005125EE"/>
    <w:rsid w:val="00513DFA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FFC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7211"/>
    <w:rsid w:val="005C12AD"/>
    <w:rsid w:val="005C75A8"/>
    <w:rsid w:val="005D08C9"/>
    <w:rsid w:val="005D0B43"/>
    <w:rsid w:val="005D0CBE"/>
    <w:rsid w:val="005D1E3F"/>
    <w:rsid w:val="005D20A7"/>
    <w:rsid w:val="005D36B9"/>
    <w:rsid w:val="005D42F3"/>
    <w:rsid w:val="005D7226"/>
    <w:rsid w:val="005F0DDD"/>
    <w:rsid w:val="005F0F01"/>
    <w:rsid w:val="005F36FF"/>
    <w:rsid w:val="005F6EC7"/>
    <w:rsid w:val="00600C00"/>
    <w:rsid w:val="00601B98"/>
    <w:rsid w:val="00602311"/>
    <w:rsid w:val="00605E72"/>
    <w:rsid w:val="00605F28"/>
    <w:rsid w:val="00610EAA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149C"/>
    <w:rsid w:val="00656948"/>
    <w:rsid w:val="006575AF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AD6"/>
    <w:rsid w:val="006C410B"/>
    <w:rsid w:val="006C4BE6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578"/>
    <w:rsid w:val="00720EDE"/>
    <w:rsid w:val="0072101C"/>
    <w:rsid w:val="007214FA"/>
    <w:rsid w:val="00722694"/>
    <w:rsid w:val="00723019"/>
    <w:rsid w:val="00724D28"/>
    <w:rsid w:val="00726493"/>
    <w:rsid w:val="00727637"/>
    <w:rsid w:val="0072786E"/>
    <w:rsid w:val="007279C1"/>
    <w:rsid w:val="00727A09"/>
    <w:rsid w:val="00731018"/>
    <w:rsid w:val="007324AB"/>
    <w:rsid w:val="00734657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381D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56C"/>
    <w:rsid w:val="007829A3"/>
    <w:rsid w:val="00782AB8"/>
    <w:rsid w:val="00783DE4"/>
    <w:rsid w:val="00784168"/>
    <w:rsid w:val="00784415"/>
    <w:rsid w:val="0078655F"/>
    <w:rsid w:val="007867FC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5DAE"/>
    <w:rsid w:val="007C5DC8"/>
    <w:rsid w:val="007D0659"/>
    <w:rsid w:val="007D07C4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54CD"/>
    <w:rsid w:val="00836A19"/>
    <w:rsid w:val="00837252"/>
    <w:rsid w:val="00842A78"/>
    <w:rsid w:val="00844113"/>
    <w:rsid w:val="008477C0"/>
    <w:rsid w:val="00852B91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B604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97C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C00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0ACC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21F"/>
    <w:rsid w:val="00AE3596"/>
    <w:rsid w:val="00AE3730"/>
    <w:rsid w:val="00AE5DEE"/>
    <w:rsid w:val="00AE6DDE"/>
    <w:rsid w:val="00AE72DA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29AE"/>
    <w:rsid w:val="00B23E11"/>
    <w:rsid w:val="00B249BC"/>
    <w:rsid w:val="00B25883"/>
    <w:rsid w:val="00B31358"/>
    <w:rsid w:val="00B3192E"/>
    <w:rsid w:val="00B33D89"/>
    <w:rsid w:val="00B3576B"/>
    <w:rsid w:val="00B360C9"/>
    <w:rsid w:val="00B40411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0D6E"/>
    <w:rsid w:val="00BE5BFC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372EC"/>
    <w:rsid w:val="00C40C5F"/>
    <w:rsid w:val="00C40D5F"/>
    <w:rsid w:val="00C41402"/>
    <w:rsid w:val="00C4224F"/>
    <w:rsid w:val="00C50584"/>
    <w:rsid w:val="00C50A5D"/>
    <w:rsid w:val="00C523A4"/>
    <w:rsid w:val="00C52E0C"/>
    <w:rsid w:val="00C54942"/>
    <w:rsid w:val="00C54AC8"/>
    <w:rsid w:val="00C56410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649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C54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69C5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208C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1E70"/>
    <w:rsid w:val="00DA4C1F"/>
    <w:rsid w:val="00DA793A"/>
    <w:rsid w:val="00DA7C3E"/>
    <w:rsid w:val="00DB0DFC"/>
    <w:rsid w:val="00DB5915"/>
    <w:rsid w:val="00DB7ED0"/>
    <w:rsid w:val="00DC07E2"/>
    <w:rsid w:val="00DC09FB"/>
    <w:rsid w:val="00DC13F0"/>
    <w:rsid w:val="00DC1E72"/>
    <w:rsid w:val="00DC2209"/>
    <w:rsid w:val="00DC2C8A"/>
    <w:rsid w:val="00DC4C5A"/>
    <w:rsid w:val="00DC5217"/>
    <w:rsid w:val="00DC5AE2"/>
    <w:rsid w:val="00DC6423"/>
    <w:rsid w:val="00DC6AB5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F00CA"/>
    <w:rsid w:val="00DF2DAF"/>
    <w:rsid w:val="00DF3247"/>
    <w:rsid w:val="00DF51E8"/>
    <w:rsid w:val="00DF54AC"/>
    <w:rsid w:val="00DF645E"/>
    <w:rsid w:val="00DF6E62"/>
    <w:rsid w:val="00DF7D01"/>
    <w:rsid w:val="00E00663"/>
    <w:rsid w:val="00E03CB7"/>
    <w:rsid w:val="00E042D5"/>
    <w:rsid w:val="00E06B1A"/>
    <w:rsid w:val="00E12890"/>
    <w:rsid w:val="00E13369"/>
    <w:rsid w:val="00E1402D"/>
    <w:rsid w:val="00E151BD"/>
    <w:rsid w:val="00E15996"/>
    <w:rsid w:val="00E208D2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2613"/>
    <w:rsid w:val="00E63B34"/>
    <w:rsid w:val="00E6403A"/>
    <w:rsid w:val="00E67FBC"/>
    <w:rsid w:val="00E72BB0"/>
    <w:rsid w:val="00E749F0"/>
    <w:rsid w:val="00E75A2B"/>
    <w:rsid w:val="00E75C46"/>
    <w:rsid w:val="00E76637"/>
    <w:rsid w:val="00E80744"/>
    <w:rsid w:val="00E837C7"/>
    <w:rsid w:val="00E84B24"/>
    <w:rsid w:val="00E86E8F"/>
    <w:rsid w:val="00E94A87"/>
    <w:rsid w:val="00EA1A4D"/>
    <w:rsid w:val="00EA2176"/>
    <w:rsid w:val="00EA494F"/>
    <w:rsid w:val="00EA681E"/>
    <w:rsid w:val="00EB0195"/>
    <w:rsid w:val="00EB14F8"/>
    <w:rsid w:val="00EB3FD9"/>
    <w:rsid w:val="00EB7E87"/>
    <w:rsid w:val="00EC3965"/>
    <w:rsid w:val="00EC40C2"/>
    <w:rsid w:val="00EC7124"/>
    <w:rsid w:val="00ED475E"/>
    <w:rsid w:val="00ED5380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3EA2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795B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A7E5E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WW-Recuonormal">
    <w:name w:val="WW-Recuo normal"/>
    <w:basedOn w:val="Normal"/>
    <w:rsid w:val="00DC6423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DC6423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styleId="SemEspaamento">
    <w:name w:val="No Spacing"/>
    <w:qFormat/>
    <w:rsid w:val="00DC6423"/>
    <w:pPr>
      <w:suppressAutoHyphens/>
    </w:pPr>
    <w:rPr>
      <w:rFonts w:eastAsia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6EF4-2405-403E-BC32-8219B4D0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38</cp:revision>
  <cp:lastPrinted>2020-04-22T19:17:00Z</cp:lastPrinted>
  <dcterms:created xsi:type="dcterms:W3CDTF">2020-04-30T11:33:00Z</dcterms:created>
  <dcterms:modified xsi:type="dcterms:W3CDTF">2020-04-30T14:25:00Z</dcterms:modified>
</cp:coreProperties>
</file>