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A00D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93BC3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DA00DA">
        <w:rPr>
          <w:rFonts w:ascii="Arial" w:hAnsi="Arial" w:cs="Arial"/>
          <w:b/>
          <w:bCs/>
          <w:color w:val="auto"/>
        </w:rPr>
        <w:t>A</w:t>
      </w:r>
      <w:r w:rsidR="00800085" w:rsidRPr="00DA00DA">
        <w:rPr>
          <w:rFonts w:ascii="Arial" w:hAnsi="Arial" w:cs="Arial"/>
          <w:b/>
          <w:bCs/>
          <w:color w:val="auto"/>
        </w:rPr>
        <w:tab/>
      </w:r>
      <w:r w:rsidR="00800085" w:rsidRPr="00DA00DA">
        <w:rPr>
          <w:rFonts w:ascii="Arial" w:hAnsi="Arial" w:cs="Arial"/>
          <w:b/>
          <w:bCs/>
          <w:color w:val="auto"/>
        </w:rPr>
        <w:tab/>
      </w:r>
      <w:r w:rsidR="00800085" w:rsidRPr="00D93BC3">
        <w:rPr>
          <w:rFonts w:ascii="Arial" w:hAnsi="Arial" w:cs="Arial"/>
          <w:b/>
          <w:bCs/>
          <w:color w:val="000000" w:themeColor="text1"/>
        </w:rPr>
        <w:tab/>
      </w:r>
      <w:r w:rsidR="00800085" w:rsidRPr="00D93BC3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AD3676">
        <w:rPr>
          <w:rFonts w:ascii="Arial" w:hAnsi="Arial" w:cs="Arial"/>
          <w:b/>
          <w:bCs/>
          <w:color w:val="000000" w:themeColor="text1"/>
          <w:u w:val="single"/>
        </w:rPr>
        <w:t>51</w:t>
      </w:r>
      <w:r w:rsidR="00800085" w:rsidRPr="00D93BC3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D93B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93BC3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:rsidR="009826CC" w:rsidRPr="00D93BC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93BC3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D93BC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93BC3">
        <w:rPr>
          <w:rFonts w:ascii="Arial" w:hAnsi="Arial" w:cs="Arial"/>
          <w:b/>
          <w:bCs/>
          <w:color w:val="000000" w:themeColor="text1"/>
        </w:rPr>
        <w:t>Senhores Vereadores</w:t>
      </w:r>
    </w:p>
    <w:p w:rsidR="00AB1053" w:rsidRPr="00D93BC3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4A25D4" w:rsidRPr="00D93BC3" w:rsidRDefault="004A25D4" w:rsidP="007814DF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AD3676" w:rsidRDefault="00AD3676" w:rsidP="007814DF">
      <w:pPr>
        <w:spacing w:after="1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8104E9" w:rsidRPr="008104E9" w:rsidRDefault="008104E9" w:rsidP="00847039">
      <w:pPr>
        <w:spacing w:after="120"/>
        <w:ind w:firstLine="708"/>
        <w:jc w:val="both"/>
        <w:rPr>
          <w:rFonts w:ascii="Arial" w:hAnsi="Arial" w:cs="Arial"/>
        </w:rPr>
      </w:pPr>
      <w:r w:rsidRPr="008104E9">
        <w:rPr>
          <w:rFonts w:ascii="Arial" w:hAnsi="Arial" w:cs="Arial"/>
          <w:shd w:val="clear" w:color="auto" w:fill="FFFFFF"/>
        </w:rPr>
        <w:t>Quero cumprimentá-lo e assim também todos os demais vereadores nesta oportunidade em que lhes encaminho para apreciação mais um projeto de lei.</w:t>
      </w:r>
    </w:p>
    <w:p w:rsidR="008104E9" w:rsidRPr="008104E9" w:rsidRDefault="00847039" w:rsidP="0084703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  <w:t>O projeto de lei 51</w:t>
      </w:r>
      <w:r w:rsidR="008104E9" w:rsidRPr="008104E9">
        <w:rPr>
          <w:rFonts w:ascii="Arial" w:hAnsi="Arial" w:cs="Arial"/>
          <w:shd w:val="clear" w:color="auto" w:fill="FFFFFF"/>
        </w:rPr>
        <w:t xml:space="preserve">/2020 tem por objeto propor a abertura de Crédito Adicional Especial no orçamento municipal do exercício de 2020. Com a proposição da Abertura do Crédito Adicional Especial o Poder Executivo pretende remanejar recursos para da melhor forma realizar o pagamento da remuneração do Agente de </w:t>
      </w:r>
      <w:r w:rsidR="005E7582">
        <w:rPr>
          <w:rFonts w:ascii="Arial" w:hAnsi="Arial" w:cs="Arial"/>
          <w:shd w:val="clear" w:color="auto" w:fill="FFFFFF"/>
        </w:rPr>
        <w:t>Endemias.</w:t>
      </w:r>
      <w:bookmarkStart w:id="0" w:name="_GoBack"/>
      <w:bookmarkEnd w:id="0"/>
    </w:p>
    <w:p w:rsidR="008104E9" w:rsidRPr="008104E9" w:rsidRDefault="008104E9" w:rsidP="00847039">
      <w:pPr>
        <w:spacing w:after="120"/>
        <w:jc w:val="both"/>
        <w:rPr>
          <w:rFonts w:ascii="Arial" w:hAnsi="Arial" w:cs="Arial"/>
        </w:rPr>
      </w:pPr>
      <w:r w:rsidRPr="008104E9">
        <w:rPr>
          <w:rFonts w:ascii="Arial" w:hAnsi="Arial" w:cs="Arial"/>
          <w:shd w:val="clear" w:color="auto" w:fill="FFFFFF"/>
        </w:rPr>
        <w:tab/>
        <w:t>Consta no próprio projeto de lei ora encaminhado a indicação da origem dos recursos necessários para a cobertura do Crédito Adicional proposto.</w:t>
      </w:r>
    </w:p>
    <w:p w:rsidR="007C2065" w:rsidRPr="008104E9" w:rsidRDefault="008104E9" w:rsidP="00847039">
      <w:pPr>
        <w:spacing w:after="1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104E9">
        <w:rPr>
          <w:rFonts w:ascii="Arial" w:hAnsi="Arial" w:cs="Arial"/>
          <w:shd w:val="clear" w:color="auto" w:fill="FFFFFF"/>
        </w:rPr>
        <w:tab/>
        <w:t>Nada mais para o momento, certo de vossa atenção e apoio na aprovação de mais este projeto de lei, despeço</w:t>
      </w:r>
      <w:r w:rsidRPr="008104E9">
        <w:rPr>
          <w:rFonts w:ascii="Arial" w:hAnsi="Arial" w:cs="Arial"/>
          <w:color w:val="1D2129"/>
          <w:shd w:val="clear" w:color="auto" w:fill="FFFFFF"/>
        </w:rPr>
        <w:t>-me.</w:t>
      </w:r>
    </w:p>
    <w:p w:rsidR="00FA2338" w:rsidRPr="008104E9" w:rsidRDefault="008104E9" w:rsidP="00847039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ab/>
      </w:r>
      <w:r w:rsidR="00FA2338" w:rsidRPr="008104E9">
        <w:rPr>
          <w:rFonts w:ascii="Arial" w:hAnsi="Arial" w:cs="Arial"/>
          <w:color w:val="000000" w:themeColor="text1"/>
          <w:shd w:val="clear" w:color="auto" w:fill="FFFFFF"/>
        </w:rPr>
        <w:t>Atenciosamente.</w:t>
      </w:r>
    </w:p>
    <w:p w:rsidR="0066045C" w:rsidRPr="00D93BC3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D93BC3">
        <w:rPr>
          <w:rFonts w:ascii="Arial" w:hAnsi="Arial" w:cs="Arial"/>
          <w:bCs/>
          <w:color w:val="000000" w:themeColor="text1"/>
        </w:rPr>
        <w:t>A</w:t>
      </w:r>
      <w:r w:rsidR="00214D53" w:rsidRPr="00D93BC3">
        <w:rPr>
          <w:rFonts w:ascii="Arial" w:hAnsi="Arial" w:cs="Arial"/>
          <w:bCs/>
          <w:color w:val="000000" w:themeColor="text1"/>
        </w:rPr>
        <w:t xml:space="preserve">rroio do Padre, </w:t>
      </w:r>
      <w:r w:rsidR="00AD3676">
        <w:rPr>
          <w:rFonts w:ascii="Arial" w:hAnsi="Arial" w:cs="Arial"/>
          <w:bCs/>
          <w:color w:val="000000" w:themeColor="text1"/>
        </w:rPr>
        <w:t>06</w:t>
      </w:r>
      <w:r w:rsidR="00A47A6B" w:rsidRPr="00D93BC3">
        <w:rPr>
          <w:rFonts w:ascii="Arial" w:hAnsi="Arial" w:cs="Arial"/>
          <w:bCs/>
          <w:color w:val="000000" w:themeColor="text1"/>
        </w:rPr>
        <w:t xml:space="preserve"> </w:t>
      </w:r>
      <w:r w:rsidR="00DF51E8" w:rsidRPr="00D93BC3">
        <w:rPr>
          <w:rFonts w:ascii="Arial" w:hAnsi="Arial" w:cs="Arial"/>
          <w:bCs/>
          <w:color w:val="000000" w:themeColor="text1"/>
        </w:rPr>
        <w:t>de</w:t>
      </w:r>
      <w:r w:rsidR="00AD3676">
        <w:rPr>
          <w:rFonts w:ascii="Arial" w:hAnsi="Arial" w:cs="Arial"/>
          <w:bCs/>
          <w:color w:val="000000" w:themeColor="text1"/>
        </w:rPr>
        <w:t xml:space="preserve"> maio </w:t>
      </w:r>
      <w:r w:rsidR="00617B4A" w:rsidRPr="00D93BC3">
        <w:rPr>
          <w:rFonts w:ascii="Arial" w:hAnsi="Arial" w:cs="Arial"/>
          <w:bCs/>
          <w:color w:val="000000" w:themeColor="text1"/>
        </w:rPr>
        <w:t>de 2020</w:t>
      </w:r>
      <w:r w:rsidR="0066045C" w:rsidRPr="00D93BC3">
        <w:rPr>
          <w:rFonts w:ascii="Arial" w:hAnsi="Arial" w:cs="Arial"/>
          <w:bCs/>
          <w:color w:val="000000" w:themeColor="text1"/>
        </w:rPr>
        <w:t xml:space="preserve">. </w:t>
      </w:r>
    </w:p>
    <w:p w:rsidR="00187DDC" w:rsidRPr="00D93BC3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EB14F8" w:rsidRPr="00D93BC3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D93BC3" w:rsidRDefault="00CF1945" w:rsidP="00B750F5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93BC3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A00DA">
        <w:rPr>
          <w:rFonts w:ascii="Arial" w:hAnsi="Arial" w:cs="Arial"/>
          <w:sz w:val="22"/>
          <w:szCs w:val="22"/>
        </w:rPr>
        <w:t xml:space="preserve">Leonir Aldrighi </w:t>
      </w:r>
      <w:r w:rsidRPr="0050242F">
        <w:rPr>
          <w:rFonts w:ascii="Arial" w:hAnsi="Arial" w:cs="Arial"/>
          <w:sz w:val="22"/>
          <w:szCs w:val="22"/>
        </w:rPr>
        <w:t>Baschi</w:t>
      </w: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F66772" w:rsidRDefault="00F66772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6772" w:rsidRDefault="00F6677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F66772" w:rsidRDefault="00F6677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D3676">
        <w:rPr>
          <w:rFonts w:ascii="Arial" w:hAnsi="Arial" w:cs="Arial"/>
          <w:b/>
          <w:bCs/>
          <w:color w:val="auto"/>
          <w:u w:val="single"/>
        </w:rPr>
        <w:t>51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3676">
        <w:rPr>
          <w:rFonts w:ascii="Arial" w:hAnsi="Arial" w:cs="Arial"/>
          <w:b/>
          <w:bCs/>
          <w:color w:val="auto"/>
          <w:u w:val="single"/>
        </w:rPr>
        <w:t>06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D3676">
        <w:rPr>
          <w:rFonts w:ascii="Arial" w:hAnsi="Arial" w:cs="Arial"/>
          <w:b/>
          <w:bCs/>
          <w:color w:val="auto"/>
          <w:u w:val="single"/>
        </w:rPr>
        <w:t>MAIO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641D2B" w:rsidRPr="00740C8C" w:rsidRDefault="00641D2B" w:rsidP="00641D2B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2020.</w:t>
      </w:r>
    </w:p>
    <w:p w:rsidR="00641D2B" w:rsidRDefault="00641D2B" w:rsidP="00641D2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5E34A5" w:rsidRPr="00740C8C" w:rsidRDefault="005E34A5" w:rsidP="00641D2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641D2B" w:rsidRPr="00DA1E70" w:rsidRDefault="00641D2B" w:rsidP="00FA13A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A1E70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2020, no seguinte programa de trabalho e respectivas categorias econômicas e conforme a quantia indicada:</w:t>
      </w:r>
    </w:p>
    <w:p w:rsidR="009B437A" w:rsidRPr="00DA1E70" w:rsidRDefault="009B437A" w:rsidP="00FA13A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85F21" w:rsidRPr="00E10D60" w:rsidRDefault="00F85F21" w:rsidP="00FA13A4">
      <w:pPr>
        <w:spacing w:after="0" w:line="240" w:lineRule="auto"/>
        <w:jc w:val="both"/>
        <w:rPr>
          <w:rFonts w:ascii="Arial" w:hAnsi="Arial" w:cs="Arial"/>
        </w:rPr>
      </w:pPr>
      <w:r w:rsidRPr="00E10D60">
        <w:rPr>
          <w:rFonts w:ascii="Arial" w:hAnsi="Arial" w:cs="Arial"/>
        </w:rPr>
        <w:t>05 – Secretaria de Saúde e Desenvolvimento Social</w:t>
      </w:r>
    </w:p>
    <w:p w:rsidR="00F85F21" w:rsidRPr="00E10D60" w:rsidRDefault="00F85F21" w:rsidP="00FA13A4">
      <w:pPr>
        <w:spacing w:after="0" w:line="240" w:lineRule="auto"/>
        <w:jc w:val="both"/>
        <w:rPr>
          <w:rFonts w:ascii="Arial" w:hAnsi="Arial" w:cs="Arial"/>
        </w:rPr>
      </w:pPr>
      <w:r w:rsidRPr="00E10D60">
        <w:rPr>
          <w:rFonts w:ascii="Arial" w:hAnsi="Arial" w:cs="Arial"/>
        </w:rPr>
        <w:t>03 – Fundo Municipal de Saúde – Rec. Vinculados</w:t>
      </w:r>
    </w:p>
    <w:p w:rsidR="00F85F21" w:rsidRPr="00E10D60" w:rsidRDefault="00F85F21" w:rsidP="00FA13A4">
      <w:pPr>
        <w:spacing w:after="0" w:line="240" w:lineRule="auto"/>
        <w:jc w:val="both"/>
        <w:rPr>
          <w:rFonts w:ascii="Arial" w:hAnsi="Arial" w:cs="Arial"/>
        </w:rPr>
      </w:pPr>
      <w:r w:rsidRPr="00E10D60">
        <w:rPr>
          <w:rFonts w:ascii="Arial" w:hAnsi="Arial" w:cs="Arial"/>
        </w:rPr>
        <w:t>10 – Saúde</w:t>
      </w:r>
    </w:p>
    <w:p w:rsidR="00F85F21" w:rsidRPr="00E10D60" w:rsidRDefault="00F85F21" w:rsidP="00FA13A4">
      <w:pPr>
        <w:spacing w:after="0" w:line="240" w:lineRule="auto"/>
        <w:jc w:val="both"/>
        <w:rPr>
          <w:rFonts w:ascii="Arial" w:hAnsi="Arial" w:cs="Arial"/>
        </w:rPr>
      </w:pPr>
      <w:r w:rsidRPr="00E10D60">
        <w:rPr>
          <w:rFonts w:ascii="Arial" w:hAnsi="Arial" w:cs="Arial"/>
        </w:rPr>
        <w:t>305 – Vigilância Epidemiológica</w:t>
      </w:r>
    </w:p>
    <w:p w:rsidR="004E4A55" w:rsidRPr="00E10D60" w:rsidRDefault="00F85F21" w:rsidP="00FA13A4">
      <w:pPr>
        <w:spacing w:after="0" w:line="240" w:lineRule="auto"/>
        <w:jc w:val="both"/>
        <w:rPr>
          <w:rFonts w:ascii="Arial" w:hAnsi="Arial" w:cs="Arial"/>
        </w:rPr>
      </w:pPr>
      <w:r w:rsidRPr="00E10D60">
        <w:rPr>
          <w:rFonts w:ascii="Arial" w:hAnsi="Arial" w:cs="Arial"/>
        </w:rPr>
        <w:t>0503 - Vigilância em Saúde</w:t>
      </w:r>
    </w:p>
    <w:p w:rsidR="00F85F21" w:rsidRPr="00E10D60" w:rsidRDefault="00F85F21" w:rsidP="00FA13A4">
      <w:pPr>
        <w:spacing w:after="0" w:line="240" w:lineRule="auto"/>
        <w:jc w:val="both"/>
        <w:rPr>
          <w:rFonts w:ascii="Arial" w:hAnsi="Arial" w:cs="Arial"/>
        </w:rPr>
      </w:pPr>
      <w:r w:rsidRPr="00E10D60">
        <w:rPr>
          <w:rFonts w:ascii="Arial" w:hAnsi="Arial" w:cs="Arial"/>
        </w:rPr>
        <w:t>2.514 – Manutenção da Vigilância Epidemiológica</w:t>
      </w:r>
    </w:p>
    <w:p w:rsidR="00F85F21" w:rsidRPr="00E10D60" w:rsidRDefault="00DF7F33" w:rsidP="00FA13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3.1.90.04</w:t>
      </w:r>
      <w:r w:rsidR="00F85F21" w:rsidRPr="00E10D60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Contratação Por Tempo Determinado</w:t>
      </w:r>
      <w:r w:rsidR="00F85F21" w:rsidRPr="00E10D60">
        <w:rPr>
          <w:rFonts w:ascii="Arial" w:hAnsi="Arial" w:cs="Arial"/>
        </w:rPr>
        <w:t xml:space="preserve">. R$ </w:t>
      </w:r>
      <w:r>
        <w:rPr>
          <w:rFonts w:ascii="Arial" w:hAnsi="Arial" w:cs="Arial"/>
        </w:rPr>
        <w:t>8.500,00 (oito mil e quinhentos reais)</w:t>
      </w:r>
    </w:p>
    <w:p w:rsidR="00F85F21" w:rsidRPr="00E10D60" w:rsidRDefault="00F85F21" w:rsidP="00FA13A4">
      <w:pPr>
        <w:spacing w:line="240" w:lineRule="auto"/>
        <w:jc w:val="both"/>
        <w:rPr>
          <w:rFonts w:ascii="Arial" w:hAnsi="Arial" w:cs="Arial"/>
        </w:rPr>
      </w:pPr>
      <w:r w:rsidRPr="00E10D60">
        <w:rPr>
          <w:rFonts w:ascii="Arial" w:hAnsi="Arial" w:cs="Arial"/>
        </w:rPr>
        <w:t xml:space="preserve">Fonte de Recurso: </w:t>
      </w:r>
      <w:r w:rsidR="00DF7F33">
        <w:rPr>
          <w:rFonts w:ascii="Arial" w:hAnsi="Arial" w:cs="Arial"/>
        </w:rPr>
        <w:t>4502 – Vigilância em Saúde</w:t>
      </w:r>
    </w:p>
    <w:p w:rsidR="00363256" w:rsidRDefault="00363256" w:rsidP="00FA13A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E745E" w:rsidRPr="00E10D60" w:rsidRDefault="00363256" w:rsidP="00FA13A4">
      <w:pPr>
        <w:spacing w:after="0" w:line="240" w:lineRule="auto"/>
        <w:jc w:val="both"/>
        <w:rPr>
          <w:rFonts w:ascii="Arial" w:hAnsi="Arial" w:cs="Arial"/>
        </w:rPr>
      </w:pPr>
      <w:r w:rsidRPr="003332C3">
        <w:rPr>
          <w:rFonts w:ascii="Arial" w:hAnsi="Arial" w:cs="Arial"/>
          <w:b/>
          <w:bCs/>
        </w:rPr>
        <w:t xml:space="preserve">Art. 2° </w:t>
      </w:r>
      <w:r w:rsidRPr="003332C3">
        <w:rPr>
          <w:rFonts w:ascii="Arial" w:hAnsi="Arial" w:cs="Arial"/>
        </w:rPr>
        <w:t xml:space="preserve">Servirão de cobertura para o Crédito Adicional Especial de que </w:t>
      </w:r>
      <w:r w:rsidR="006B54E4">
        <w:rPr>
          <w:rFonts w:ascii="Arial" w:hAnsi="Arial" w:cs="Arial"/>
        </w:rPr>
        <w:t>trata o art. 1° desta Lei</w:t>
      </w:r>
      <w:r w:rsidRPr="003332C3">
        <w:rPr>
          <w:rFonts w:ascii="Arial" w:hAnsi="Arial" w:cs="Arial"/>
        </w:rPr>
        <w:t>, recursos financeiros provenientes do</w:t>
      </w:r>
      <w:r>
        <w:rPr>
          <w:rFonts w:ascii="Arial" w:hAnsi="Arial" w:cs="Arial"/>
        </w:rPr>
        <w:t xml:space="preserve"> </w:t>
      </w:r>
      <w:r w:rsidR="008D31C5">
        <w:rPr>
          <w:rFonts w:ascii="Arial" w:hAnsi="Arial" w:cs="Arial"/>
        </w:rPr>
        <w:t>superávit financeiro</w:t>
      </w:r>
      <w:r>
        <w:rPr>
          <w:rFonts w:ascii="Arial" w:hAnsi="Arial" w:cs="Arial"/>
        </w:rPr>
        <w:t xml:space="preserve">, verificado no exercício de </w:t>
      </w:r>
      <w:r w:rsidRPr="003332C3">
        <w:rPr>
          <w:rFonts w:ascii="Arial" w:hAnsi="Arial" w:cs="Arial"/>
        </w:rPr>
        <w:t>201</w:t>
      </w:r>
      <w:r>
        <w:rPr>
          <w:rFonts w:ascii="Arial" w:hAnsi="Arial" w:cs="Arial"/>
        </w:rPr>
        <w:t xml:space="preserve">9, no valor de </w:t>
      </w:r>
      <w:r w:rsidR="00D73172">
        <w:rPr>
          <w:rFonts w:ascii="Arial" w:hAnsi="Arial" w:cs="Arial"/>
        </w:rPr>
        <w:t>R$</w:t>
      </w:r>
      <w:r w:rsidR="008E745E" w:rsidRPr="00E10D60">
        <w:rPr>
          <w:rFonts w:ascii="Arial" w:hAnsi="Arial" w:cs="Arial"/>
        </w:rPr>
        <w:t xml:space="preserve"> </w:t>
      </w:r>
      <w:r w:rsidR="008E745E">
        <w:rPr>
          <w:rFonts w:ascii="Arial" w:hAnsi="Arial" w:cs="Arial"/>
        </w:rPr>
        <w:t xml:space="preserve">8.500,00 (oito mil e quinhentos reais), na </w:t>
      </w:r>
      <w:r w:rsidR="008E745E" w:rsidRPr="00E10D60">
        <w:rPr>
          <w:rFonts w:ascii="Arial" w:hAnsi="Arial" w:cs="Arial"/>
        </w:rPr>
        <w:t xml:space="preserve">Fonte de Recurso: </w:t>
      </w:r>
      <w:r w:rsidR="008E745E">
        <w:rPr>
          <w:rFonts w:ascii="Arial" w:hAnsi="Arial" w:cs="Arial"/>
        </w:rPr>
        <w:t>4502 – Vigilância em Saúde</w:t>
      </w:r>
      <w:r w:rsidR="00AD527F">
        <w:rPr>
          <w:rFonts w:ascii="Arial" w:hAnsi="Arial" w:cs="Arial"/>
        </w:rPr>
        <w:t>.</w:t>
      </w:r>
    </w:p>
    <w:p w:rsidR="00363256" w:rsidRDefault="00363256" w:rsidP="00FA13A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1651A" w:rsidRPr="00740C8C" w:rsidRDefault="0081651A" w:rsidP="00FA13A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41D2B" w:rsidRPr="00740C8C" w:rsidRDefault="000D2112" w:rsidP="00FA13A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3</w:t>
      </w:r>
      <w:r w:rsidR="00641D2B" w:rsidRPr="00740C8C">
        <w:rPr>
          <w:rFonts w:ascii="Arial" w:hAnsi="Arial" w:cs="Arial"/>
          <w:b/>
          <w:bCs/>
          <w:sz w:val="22"/>
          <w:szCs w:val="22"/>
        </w:rPr>
        <w:t xml:space="preserve">° </w:t>
      </w:r>
      <w:r w:rsidR="00641D2B" w:rsidRPr="00740C8C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2390F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F6492D" w:rsidRPr="003D4707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Arroio do Padre,</w:t>
      </w:r>
      <w:r w:rsidR="00F6492D" w:rsidRPr="003D4707">
        <w:rPr>
          <w:rFonts w:ascii="Arial" w:hAnsi="Arial" w:cs="Arial"/>
        </w:rPr>
        <w:t xml:space="preserve"> </w:t>
      </w:r>
      <w:r w:rsidR="007C2065">
        <w:rPr>
          <w:rFonts w:ascii="Arial" w:hAnsi="Arial" w:cs="Arial"/>
        </w:rPr>
        <w:t>06</w:t>
      </w:r>
      <w:r w:rsidR="0099725A">
        <w:rPr>
          <w:rFonts w:ascii="Arial" w:hAnsi="Arial" w:cs="Arial"/>
        </w:rPr>
        <w:t xml:space="preserve"> </w:t>
      </w:r>
      <w:r w:rsidR="00F6492D" w:rsidRPr="003D4707">
        <w:rPr>
          <w:rFonts w:ascii="Arial" w:hAnsi="Arial" w:cs="Arial"/>
        </w:rPr>
        <w:t>de</w:t>
      </w:r>
      <w:r w:rsidR="00F6492D">
        <w:rPr>
          <w:rFonts w:ascii="Arial" w:hAnsi="Arial" w:cs="Arial"/>
        </w:rPr>
        <w:t xml:space="preserve"> </w:t>
      </w:r>
      <w:r w:rsidR="007C2065">
        <w:rPr>
          <w:rFonts w:ascii="Arial" w:hAnsi="Arial" w:cs="Arial"/>
        </w:rPr>
        <w:t>maio</w:t>
      </w:r>
      <w:r w:rsidR="00F6492D">
        <w:rPr>
          <w:rFonts w:ascii="Arial" w:hAnsi="Arial" w:cs="Arial"/>
        </w:rPr>
        <w:t xml:space="preserve"> de 2020</w:t>
      </w:r>
      <w:r w:rsidR="00F6492D" w:rsidRPr="003D4707">
        <w:rPr>
          <w:rFonts w:ascii="Arial" w:hAnsi="Arial" w:cs="Arial"/>
        </w:rPr>
        <w:t>.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66714A" w:rsidRPr="003D4707" w:rsidRDefault="0066714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280436" w:rsidRDefault="00280436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C60181" w:rsidRPr="003D4707" w:rsidRDefault="00C60181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Leonir Aldrighi Baschi</w:t>
      </w: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FF3" w:rsidRDefault="00DA1FF3">
      <w:pPr>
        <w:spacing w:after="0" w:line="240" w:lineRule="auto"/>
      </w:pPr>
      <w:r>
        <w:separator/>
      </w:r>
    </w:p>
  </w:endnote>
  <w:endnote w:type="continuationSeparator" w:id="0">
    <w:p w:rsidR="00DA1FF3" w:rsidRDefault="00DA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FF3" w:rsidRDefault="00DA1FF3">
      <w:pPr>
        <w:spacing w:after="0" w:line="240" w:lineRule="auto"/>
      </w:pPr>
      <w:r>
        <w:separator/>
      </w:r>
    </w:p>
  </w:footnote>
  <w:footnote w:type="continuationSeparator" w:id="0">
    <w:p w:rsidR="00DA1FF3" w:rsidRDefault="00DA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701E"/>
    <w:rsid w:val="000414F3"/>
    <w:rsid w:val="000419A2"/>
    <w:rsid w:val="00047351"/>
    <w:rsid w:val="00051771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4BB8"/>
    <w:rsid w:val="00074D7E"/>
    <w:rsid w:val="000751C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237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2112"/>
    <w:rsid w:val="000D4E0D"/>
    <w:rsid w:val="000D5434"/>
    <w:rsid w:val="000E3FC9"/>
    <w:rsid w:val="000E405A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154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C9F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0C6B"/>
    <w:rsid w:val="002214EB"/>
    <w:rsid w:val="002216E7"/>
    <w:rsid w:val="0022699E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3B9C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3256"/>
    <w:rsid w:val="00365496"/>
    <w:rsid w:val="00365F43"/>
    <w:rsid w:val="00367215"/>
    <w:rsid w:val="0037323E"/>
    <w:rsid w:val="00374146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26ED2"/>
    <w:rsid w:val="00431375"/>
    <w:rsid w:val="0043312C"/>
    <w:rsid w:val="00433C01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E4A55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34A5"/>
    <w:rsid w:val="005E7582"/>
    <w:rsid w:val="005E7AFB"/>
    <w:rsid w:val="005F0DDD"/>
    <w:rsid w:val="005F0F01"/>
    <w:rsid w:val="005F1394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1D2B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4E4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11385"/>
    <w:rsid w:val="00720EDE"/>
    <w:rsid w:val="0072101C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745B"/>
    <w:rsid w:val="0076171B"/>
    <w:rsid w:val="007638EA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2065"/>
    <w:rsid w:val="007C3302"/>
    <w:rsid w:val="007C54C0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04E9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039"/>
    <w:rsid w:val="00847285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1C5"/>
    <w:rsid w:val="008D348C"/>
    <w:rsid w:val="008D5438"/>
    <w:rsid w:val="008D6328"/>
    <w:rsid w:val="008E0B03"/>
    <w:rsid w:val="008E308D"/>
    <w:rsid w:val="008E35FB"/>
    <w:rsid w:val="008E5958"/>
    <w:rsid w:val="008E722C"/>
    <w:rsid w:val="008E745E"/>
    <w:rsid w:val="008F084D"/>
    <w:rsid w:val="008F1972"/>
    <w:rsid w:val="0090338F"/>
    <w:rsid w:val="0090396B"/>
    <w:rsid w:val="009048E0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6418"/>
    <w:rsid w:val="009A7001"/>
    <w:rsid w:val="009B325B"/>
    <w:rsid w:val="009B437A"/>
    <w:rsid w:val="009B503D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D7515"/>
    <w:rsid w:val="009E14D9"/>
    <w:rsid w:val="009E1F4F"/>
    <w:rsid w:val="009E2442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2C28"/>
    <w:rsid w:val="00A54665"/>
    <w:rsid w:val="00A61C19"/>
    <w:rsid w:val="00A65877"/>
    <w:rsid w:val="00A710E9"/>
    <w:rsid w:val="00A75325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3676"/>
    <w:rsid w:val="00AD527F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26FB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609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C77CB"/>
    <w:rsid w:val="00BD08D4"/>
    <w:rsid w:val="00BD1267"/>
    <w:rsid w:val="00BD2EE3"/>
    <w:rsid w:val="00BD3758"/>
    <w:rsid w:val="00BD55B9"/>
    <w:rsid w:val="00BD55CA"/>
    <w:rsid w:val="00BD63EC"/>
    <w:rsid w:val="00BD7597"/>
    <w:rsid w:val="00BD7BB0"/>
    <w:rsid w:val="00BD7EA9"/>
    <w:rsid w:val="00BF49E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76F06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62CB6"/>
    <w:rsid w:val="00D70229"/>
    <w:rsid w:val="00D714AD"/>
    <w:rsid w:val="00D71AD5"/>
    <w:rsid w:val="00D72B14"/>
    <w:rsid w:val="00D72E89"/>
    <w:rsid w:val="00D73172"/>
    <w:rsid w:val="00D75B75"/>
    <w:rsid w:val="00D8313C"/>
    <w:rsid w:val="00D86406"/>
    <w:rsid w:val="00D864DA"/>
    <w:rsid w:val="00D86FAF"/>
    <w:rsid w:val="00D93BC3"/>
    <w:rsid w:val="00D940F6"/>
    <w:rsid w:val="00DA00DA"/>
    <w:rsid w:val="00DA1E70"/>
    <w:rsid w:val="00DA1FF3"/>
    <w:rsid w:val="00DA4C1F"/>
    <w:rsid w:val="00DA793A"/>
    <w:rsid w:val="00DB0DFC"/>
    <w:rsid w:val="00DB437D"/>
    <w:rsid w:val="00DB4A9F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3864"/>
    <w:rsid w:val="00DD3F1C"/>
    <w:rsid w:val="00DD4CC2"/>
    <w:rsid w:val="00DD540E"/>
    <w:rsid w:val="00DE25CD"/>
    <w:rsid w:val="00DE282B"/>
    <w:rsid w:val="00DE3CC5"/>
    <w:rsid w:val="00DE64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42D5"/>
    <w:rsid w:val="00E06B1A"/>
    <w:rsid w:val="00E12890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12B"/>
    <w:rsid w:val="00E80744"/>
    <w:rsid w:val="00E837C7"/>
    <w:rsid w:val="00E84B24"/>
    <w:rsid w:val="00E86E8F"/>
    <w:rsid w:val="00E95153"/>
    <w:rsid w:val="00EA1A4D"/>
    <w:rsid w:val="00EA2176"/>
    <w:rsid w:val="00EA494F"/>
    <w:rsid w:val="00EA681E"/>
    <w:rsid w:val="00EB0195"/>
    <w:rsid w:val="00EB02F2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772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85F21"/>
    <w:rsid w:val="00F95A2A"/>
    <w:rsid w:val="00FA02BF"/>
    <w:rsid w:val="00FA0A70"/>
    <w:rsid w:val="00FA13A4"/>
    <w:rsid w:val="00FA16D0"/>
    <w:rsid w:val="00FA2338"/>
    <w:rsid w:val="00FA455B"/>
    <w:rsid w:val="00FA5C1D"/>
    <w:rsid w:val="00FA5E14"/>
    <w:rsid w:val="00FB136E"/>
    <w:rsid w:val="00FB7AE8"/>
    <w:rsid w:val="00FD2A35"/>
    <w:rsid w:val="00FD3D53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462A-1BA7-4009-8C75-4E789E72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21</cp:revision>
  <cp:lastPrinted>2020-05-08T19:42:00Z</cp:lastPrinted>
  <dcterms:created xsi:type="dcterms:W3CDTF">2020-05-06T11:15:00Z</dcterms:created>
  <dcterms:modified xsi:type="dcterms:W3CDTF">2020-05-08T19:47:00Z</dcterms:modified>
</cp:coreProperties>
</file>