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B0B85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BB0B85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BB0B85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B0B85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B0B8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B0B85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B0B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ESTADO DO RIO GRANDE DO SUL</w:t>
      </w:r>
    </w:p>
    <w:p w:rsidR="00DF54AC" w:rsidRPr="00BB0B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MUNICÍPIO DE ARROIO DO PADRE</w:t>
      </w:r>
    </w:p>
    <w:p w:rsidR="00DF54AC" w:rsidRPr="00BB0B85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GABINETE DO PREFEITO</w:t>
      </w:r>
    </w:p>
    <w:p w:rsidR="00C9145A" w:rsidRPr="00BB0B85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B0B85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B0B85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B0B85">
        <w:rPr>
          <w:rFonts w:ascii="Arial" w:hAnsi="Arial" w:cs="Arial"/>
          <w:b/>
          <w:bCs/>
          <w:color w:val="auto"/>
        </w:rPr>
        <w:t>A</w:t>
      </w:r>
      <w:r w:rsidR="00800085" w:rsidRPr="00BB0B85">
        <w:rPr>
          <w:rFonts w:ascii="Arial" w:hAnsi="Arial" w:cs="Arial"/>
          <w:b/>
          <w:bCs/>
          <w:color w:val="auto"/>
        </w:rPr>
        <w:tab/>
      </w:r>
      <w:r w:rsidR="00800085" w:rsidRPr="00BB0B85">
        <w:rPr>
          <w:rFonts w:ascii="Arial" w:hAnsi="Arial" w:cs="Arial"/>
          <w:b/>
          <w:bCs/>
          <w:color w:val="auto"/>
        </w:rPr>
        <w:tab/>
      </w:r>
      <w:r w:rsidR="00800085" w:rsidRPr="00BB0B85">
        <w:rPr>
          <w:rFonts w:ascii="Arial" w:hAnsi="Arial" w:cs="Arial"/>
          <w:b/>
          <w:bCs/>
          <w:color w:val="auto"/>
        </w:rPr>
        <w:tab/>
      </w:r>
      <w:r w:rsidR="00800085" w:rsidRPr="00BB0B85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BB0B85">
        <w:rPr>
          <w:rFonts w:ascii="Arial" w:hAnsi="Arial" w:cs="Arial"/>
          <w:b/>
          <w:bCs/>
          <w:color w:val="auto"/>
          <w:u w:val="single"/>
        </w:rPr>
        <w:t>0</w:t>
      </w:r>
      <w:r w:rsidR="0075103D" w:rsidRPr="00BB0B85">
        <w:rPr>
          <w:rFonts w:ascii="Arial" w:hAnsi="Arial" w:cs="Arial"/>
          <w:b/>
          <w:bCs/>
          <w:color w:val="auto"/>
          <w:u w:val="single"/>
        </w:rPr>
        <w:t>3</w:t>
      </w:r>
      <w:r w:rsidR="005377C8" w:rsidRPr="00BB0B85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B0B85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B0B85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BB0B8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B0B85">
        <w:rPr>
          <w:rFonts w:ascii="Arial" w:hAnsi="Arial" w:cs="Arial"/>
          <w:b/>
          <w:bCs/>
          <w:color w:val="auto"/>
        </w:rPr>
        <w:t>Senhor Presidente</w:t>
      </w:r>
    </w:p>
    <w:p w:rsidR="009826CC" w:rsidRPr="00BB0B85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B0B85">
        <w:rPr>
          <w:rFonts w:ascii="Arial" w:hAnsi="Arial" w:cs="Arial"/>
          <w:b/>
          <w:bCs/>
          <w:color w:val="auto"/>
        </w:rPr>
        <w:t>Senhores Vereadores</w:t>
      </w:r>
    </w:p>
    <w:p w:rsidR="00AB1053" w:rsidRPr="00BB0B85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C31D0F" w:rsidRPr="00BB0B85" w:rsidRDefault="00C31D0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75103D" w:rsidRPr="00BB0B85" w:rsidRDefault="0075103D" w:rsidP="00BB0B85">
      <w:pPr>
        <w:spacing w:after="120"/>
        <w:ind w:firstLine="709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>Com meus cumprimentos encaminho a esta casa legislativa o projeto de lei 03/2021.</w:t>
      </w:r>
    </w:p>
    <w:p w:rsidR="0075103D" w:rsidRPr="00BB0B85" w:rsidRDefault="0075103D" w:rsidP="00BB0B85">
      <w:pPr>
        <w:spacing w:after="120"/>
        <w:ind w:firstLine="709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 xml:space="preserve">O projeto de lei 03/2021 busca estabelecer autorização legal para o município contratar em caráter temporário e emergencial de um profissional médico veterinário. </w:t>
      </w:r>
    </w:p>
    <w:p w:rsidR="00B93489" w:rsidRDefault="0075103D" w:rsidP="00BB0B85">
      <w:pPr>
        <w:spacing w:after="120"/>
        <w:ind w:firstLine="709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 xml:space="preserve"> A contratação de que dispõe entre projeto de lei se faz necessário porque o médico veterinário efetivo que atua no município encontra-se afastado de suas funções por causa das consequências de um acidente de transito temp</w:t>
      </w:r>
      <w:r w:rsidR="00831507">
        <w:rPr>
          <w:rFonts w:ascii="Arial" w:hAnsi="Arial" w:cs="Arial"/>
        </w:rPr>
        <w:t xml:space="preserve">o atrás. Ainda discute no INSS - </w:t>
      </w:r>
      <w:r w:rsidRPr="00BB0B85">
        <w:rPr>
          <w:rFonts w:ascii="Arial" w:hAnsi="Arial" w:cs="Arial"/>
        </w:rPr>
        <w:t>Instituto Nacional Seguridade Nacional a prorrogação de sua li</w:t>
      </w:r>
      <w:r w:rsidR="00B93489">
        <w:rPr>
          <w:rFonts w:ascii="Arial" w:hAnsi="Arial" w:cs="Arial"/>
        </w:rPr>
        <w:t>cença para tratar de sua saúde.</w:t>
      </w:r>
    </w:p>
    <w:p w:rsidR="0075103D" w:rsidRDefault="00B93489" w:rsidP="00BB0B85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Enquanto esta situação</w:t>
      </w:r>
      <w:r w:rsidR="0075103D" w:rsidRPr="00BB0B85">
        <w:rPr>
          <w:rFonts w:ascii="Arial" w:hAnsi="Arial" w:cs="Arial"/>
        </w:rPr>
        <w:t xml:space="preserve"> não se resolve e considerando não ter ele condições para retornar a trabalho não é recomendável que o município fique sem profissional na área </w:t>
      </w:r>
      <w:r>
        <w:rPr>
          <w:rFonts w:ascii="Arial" w:hAnsi="Arial" w:cs="Arial"/>
        </w:rPr>
        <w:t>que é muito procurada por nossos produtores rurais</w:t>
      </w:r>
      <w:r w:rsidR="00C4773B">
        <w:rPr>
          <w:rFonts w:ascii="Arial" w:hAnsi="Arial" w:cs="Arial"/>
        </w:rPr>
        <w:t>. Pre</w:t>
      </w:r>
      <w:r w:rsidR="0075103D" w:rsidRPr="00BB0B85">
        <w:rPr>
          <w:rFonts w:ascii="Arial" w:hAnsi="Arial" w:cs="Arial"/>
        </w:rPr>
        <w:t>cisa-se</w:t>
      </w:r>
      <w:r w:rsidR="00C4773B">
        <w:rPr>
          <w:rFonts w:ascii="Arial" w:hAnsi="Arial" w:cs="Arial"/>
        </w:rPr>
        <w:t xml:space="preserve"> portanto,</w:t>
      </w:r>
      <w:r w:rsidR="0075103D" w:rsidRPr="00BB0B85">
        <w:rPr>
          <w:rFonts w:ascii="Arial" w:hAnsi="Arial" w:cs="Arial"/>
        </w:rPr>
        <w:t xml:space="preserve"> adotar as providencias necessárias </w:t>
      </w:r>
      <w:r>
        <w:rPr>
          <w:rFonts w:ascii="Arial" w:hAnsi="Arial" w:cs="Arial"/>
        </w:rPr>
        <w:t xml:space="preserve">quanto a </w:t>
      </w:r>
      <w:r w:rsidR="0075103D" w:rsidRPr="00BB0B85">
        <w:rPr>
          <w:rFonts w:ascii="Arial" w:hAnsi="Arial" w:cs="Arial"/>
        </w:rPr>
        <w:t>contratação de um substituto durante o período de afastamento do servidor titular</w:t>
      </w:r>
      <w:r>
        <w:rPr>
          <w:rFonts w:ascii="Arial" w:hAnsi="Arial" w:cs="Arial"/>
        </w:rPr>
        <w:t>,</w:t>
      </w:r>
      <w:r w:rsidR="0075103D" w:rsidRPr="00BB0B85">
        <w:rPr>
          <w:rFonts w:ascii="Arial" w:hAnsi="Arial" w:cs="Arial"/>
        </w:rPr>
        <w:t xml:space="preserve"> sendo uma delas dispor de lei autorizativa.</w:t>
      </w:r>
      <w:r w:rsidR="00C4773B">
        <w:rPr>
          <w:rFonts w:ascii="Arial" w:hAnsi="Arial" w:cs="Arial"/>
        </w:rPr>
        <w:t xml:space="preserve"> </w:t>
      </w:r>
    </w:p>
    <w:p w:rsidR="00C4773B" w:rsidRPr="00BB0B85" w:rsidRDefault="00C4773B" w:rsidP="00BB0B85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Neste sentido, pede-se apoio para a aprovação do presente projeto de lei, ao qual peço tramitação em regime de urgê</w:t>
      </w:r>
      <w:bookmarkStart w:id="0" w:name="_GoBack"/>
      <w:bookmarkEnd w:id="0"/>
      <w:r>
        <w:rPr>
          <w:rFonts w:ascii="Arial" w:hAnsi="Arial" w:cs="Arial"/>
        </w:rPr>
        <w:t>ncia.</w:t>
      </w:r>
    </w:p>
    <w:p w:rsidR="00CC32F4" w:rsidRPr="00BB0B85" w:rsidRDefault="001A1625" w:rsidP="00BB0B85">
      <w:pPr>
        <w:spacing w:after="120"/>
        <w:ind w:firstLine="709"/>
        <w:jc w:val="both"/>
        <w:rPr>
          <w:rFonts w:ascii="Arial" w:hAnsi="Arial" w:cs="Arial"/>
        </w:rPr>
      </w:pPr>
      <w:r w:rsidRPr="00BB0B85">
        <w:rPr>
          <w:rFonts w:ascii="Arial" w:hAnsi="Arial" w:cs="Arial"/>
          <w:shd w:val="clear" w:color="auto" w:fill="FFFFFF"/>
        </w:rPr>
        <w:t>Atenciosamente.</w:t>
      </w:r>
    </w:p>
    <w:p w:rsidR="00CC32F4" w:rsidRPr="00BB0B85" w:rsidRDefault="001E20DF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12</w:t>
      </w:r>
      <w:r w:rsidR="00CC32F4" w:rsidRPr="00BB0B85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BB0B85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B0B85" w:rsidRPr="00BB0B85" w:rsidRDefault="00BB0B85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B0B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B0B85">
        <w:rPr>
          <w:rFonts w:ascii="Arial" w:hAnsi="Arial" w:cs="Arial"/>
          <w:highlight w:val="white"/>
        </w:rPr>
        <w:t>_____________________</w:t>
      </w:r>
    </w:p>
    <w:p w:rsidR="00CC32F4" w:rsidRPr="00BB0B85" w:rsidRDefault="00CC32F4" w:rsidP="00CC32F4">
      <w:pPr>
        <w:spacing w:after="0"/>
        <w:jc w:val="center"/>
        <w:rPr>
          <w:rFonts w:ascii="Arial" w:hAnsi="Arial" w:cs="Arial"/>
        </w:rPr>
      </w:pPr>
      <w:r w:rsidRPr="00BB0B85">
        <w:rPr>
          <w:rFonts w:ascii="Arial" w:hAnsi="Arial" w:cs="Arial"/>
          <w:shd w:val="clear" w:color="auto" w:fill="FFFFFF"/>
        </w:rPr>
        <w:t>Rui Carlos Peter</w:t>
      </w:r>
    </w:p>
    <w:p w:rsidR="00CC32F4" w:rsidRPr="00BB0B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B0B85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B0B85" w:rsidRPr="00BB0B85" w:rsidRDefault="00BB0B85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B0B85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B0B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B0B85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B0B85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BB0B85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BB0B85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BB0B85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B0B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B0B85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BB0B85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B0B85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BB0B85" w:rsidRDefault="00EC6197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BB0B85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BB0B85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BB0B85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BB0B85" w:rsidRDefault="00321A1C" w:rsidP="003D71C0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BB0B85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DEB" w:rsidRPr="00BB0B85" w:rsidRDefault="007E2DEB" w:rsidP="001D24DD">
      <w:pPr>
        <w:spacing w:after="0" w:line="240" w:lineRule="auto"/>
        <w:rPr>
          <w:rFonts w:ascii="Arial" w:hAnsi="Arial" w:cs="Arial"/>
        </w:rPr>
      </w:pPr>
    </w:p>
    <w:p w:rsidR="003F1E75" w:rsidRPr="00BB0B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B0B8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B0B85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B0B85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D2204" w:rsidRPr="00BB0B85" w:rsidRDefault="003D2204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B0B85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ESTADO DO RIO GRANDE DO SUL</w:t>
      </w:r>
    </w:p>
    <w:p w:rsidR="00D864DA" w:rsidRPr="00BB0B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MUNICÍPIO DE ARROIO DO PADRE</w:t>
      </w:r>
    </w:p>
    <w:p w:rsidR="00D864DA" w:rsidRPr="00BB0B85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GABINETE DO PREFEITO</w:t>
      </w:r>
    </w:p>
    <w:p w:rsidR="003A2199" w:rsidRPr="00BB0B85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B0B85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BB0B85">
        <w:rPr>
          <w:rFonts w:ascii="Arial" w:hAnsi="Arial" w:cs="Arial"/>
          <w:b/>
          <w:bCs/>
          <w:color w:val="auto"/>
          <w:u w:val="single"/>
        </w:rPr>
        <w:t>0</w:t>
      </w:r>
      <w:r w:rsidR="00FB3AE5" w:rsidRPr="00BB0B85">
        <w:rPr>
          <w:rFonts w:ascii="Arial" w:hAnsi="Arial" w:cs="Arial"/>
          <w:b/>
          <w:bCs/>
          <w:color w:val="auto"/>
          <w:u w:val="single"/>
        </w:rPr>
        <w:t>3</w:t>
      </w:r>
      <w:r w:rsidR="00755419" w:rsidRPr="00BB0B85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BB0B85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E20DF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BB0B85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BB0B85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BB0B85">
        <w:rPr>
          <w:rFonts w:ascii="Arial" w:hAnsi="Arial" w:cs="Arial"/>
          <w:b/>
          <w:bCs/>
          <w:color w:val="auto"/>
          <w:u w:val="single"/>
        </w:rPr>
        <w:t>O DE 2021</w:t>
      </w:r>
      <w:r w:rsidRPr="00BB0B85">
        <w:rPr>
          <w:rFonts w:ascii="Arial" w:hAnsi="Arial" w:cs="Arial"/>
          <w:b/>
          <w:bCs/>
          <w:color w:val="auto"/>
          <w:u w:val="single"/>
        </w:rPr>
        <w:t>.</w:t>
      </w:r>
    </w:p>
    <w:p w:rsidR="003D7480" w:rsidRPr="00BB0B85" w:rsidRDefault="003D7480" w:rsidP="003D7480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BB0B85">
        <w:rPr>
          <w:rFonts w:ascii="Arial" w:hAnsi="Arial" w:cs="Arial"/>
        </w:rPr>
        <w:t>Médico Veterinário.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Agricultura, Meio Ambiente e Desenvolvimento.</w:t>
      </w:r>
    </w:p>
    <w:tbl>
      <w:tblPr>
        <w:tblpPr w:leftFromText="141" w:rightFromText="141" w:vertAnchor="text" w:horzAnchor="margin" w:tblpY="1056"/>
        <w:tblW w:w="9705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1687"/>
        <w:gridCol w:w="2532"/>
        <w:gridCol w:w="2816"/>
      </w:tblGrid>
      <w:tr w:rsidR="003D7480" w:rsidRPr="00BB0B85" w:rsidTr="002839F2">
        <w:trPr>
          <w:trHeight w:val="249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B0B85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B0B85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B0B85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B0B85">
              <w:rPr>
                <w:rFonts w:ascii="Arial" w:hAnsi="Arial" w:cs="Arial"/>
                <w:color w:val="auto"/>
              </w:rPr>
              <w:t>Carga</w:t>
            </w:r>
            <w:r w:rsidRPr="00BB0B85">
              <w:rPr>
                <w:rFonts w:ascii="Arial" w:eastAsia="Arial" w:hAnsi="Arial" w:cs="Arial"/>
                <w:color w:val="auto"/>
              </w:rPr>
              <w:t xml:space="preserve"> </w:t>
            </w:r>
            <w:r w:rsidRPr="00BB0B85">
              <w:rPr>
                <w:rFonts w:ascii="Arial" w:hAnsi="Arial" w:cs="Arial"/>
                <w:color w:val="auto"/>
              </w:rPr>
              <w:t>Horária</w:t>
            </w:r>
            <w:r w:rsidRPr="00BB0B85">
              <w:rPr>
                <w:rFonts w:ascii="Arial" w:eastAsia="Arial" w:hAnsi="Arial" w:cs="Arial"/>
                <w:color w:val="auto"/>
              </w:rPr>
              <w:t xml:space="preserve"> </w:t>
            </w:r>
            <w:r w:rsidRPr="00BB0B85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3D7480" w:rsidRPr="00BB0B85" w:rsidTr="002839F2">
        <w:trPr>
          <w:trHeight w:val="265"/>
        </w:trPr>
        <w:tc>
          <w:tcPr>
            <w:tcW w:w="267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B85">
              <w:rPr>
                <w:rFonts w:ascii="Arial" w:hAnsi="Arial" w:cs="Arial"/>
              </w:rPr>
              <w:t>Médico Veterinário</w:t>
            </w:r>
          </w:p>
        </w:tc>
        <w:tc>
          <w:tcPr>
            <w:tcW w:w="168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B85">
              <w:rPr>
                <w:rFonts w:ascii="Arial" w:hAnsi="Arial" w:cs="Arial"/>
              </w:rPr>
              <w:t>01 profissional</w:t>
            </w:r>
          </w:p>
        </w:tc>
        <w:tc>
          <w:tcPr>
            <w:tcW w:w="253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B85">
              <w:rPr>
                <w:rFonts w:ascii="Arial" w:hAnsi="Arial" w:cs="Arial"/>
              </w:rPr>
              <w:t>R$ 2.083,64</w:t>
            </w:r>
          </w:p>
        </w:tc>
        <w:tc>
          <w:tcPr>
            <w:tcW w:w="281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480" w:rsidRPr="00BB0B85" w:rsidRDefault="003D7480" w:rsidP="002839F2">
            <w:pPr>
              <w:tabs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0B85">
              <w:rPr>
                <w:rFonts w:ascii="Arial" w:hAnsi="Arial" w:cs="Arial"/>
              </w:rPr>
              <w:t>20 horas</w:t>
            </w:r>
          </w:p>
        </w:tc>
      </w:tr>
    </w:tbl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 xml:space="preserve"> 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77373C" w:rsidRPr="00BB0B85">
        <w:rPr>
          <w:rFonts w:ascii="Arial" w:eastAsia="Arial" w:hAnsi="Arial" w:cs="Arial"/>
          <w:color w:val="auto"/>
        </w:rPr>
        <w:t xml:space="preserve"> 06 (seis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 xml:space="preserve">, prorrogável por </w:t>
      </w:r>
      <w:r w:rsidR="0077373C" w:rsidRPr="00BB0B85">
        <w:rPr>
          <w:rFonts w:ascii="Arial" w:hAnsi="Arial" w:cs="Arial"/>
          <w:color w:val="auto"/>
        </w:rPr>
        <w:t>igual período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</w:rPr>
        <w:t>Médico Veterinário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Agricultura, Meio Ambiente e Desenvolvimento,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p w:rsidR="003D7480" w:rsidRPr="00BB0B85" w:rsidRDefault="003D7480" w:rsidP="003D7480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3D7480" w:rsidRPr="00BB0B85" w:rsidRDefault="003D7480" w:rsidP="003D7480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:rsidR="003D7480" w:rsidRPr="00BB0B85" w:rsidRDefault="003D7480" w:rsidP="003D74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 será utilizado a lista de aprovados em Concurso Público.</w:t>
      </w:r>
    </w:p>
    <w:p w:rsidR="003D7480" w:rsidRPr="00BB0B85" w:rsidRDefault="003D7480" w:rsidP="003D7480">
      <w:pPr>
        <w:pStyle w:val="Padro"/>
        <w:tabs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Parágrafo Único: Quando esgotada a lista de aprovados em concurso público e não houver interessados será realizado processo seletivo simplificado.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Agricultura, Meio Ambiente e Desenvolvimento 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:rsidR="003D7480" w:rsidRPr="00BB0B85" w:rsidRDefault="003D7480" w:rsidP="003D7480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:rsidR="003D7480" w:rsidRPr="00BB0B85" w:rsidRDefault="003D7480" w:rsidP="003D7480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:rsidR="003D7480" w:rsidRPr="00BB0B85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BB0B85">
        <w:rPr>
          <w:rFonts w:ascii="Arial" w:hAnsi="Arial" w:cs="Arial"/>
        </w:rPr>
        <w:t xml:space="preserve">       </w:t>
      </w:r>
      <w:r w:rsidR="001E20DF">
        <w:rPr>
          <w:rFonts w:ascii="Arial" w:hAnsi="Arial" w:cs="Arial"/>
        </w:rPr>
        <w:t xml:space="preserve">     Arroio do Padre, 12</w:t>
      </w:r>
      <w:r w:rsidRPr="00BB0B85">
        <w:rPr>
          <w:rFonts w:ascii="Arial" w:hAnsi="Arial" w:cs="Arial"/>
        </w:rPr>
        <w:t xml:space="preserve"> de janeiro de 2021.</w:t>
      </w:r>
    </w:p>
    <w:p w:rsidR="003D7480" w:rsidRPr="00BB0B85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B0B85">
        <w:rPr>
          <w:rFonts w:ascii="Arial" w:hAnsi="Arial" w:cs="Arial"/>
        </w:rPr>
        <w:t>Visto técnico:</w:t>
      </w:r>
    </w:p>
    <w:p w:rsidR="003D7480" w:rsidRPr="00BB0B85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BB0B85">
        <w:rPr>
          <w:rFonts w:ascii="Arial" w:hAnsi="Arial" w:cs="Arial"/>
        </w:rPr>
        <w:t>Loutar</w:t>
      </w:r>
      <w:proofErr w:type="spellEnd"/>
      <w:r w:rsidRPr="00BB0B85">
        <w:rPr>
          <w:rFonts w:ascii="Arial" w:hAnsi="Arial" w:cs="Arial"/>
        </w:rPr>
        <w:t xml:space="preserve"> </w:t>
      </w:r>
      <w:proofErr w:type="spellStart"/>
      <w:r w:rsidRPr="00BB0B85">
        <w:rPr>
          <w:rFonts w:ascii="Arial" w:hAnsi="Arial" w:cs="Arial"/>
        </w:rPr>
        <w:t>Prieb</w:t>
      </w:r>
      <w:proofErr w:type="spellEnd"/>
    </w:p>
    <w:p w:rsidR="003D7480" w:rsidRPr="00BB0B85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B0B85">
        <w:rPr>
          <w:rFonts w:ascii="Arial" w:hAnsi="Arial" w:cs="Arial"/>
        </w:rPr>
        <w:lastRenderedPageBreak/>
        <w:t xml:space="preserve">Secretário de Administração, Planejamento, </w:t>
      </w:r>
    </w:p>
    <w:p w:rsidR="003D7480" w:rsidRPr="00BB0B85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BB0B85">
        <w:rPr>
          <w:rFonts w:ascii="Arial" w:hAnsi="Arial" w:cs="Arial"/>
        </w:rPr>
        <w:t>Finanças, Gestão e Tributos.                                            Rui Carlos Peter</w:t>
      </w:r>
    </w:p>
    <w:p w:rsidR="003D7480" w:rsidRPr="00BB0B85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BB0B85">
        <w:rPr>
          <w:rFonts w:ascii="Arial" w:hAnsi="Arial" w:cs="Arial"/>
          <w:sz w:val="22"/>
          <w:szCs w:val="22"/>
        </w:rPr>
        <w:t xml:space="preserve">  Prefeito Municipal</w:t>
      </w:r>
    </w:p>
    <w:p w:rsidR="003D7480" w:rsidRPr="00BB0B85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BB0B85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61312" behindDoc="0" locked="0" layoutInCell="1" allowOverlap="1" wp14:anchorId="38410768" wp14:editId="31C5F89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76325"/>
            <wp:effectExtent l="0" t="0" r="0" b="9525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7480" w:rsidRPr="00BB0B85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3D7480" w:rsidRPr="00BB0B85" w:rsidRDefault="003D7480" w:rsidP="003D7480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BB0B85">
        <w:rPr>
          <w:color w:val="auto"/>
          <w:sz w:val="22"/>
          <w:szCs w:val="22"/>
        </w:rPr>
        <w:t>ANEXO I -  PROJETO DE LEI Nº 03/2021</w:t>
      </w:r>
    </w:p>
    <w:p w:rsidR="003D7480" w:rsidRPr="00BB0B85" w:rsidRDefault="003D7480" w:rsidP="003D7480">
      <w:pPr>
        <w:pStyle w:val="Corpodetexto"/>
        <w:rPr>
          <w:rFonts w:ascii="Arial" w:hAnsi="Arial" w:cs="Arial"/>
        </w:rPr>
      </w:pPr>
    </w:p>
    <w:p w:rsidR="003D7480" w:rsidRPr="00BB0B85" w:rsidRDefault="003D7480" w:rsidP="003D7480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3D7480" w:rsidRPr="00BB0B85" w:rsidRDefault="003D7480" w:rsidP="003D7480">
      <w:pPr>
        <w:pStyle w:val="Ttulo1"/>
        <w:spacing w:before="0" w:line="240" w:lineRule="auto"/>
        <w:ind w:left="0"/>
        <w:jc w:val="center"/>
        <w:rPr>
          <w:sz w:val="22"/>
          <w:szCs w:val="22"/>
        </w:rPr>
      </w:pPr>
      <w:r w:rsidRPr="00BB0B85">
        <w:rPr>
          <w:sz w:val="22"/>
          <w:szCs w:val="22"/>
        </w:rPr>
        <w:t>Cargo: MÉDICO VETERINÁRIO</w:t>
      </w:r>
    </w:p>
    <w:p w:rsidR="003D7480" w:rsidRPr="00BB0B85" w:rsidRDefault="003D7480" w:rsidP="003D7480">
      <w:pPr>
        <w:pStyle w:val="Ttulo1"/>
        <w:spacing w:before="0" w:line="240" w:lineRule="auto"/>
        <w:ind w:left="0"/>
        <w:rPr>
          <w:b w:val="0"/>
          <w:sz w:val="22"/>
          <w:szCs w:val="22"/>
        </w:rPr>
      </w:pPr>
    </w:p>
    <w:p w:rsidR="003D7480" w:rsidRPr="00BB0B85" w:rsidRDefault="003D7480" w:rsidP="003D748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  <w:r w:rsidRPr="00BB0B85">
        <w:rPr>
          <w:rFonts w:ascii="Arial" w:hAnsi="Arial" w:cs="Arial"/>
          <w:b/>
        </w:rPr>
        <w:t>ATRIBUIÇÕES:</w:t>
      </w:r>
    </w:p>
    <w:p w:rsidR="003D7480" w:rsidRPr="00BB0B85" w:rsidRDefault="003D7480" w:rsidP="003D7480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 xml:space="preserve">Síntese dos Deveres: </w:t>
      </w:r>
      <w:r w:rsidRPr="00BB0B85">
        <w:rPr>
          <w:rFonts w:ascii="Arial" w:hAnsi="Arial" w:cs="Arial"/>
        </w:rPr>
        <w:t>Prestar assistência veterinária e zootécnica aos criadores do Município.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 xml:space="preserve">Exemplos de Atribuições: </w:t>
      </w:r>
      <w:r w:rsidRPr="00BB0B85">
        <w:rPr>
          <w:rFonts w:ascii="Arial" w:hAnsi="Arial" w:cs="Arial"/>
        </w:rPr>
        <w:t xml:space="preserve">Prestar assistência técnica aos criadores municipais, no sentido de assegurar-lhes, em função de planejamentos simples e racionais uma exploração zootécnica econômica; estimular o desenvolvimento das criações já existentes no Município, especialmente a de animais de pequeno porte, bem como a implantação daquelas economicamente mais aconselháveis; instruir criadores sob problemas de técnica pastoril, especialmente o de seleção, alimentação e de defesa sanitária; prestar orientação tecnológica no sentido do aproveitamento industrial dos excedentes da produção; realizar exames, diagnósticos e aplicação de terapêutica médica e cirúrgica veterinárias; atestar o estado de sanidade de produtos de origem animal; fazer vacinação </w:t>
      </w:r>
      <w:proofErr w:type="spellStart"/>
      <w:r w:rsidRPr="00BB0B85">
        <w:rPr>
          <w:rFonts w:ascii="Arial" w:hAnsi="Arial" w:cs="Arial"/>
        </w:rPr>
        <w:t>anti-rábica</w:t>
      </w:r>
      <w:proofErr w:type="spellEnd"/>
      <w:r w:rsidRPr="00BB0B85">
        <w:rPr>
          <w:rFonts w:ascii="Arial" w:hAnsi="Arial" w:cs="Arial"/>
        </w:rPr>
        <w:t xml:space="preserve"> em animais e orientar a profilaxia da raiva, executar tarefas afins, inclusive as previstas no respectivo regulamento da profissão.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Condições de Trabalho: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ab/>
        <w:t>a)</w:t>
      </w:r>
      <w:r w:rsidRPr="00BB0B85">
        <w:rPr>
          <w:rFonts w:ascii="Arial" w:hAnsi="Arial" w:cs="Arial"/>
        </w:rPr>
        <w:t xml:space="preserve"> Horário de Trabalho: 20 horas semanais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Requisitos para preenchimento do cargo: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ab/>
        <w:t>a)</w:t>
      </w:r>
      <w:r w:rsidRPr="00BB0B85">
        <w:rPr>
          <w:rFonts w:ascii="Arial" w:hAnsi="Arial" w:cs="Arial"/>
        </w:rPr>
        <w:t xml:space="preserve"> Idade: Mínima de 18 anos</w:t>
      </w:r>
    </w:p>
    <w:p w:rsidR="003D7480" w:rsidRPr="00BB0B85" w:rsidRDefault="003D7480" w:rsidP="003D7480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b)</w:t>
      </w:r>
      <w:r w:rsidRPr="00BB0B85">
        <w:rPr>
          <w:rFonts w:ascii="Arial" w:hAnsi="Arial" w:cs="Arial"/>
        </w:rPr>
        <w:t xml:space="preserve"> Instrução: Superior Completo</w:t>
      </w:r>
    </w:p>
    <w:p w:rsidR="00321A1C" w:rsidRPr="00BB0B85" w:rsidRDefault="003D7480" w:rsidP="00651421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</w:rPr>
        <w:tab/>
      </w:r>
      <w:r w:rsidRPr="00BB0B85">
        <w:rPr>
          <w:rFonts w:ascii="Arial" w:hAnsi="Arial" w:cs="Arial"/>
          <w:b/>
        </w:rPr>
        <w:t>c)</w:t>
      </w:r>
      <w:r w:rsidRPr="00BB0B85">
        <w:rPr>
          <w:rFonts w:ascii="Arial" w:hAnsi="Arial" w:cs="Arial"/>
        </w:rPr>
        <w:t xml:space="preserve"> Habilitação: Específica para o exercício legal da profissão</w:t>
      </w:r>
    </w:p>
    <w:sectPr w:rsidR="00321A1C" w:rsidRPr="00BB0B85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C6F" w:rsidRDefault="006B4C6F">
      <w:pPr>
        <w:spacing w:after="0" w:line="240" w:lineRule="auto"/>
      </w:pPr>
      <w:r>
        <w:separator/>
      </w:r>
    </w:p>
  </w:endnote>
  <w:endnote w:type="continuationSeparator" w:id="0">
    <w:p w:rsidR="006B4C6F" w:rsidRDefault="006B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C6F" w:rsidRDefault="006B4C6F">
      <w:pPr>
        <w:spacing w:after="0" w:line="240" w:lineRule="auto"/>
      </w:pPr>
      <w:r>
        <w:separator/>
      </w:r>
    </w:p>
  </w:footnote>
  <w:footnote w:type="continuationSeparator" w:id="0">
    <w:p w:rsidR="006B4C6F" w:rsidRDefault="006B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92F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0DF"/>
    <w:rsid w:val="001E2EEC"/>
    <w:rsid w:val="001E4479"/>
    <w:rsid w:val="001E5D94"/>
    <w:rsid w:val="001E7BAE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2199"/>
    <w:rsid w:val="003A30E8"/>
    <w:rsid w:val="003A6CDF"/>
    <w:rsid w:val="003A6D6A"/>
    <w:rsid w:val="003A737C"/>
    <w:rsid w:val="003B00EF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4C6F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DEB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507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489"/>
    <w:rsid w:val="00B938E6"/>
    <w:rsid w:val="00B93B30"/>
    <w:rsid w:val="00B9485A"/>
    <w:rsid w:val="00B94BEF"/>
    <w:rsid w:val="00BA26F6"/>
    <w:rsid w:val="00BA3752"/>
    <w:rsid w:val="00BA6404"/>
    <w:rsid w:val="00BA7AEC"/>
    <w:rsid w:val="00BB0B85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73B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3974-EBF6-4DD5-82AE-8D7D7D69B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2021-01-07T11:17:00Z</cp:lastPrinted>
  <dcterms:created xsi:type="dcterms:W3CDTF">2021-01-08T11:10:00Z</dcterms:created>
  <dcterms:modified xsi:type="dcterms:W3CDTF">2021-01-13T14:39:00Z</dcterms:modified>
</cp:coreProperties>
</file>