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DC8F46A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358B">
        <w:rPr>
          <w:rFonts w:ascii="Arial" w:hAnsi="Arial" w:cs="Arial"/>
          <w:b/>
          <w:bCs/>
          <w:color w:val="auto"/>
          <w:u w:val="single"/>
        </w:rPr>
        <w:t>2</w:t>
      </w:r>
      <w:r w:rsidR="00E76D98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10A7387" w14:textId="77777777" w:rsidR="00B5201F" w:rsidRPr="009129B2" w:rsidRDefault="00B5201F" w:rsidP="009129B2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4BC05AC4" w14:textId="77777777" w:rsidR="005B34F5" w:rsidRPr="005B34F5" w:rsidRDefault="005B34F5" w:rsidP="005B34F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B34F5">
        <w:rPr>
          <w:rFonts w:ascii="Arial" w:hAnsi="Arial"/>
          <w:sz w:val="22"/>
          <w:szCs w:val="22"/>
        </w:rPr>
        <w:t>Com o objetivo de buscar autorização legislativa para o município contratar em caráter emergencial e por tempo determinado de mais um professor de Matemática, 20 horas semanais.</w:t>
      </w:r>
    </w:p>
    <w:p w14:paraId="2D66F2B0" w14:textId="6857E123" w:rsidR="005B34F5" w:rsidRPr="005B34F5" w:rsidRDefault="005B34F5" w:rsidP="0044437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B34F5">
        <w:rPr>
          <w:rFonts w:ascii="Arial" w:hAnsi="Arial"/>
          <w:sz w:val="22"/>
          <w:szCs w:val="22"/>
        </w:rPr>
        <w:t>Após cumprimentá-los cumpre informar que o professor a ser contratado nos termos do projeto de le</w:t>
      </w:r>
      <w:r w:rsidR="00BA56DC">
        <w:rPr>
          <w:rFonts w:ascii="Arial" w:hAnsi="Arial"/>
          <w:sz w:val="22"/>
          <w:szCs w:val="22"/>
        </w:rPr>
        <w:t>i 25</w:t>
      </w:r>
      <w:r w:rsidRPr="005B34F5">
        <w:rPr>
          <w:rFonts w:ascii="Arial" w:hAnsi="Arial"/>
          <w:sz w:val="22"/>
          <w:szCs w:val="22"/>
        </w:rPr>
        <w:t>/202</w:t>
      </w:r>
      <w:r w:rsidR="00270754">
        <w:rPr>
          <w:rFonts w:ascii="Arial" w:hAnsi="Arial"/>
          <w:sz w:val="22"/>
          <w:szCs w:val="22"/>
        </w:rPr>
        <w:t xml:space="preserve">2 </w:t>
      </w:r>
      <w:r w:rsidRPr="005B34F5">
        <w:rPr>
          <w:rFonts w:ascii="Arial" w:hAnsi="Arial"/>
          <w:sz w:val="22"/>
          <w:szCs w:val="22"/>
        </w:rPr>
        <w:t>visa suprir a necessidade de atendimento a alunos na Escola Benjamim Constant devido a designação da professora Geani Beatriz Rush para a coordenação do projeto Cooperativas Escolares</w:t>
      </w:r>
      <w:r w:rsidR="0044437F">
        <w:rPr>
          <w:rFonts w:ascii="Arial" w:hAnsi="Arial"/>
          <w:sz w:val="22"/>
          <w:szCs w:val="22"/>
        </w:rPr>
        <w:t>, assim não tendo como atender as turmas integralmente.</w:t>
      </w:r>
    </w:p>
    <w:p w14:paraId="6179097A" w14:textId="77777777" w:rsidR="005B34F5" w:rsidRPr="005B34F5" w:rsidRDefault="005B34F5" w:rsidP="005B34F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B34F5">
        <w:rPr>
          <w:rFonts w:ascii="Arial" w:hAnsi="Arial"/>
          <w:sz w:val="22"/>
          <w:szCs w:val="22"/>
        </w:rPr>
        <w:t>Assim sendo, aguarda-se a aprovação de mais este projeto de lei ao qual pede-se tramitação nesta câmara de vereadores em regime de urgência.</w:t>
      </w:r>
    </w:p>
    <w:p w14:paraId="7B6D685B" w14:textId="0DEC8E34" w:rsidR="005B34F5" w:rsidRPr="005B34F5" w:rsidRDefault="005B34F5" w:rsidP="005B34F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B34F5">
        <w:rPr>
          <w:rFonts w:ascii="Arial" w:hAnsi="Arial"/>
          <w:sz w:val="22"/>
          <w:szCs w:val="22"/>
        </w:rPr>
        <w:t>Em anexo cópia do memorando nº 13/2022 da Secretaria Municipal de Educação, Cultura, Esporte e Turismo.</w:t>
      </w:r>
      <w:r w:rsidR="00895A0E">
        <w:rPr>
          <w:rFonts w:ascii="Arial" w:hAnsi="Arial"/>
          <w:sz w:val="22"/>
          <w:szCs w:val="22"/>
        </w:rPr>
        <w:t xml:space="preserve"> De outro lado, ressalta-se a importância do projeto Cooperativas Escolares, onde certamente os alunos tem muito a aprender, justificada assim a pretendida contratação.</w:t>
      </w:r>
    </w:p>
    <w:p w14:paraId="2F495F80" w14:textId="77777777" w:rsidR="005B34F5" w:rsidRPr="005B34F5" w:rsidRDefault="005B34F5" w:rsidP="005B34F5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B34F5">
        <w:rPr>
          <w:rFonts w:ascii="Arial" w:hAnsi="Arial"/>
          <w:sz w:val="22"/>
          <w:szCs w:val="22"/>
        </w:rPr>
        <w:t>Nada mais a considerar no momento.</w:t>
      </w:r>
    </w:p>
    <w:p w14:paraId="7BE4112C" w14:textId="60DF54BF" w:rsidR="00CC32F4" w:rsidRPr="005B34F5" w:rsidRDefault="001A1625" w:rsidP="005B34F5">
      <w:pPr>
        <w:spacing w:after="120" w:line="240" w:lineRule="auto"/>
        <w:ind w:firstLine="708"/>
        <w:jc w:val="both"/>
        <w:rPr>
          <w:rFonts w:ascii="Arial" w:hAnsi="Arial"/>
        </w:rPr>
      </w:pPr>
      <w:r w:rsidRPr="005B34F5">
        <w:rPr>
          <w:rFonts w:ascii="Arial" w:hAnsi="Arial" w:cs="Arial"/>
          <w:shd w:val="clear" w:color="auto" w:fill="FFFFFF"/>
        </w:rPr>
        <w:t>Atenciosamente.</w:t>
      </w:r>
    </w:p>
    <w:p w14:paraId="7773C662" w14:textId="45D7409C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546F59">
        <w:rPr>
          <w:rFonts w:ascii="Arial" w:hAnsi="Arial" w:cs="Arial"/>
          <w:shd w:val="clear" w:color="auto" w:fill="FFFFFF"/>
        </w:rPr>
        <w:t>31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92E422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46F59">
        <w:rPr>
          <w:rFonts w:ascii="Arial" w:hAnsi="Arial" w:cs="Arial"/>
          <w:b/>
          <w:bCs/>
          <w:color w:val="auto"/>
          <w:u w:val="single"/>
        </w:rPr>
        <w:t>2</w:t>
      </w:r>
      <w:r w:rsidR="008C1D7F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6F59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E03FBA9" w:rsidR="00A71B7A" w:rsidRPr="00BB0B85" w:rsidRDefault="00A71B7A" w:rsidP="00A71B7A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36AE1170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F2236F">
        <w:rPr>
          <w:rFonts w:ascii="Arial" w:eastAsia="Arial" w:hAnsi="Arial" w:cs="Arial"/>
          <w:color w:val="auto"/>
        </w:rPr>
        <w:t>5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F2236F">
        <w:rPr>
          <w:rFonts w:ascii="Arial" w:eastAsia="Arial" w:hAnsi="Arial" w:cs="Arial"/>
          <w:color w:val="auto"/>
        </w:rPr>
        <w:t>cinco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 prorrogável por igual período,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7A389F">
        <w:rPr>
          <w:rFonts w:ascii="Arial" w:hAnsi="Arial" w:cs="Arial"/>
          <w:color w:val="auto"/>
        </w:rPr>
        <w:t>Matemática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171E9" w14:paraId="25C79AC4" w14:textId="77777777" w:rsidTr="007171E9">
        <w:trPr>
          <w:trHeight w:val="372"/>
          <w:jc w:val="center"/>
        </w:trPr>
        <w:tc>
          <w:tcPr>
            <w:tcW w:w="1980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7171E9">
        <w:trPr>
          <w:trHeight w:val="353"/>
          <w:jc w:val="center"/>
        </w:trPr>
        <w:tc>
          <w:tcPr>
            <w:tcW w:w="1980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</w:tcPr>
          <w:p w14:paraId="2515126B" w14:textId="2B37ED8F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10" w:type="dxa"/>
          </w:tcPr>
          <w:p w14:paraId="34705E06" w14:textId="5C5CA98E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9F7D1C">
              <w:rPr>
                <w:rFonts w:ascii="Arial" w:hAnsi="Arial" w:cs="Arial"/>
                <w:bCs/>
                <w:color w:val="000000" w:themeColor="text1"/>
              </w:rPr>
              <w:t>588,24</w:t>
            </w:r>
          </w:p>
        </w:tc>
        <w:tc>
          <w:tcPr>
            <w:tcW w:w="2666" w:type="dxa"/>
          </w:tcPr>
          <w:p w14:paraId="55D3ED23" w14:textId="13F4D1A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</w:t>
            </w:r>
            <w:r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148B4E3B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B1D9E">
        <w:rPr>
          <w:rFonts w:ascii="Arial" w:hAnsi="Arial" w:cs="Arial"/>
        </w:rPr>
        <w:t>31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740A1AF8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AA2ACC">
        <w:rPr>
          <w:color w:val="auto"/>
          <w:sz w:val="22"/>
          <w:szCs w:val="22"/>
        </w:rPr>
        <w:t>2</w:t>
      </w:r>
      <w:r w:rsidR="008C1D7F">
        <w:rPr>
          <w:color w:val="auto"/>
          <w:sz w:val="22"/>
          <w:szCs w:val="22"/>
        </w:rPr>
        <w:t>5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1ADF065C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84324DE" w14:textId="77777777" w:rsidR="00A669D2" w:rsidRPr="00A669D2" w:rsidRDefault="00A669D2" w:rsidP="005E07E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7F76" w14:textId="77777777" w:rsidR="00632823" w:rsidRDefault="00632823">
      <w:pPr>
        <w:spacing w:after="0" w:line="240" w:lineRule="auto"/>
      </w:pPr>
      <w:r>
        <w:separator/>
      </w:r>
    </w:p>
  </w:endnote>
  <w:endnote w:type="continuationSeparator" w:id="0">
    <w:p w14:paraId="7B434012" w14:textId="77777777" w:rsidR="00632823" w:rsidRDefault="0063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727A" w14:textId="77777777" w:rsidR="00632823" w:rsidRDefault="00632823">
      <w:pPr>
        <w:spacing w:after="0" w:line="240" w:lineRule="auto"/>
      </w:pPr>
      <w:r>
        <w:separator/>
      </w:r>
    </w:p>
  </w:footnote>
  <w:footnote w:type="continuationSeparator" w:id="0">
    <w:p w14:paraId="2795BA9A" w14:textId="77777777" w:rsidR="00632823" w:rsidRDefault="0063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733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0754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37F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2823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64A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90C1D"/>
    <w:rsid w:val="008921DC"/>
    <w:rsid w:val="008926C0"/>
    <w:rsid w:val="00892781"/>
    <w:rsid w:val="008929A3"/>
    <w:rsid w:val="0089390F"/>
    <w:rsid w:val="00894A03"/>
    <w:rsid w:val="00895A0E"/>
    <w:rsid w:val="008972F0"/>
    <w:rsid w:val="0089738F"/>
    <w:rsid w:val="00897421"/>
    <w:rsid w:val="008A1135"/>
    <w:rsid w:val="008A189B"/>
    <w:rsid w:val="008A1DE0"/>
    <w:rsid w:val="008A2E47"/>
    <w:rsid w:val="008B0FD2"/>
    <w:rsid w:val="008B3791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27C58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43</cp:revision>
  <cp:lastPrinted>2022-01-28T16:32:00Z</cp:lastPrinted>
  <dcterms:created xsi:type="dcterms:W3CDTF">2022-01-28T16:33:00Z</dcterms:created>
  <dcterms:modified xsi:type="dcterms:W3CDTF">2022-01-31T11:44:00Z</dcterms:modified>
</cp:coreProperties>
</file>