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A54316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954976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9129B2" w:rsidRDefault="00B5201F" w:rsidP="009129B2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61BD15AE" w14:textId="27BADD71" w:rsidR="001C5392" w:rsidRPr="001C5392" w:rsidRDefault="001C5392" w:rsidP="001C539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C5392">
        <w:rPr>
          <w:rFonts w:ascii="Arial" w:hAnsi="Arial"/>
          <w:sz w:val="22"/>
          <w:szCs w:val="22"/>
        </w:rPr>
        <w:t>Com o objetivo de buscar e estabelecer autorização legal para o município poder contratar um(a) professor(a) de educação física para atuar em diversas escolas municipais.</w:t>
      </w:r>
    </w:p>
    <w:p w14:paraId="65071BB4" w14:textId="77777777" w:rsidR="00AF3CC5" w:rsidRDefault="001C5392" w:rsidP="001C539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C5392">
        <w:rPr>
          <w:rFonts w:ascii="Arial" w:hAnsi="Arial"/>
          <w:sz w:val="22"/>
          <w:szCs w:val="22"/>
        </w:rPr>
        <w:t xml:space="preserve">           Assim, após cumprimentá-los quero informar-lhes que a contratação ora solicitada</w:t>
      </w:r>
      <w:r w:rsidR="00AF3CC5">
        <w:rPr>
          <w:rFonts w:ascii="Arial" w:hAnsi="Arial"/>
          <w:sz w:val="22"/>
          <w:szCs w:val="22"/>
        </w:rPr>
        <w:t>,</w:t>
      </w:r>
      <w:r w:rsidRPr="001C5392">
        <w:rPr>
          <w:rFonts w:ascii="Arial" w:hAnsi="Arial"/>
          <w:sz w:val="22"/>
          <w:szCs w:val="22"/>
        </w:rPr>
        <w:t xml:space="preserve"> tem por objetivo buscar suprir a necessidade de dispor de um professor </w:t>
      </w:r>
      <w:r w:rsidR="00AF3CC5">
        <w:rPr>
          <w:rFonts w:ascii="Arial" w:hAnsi="Arial"/>
          <w:sz w:val="22"/>
          <w:szCs w:val="22"/>
        </w:rPr>
        <w:t xml:space="preserve">na área indicada </w:t>
      </w:r>
      <w:r w:rsidRPr="001C5392">
        <w:rPr>
          <w:rFonts w:ascii="Arial" w:hAnsi="Arial"/>
          <w:sz w:val="22"/>
          <w:szCs w:val="22"/>
        </w:rPr>
        <w:t xml:space="preserve">em substituição a professora Marlene Fischer </w:t>
      </w:r>
      <w:r w:rsidR="00AF3CC5">
        <w:rPr>
          <w:rFonts w:ascii="Arial" w:hAnsi="Arial"/>
          <w:sz w:val="22"/>
          <w:szCs w:val="22"/>
        </w:rPr>
        <w:t xml:space="preserve">por esta </w:t>
      </w:r>
      <w:r w:rsidRPr="001C5392">
        <w:rPr>
          <w:rFonts w:ascii="Arial" w:hAnsi="Arial"/>
          <w:sz w:val="22"/>
          <w:szCs w:val="22"/>
        </w:rPr>
        <w:t>estar em constante pesquisa sobre aprendizagem criativa, passando assim, a ser readaptada para esse projeto.</w:t>
      </w:r>
    </w:p>
    <w:p w14:paraId="3B197D0B" w14:textId="25E7F3CF" w:rsidR="00896E94" w:rsidRDefault="001C5392" w:rsidP="00AF3CC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C5392">
        <w:rPr>
          <w:rFonts w:ascii="Arial" w:hAnsi="Arial"/>
          <w:sz w:val="22"/>
          <w:szCs w:val="22"/>
        </w:rPr>
        <w:t xml:space="preserve">Para tal decisão, considerou-se também a importância de projetos nesse campo, conforme exposto no </w:t>
      </w:r>
      <w:r w:rsidR="00887A1D">
        <w:rPr>
          <w:rFonts w:ascii="Arial" w:hAnsi="Arial"/>
          <w:sz w:val="22"/>
          <w:szCs w:val="22"/>
        </w:rPr>
        <w:t>M</w:t>
      </w:r>
      <w:r w:rsidRPr="001C5392">
        <w:rPr>
          <w:rFonts w:ascii="Arial" w:hAnsi="Arial"/>
          <w:sz w:val="22"/>
          <w:szCs w:val="22"/>
        </w:rPr>
        <w:t>emorando 08/2022 da SMECET</w:t>
      </w:r>
      <w:r w:rsidR="00AF3CC5">
        <w:rPr>
          <w:rFonts w:ascii="Arial" w:hAnsi="Arial"/>
          <w:sz w:val="22"/>
          <w:szCs w:val="22"/>
        </w:rPr>
        <w:t xml:space="preserve"> a respeito</w:t>
      </w:r>
      <w:r w:rsidRPr="001C5392">
        <w:rPr>
          <w:rFonts w:ascii="Arial" w:hAnsi="Arial"/>
          <w:sz w:val="22"/>
          <w:szCs w:val="22"/>
        </w:rPr>
        <w:t xml:space="preserve"> desta contratação</w:t>
      </w:r>
      <w:r w:rsidR="005E4639">
        <w:rPr>
          <w:rFonts w:ascii="Arial" w:hAnsi="Arial"/>
          <w:sz w:val="22"/>
          <w:szCs w:val="22"/>
        </w:rPr>
        <w:t>.</w:t>
      </w:r>
    </w:p>
    <w:p w14:paraId="76012D95" w14:textId="4A11521B" w:rsidR="001C5392" w:rsidRPr="001C5392" w:rsidRDefault="00896E94" w:rsidP="00AF3CC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1C5392" w:rsidRPr="001C5392">
        <w:rPr>
          <w:rFonts w:ascii="Arial" w:hAnsi="Arial"/>
          <w:sz w:val="22"/>
          <w:szCs w:val="22"/>
        </w:rPr>
        <w:t>spero poder contar com o vosso apoio para a aprovação de mais este projeto de lei, ao qual peço tramitação em regime de urgência.</w:t>
      </w:r>
    </w:p>
    <w:p w14:paraId="2B807CD8" w14:textId="70B8A0E4" w:rsidR="001C5392" w:rsidRPr="001C5392" w:rsidRDefault="001C5392" w:rsidP="001C539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C5392">
        <w:rPr>
          <w:rFonts w:ascii="Arial" w:hAnsi="Arial"/>
          <w:sz w:val="22"/>
          <w:szCs w:val="22"/>
        </w:rPr>
        <w:t>Sendo o que havia para o momento.</w:t>
      </w:r>
    </w:p>
    <w:p w14:paraId="7BE4112C" w14:textId="210A8441" w:rsidR="00CC32F4" w:rsidRPr="001C5392" w:rsidRDefault="001A1625" w:rsidP="001C5392">
      <w:pPr>
        <w:spacing w:after="120" w:line="240" w:lineRule="auto"/>
        <w:ind w:firstLine="708"/>
        <w:jc w:val="both"/>
        <w:rPr>
          <w:rFonts w:ascii="Arial" w:hAnsi="Arial"/>
        </w:rPr>
      </w:pPr>
      <w:r w:rsidRPr="001C5392">
        <w:rPr>
          <w:rFonts w:ascii="Arial" w:hAnsi="Arial" w:cs="Arial"/>
          <w:shd w:val="clear" w:color="auto" w:fill="FFFFFF"/>
        </w:rPr>
        <w:t>Atenciosamente.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05C9DE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887A1D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1399B2BE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887A1D">
        <w:rPr>
          <w:rFonts w:ascii="Arial" w:hAnsi="Arial" w:cs="Arial"/>
          <w:color w:val="auto"/>
        </w:rPr>
        <w:t>Educação Física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66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6A3D740E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0B37D0">
        <w:rPr>
          <w:color w:val="auto"/>
          <w:sz w:val="22"/>
          <w:szCs w:val="22"/>
        </w:rPr>
        <w:t>6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581F" w14:textId="77777777" w:rsidR="002B6456" w:rsidRDefault="002B6456">
      <w:pPr>
        <w:spacing w:after="0" w:line="240" w:lineRule="auto"/>
      </w:pPr>
      <w:r>
        <w:separator/>
      </w:r>
    </w:p>
  </w:endnote>
  <w:endnote w:type="continuationSeparator" w:id="0">
    <w:p w14:paraId="32C2F201" w14:textId="77777777" w:rsidR="002B6456" w:rsidRDefault="002B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EBB5" w14:textId="77777777" w:rsidR="002B6456" w:rsidRDefault="002B6456">
      <w:pPr>
        <w:spacing w:after="0" w:line="240" w:lineRule="auto"/>
      </w:pPr>
      <w:r>
        <w:separator/>
      </w:r>
    </w:p>
  </w:footnote>
  <w:footnote w:type="continuationSeparator" w:id="0">
    <w:p w14:paraId="07AED136" w14:textId="77777777" w:rsidR="002B6456" w:rsidRDefault="002B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B6456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0C2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E463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6E94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CC5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6AA1"/>
    <w:rsid w:val="00EE734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28</cp:revision>
  <cp:lastPrinted>2022-01-28T16:36:00Z</cp:lastPrinted>
  <dcterms:created xsi:type="dcterms:W3CDTF">2022-01-28T16:37:00Z</dcterms:created>
  <dcterms:modified xsi:type="dcterms:W3CDTF">2022-01-31T11:59:00Z</dcterms:modified>
</cp:coreProperties>
</file>