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D5086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BD5086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D508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BD5086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BD508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BD508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BD508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BD508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ESTADO DO RIO GRANDE DO SUL</w:t>
      </w:r>
    </w:p>
    <w:p w14:paraId="1752A9B8" w14:textId="77777777" w:rsidR="00DF54AC" w:rsidRPr="00BD508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MUNICÍPIO DE ARROIO DO PADRE</w:t>
      </w:r>
    </w:p>
    <w:p w14:paraId="5945B416" w14:textId="77777777" w:rsidR="00DF54AC" w:rsidRPr="00BD508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GABINETE DO PREFEITO</w:t>
      </w:r>
    </w:p>
    <w:p w14:paraId="621A8B54" w14:textId="77777777" w:rsidR="00C9145A" w:rsidRPr="00BD508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BD5086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0CA025D" w:rsidR="009826CC" w:rsidRPr="00BD5086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À</w:t>
      </w:r>
      <w:r w:rsidR="00800085" w:rsidRPr="00BD5086">
        <w:rPr>
          <w:rFonts w:ascii="Arial" w:hAnsi="Arial" w:cs="Arial"/>
          <w:b/>
          <w:bCs/>
          <w:color w:val="auto"/>
        </w:rPr>
        <w:tab/>
      </w:r>
      <w:r w:rsidR="00800085" w:rsidRPr="00BD5086">
        <w:rPr>
          <w:rFonts w:ascii="Arial" w:hAnsi="Arial" w:cs="Arial"/>
          <w:b/>
          <w:bCs/>
          <w:color w:val="auto"/>
        </w:rPr>
        <w:tab/>
      </w:r>
      <w:r w:rsidR="00800085" w:rsidRPr="00BD5086">
        <w:rPr>
          <w:rFonts w:ascii="Arial" w:hAnsi="Arial" w:cs="Arial"/>
          <w:b/>
          <w:bCs/>
          <w:color w:val="auto"/>
        </w:rPr>
        <w:tab/>
      </w:r>
      <w:r w:rsidR="00800085" w:rsidRPr="00BD5086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BD508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D5086">
        <w:rPr>
          <w:rFonts w:ascii="Arial" w:hAnsi="Arial" w:cs="Arial"/>
          <w:b/>
          <w:bCs/>
          <w:color w:val="auto"/>
          <w:u w:val="single"/>
        </w:rPr>
        <w:t>71</w:t>
      </w:r>
      <w:r w:rsidR="005377C8" w:rsidRPr="00BD5086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BD5086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BD508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BD508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Senhor</w:t>
      </w:r>
      <w:r w:rsidR="004F00D3" w:rsidRPr="00BD5086">
        <w:rPr>
          <w:rFonts w:ascii="Arial" w:hAnsi="Arial" w:cs="Arial"/>
          <w:b/>
          <w:bCs/>
          <w:color w:val="auto"/>
        </w:rPr>
        <w:t>a</w:t>
      </w:r>
      <w:r w:rsidRPr="00BD5086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BD508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5086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BD5086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BD5086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BD5086" w:rsidRDefault="002B4CBC" w:rsidP="00341CF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49E04CE7" w14:textId="77777777" w:rsidR="00871674" w:rsidRPr="00871674" w:rsidRDefault="00871674" w:rsidP="0087167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71674">
        <w:rPr>
          <w:rFonts w:ascii="Arial" w:hAnsi="Arial"/>
          <w:sz w:val="22"/>
          <w:szCs w:val="22"/>
        </w:rPr>
        <w:t>Faço uso desta encaminhar-lhes mais um projeto de lei.</w:t>
      </w:r>
    </w:p>
    <w:p w14:paraId="3CF3260A" w14:textId="6ED754DA" w:rsidR="00871674" w:rsidRPr="00871674" w:rsidRDefault="00871674" w:rsidP="0087167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71674">
        <w:rPr>
          <w:rFonts w:ascii="Arial" w:hAnsi="Arial"/>
          <w:sz w:val="22"/>
          <w:szCs w:val="22"/>
        </w:rPr>
        <w:t>Após cumprimentar a todos quero informar-lhes que o projeto de lei</w:t>
      </w:r>
      <w:r w:rsidR="000D4786">
        <w:rPr>
          <w:rFonts w:ascii="Arial" w:hAnsi="Arial"/>
          <w:sz w:val="22"/>
          <w:szCs w:val="22"/>
        </w:rPr>
        <w:t xml:space="preserve"> 71</w:t>
      </w:r>
      <w:r w:rsidRPr="00871674">
        <w:rPr>
          <w:rFonts w:ascii="Arial" w:hAnsi="Arial"/>
          <w:sz w:val="22"/>
          <w:szCs w:val="22"/>
        </w:rPr>
        <w:t>/2022 tem por finalidade propor abertura de Crédito Adicional Suplementar no orçamento de nosso município para este exercício.</w:t>
      </w:r>
    </w:p>
    <w:p w14:paraId="57072B98" w14:textId="1BBEF9C8" w:rsidR="00871674" w:rsidRPr="00871674" w:rsidRDefault="00871674" w:rsidP="0087167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71674">
        <w:rPr>
          <w:rFonts w:ascii="Arial" w:hAnsi="Arial"/>
          <w:sz w:val="22"/>
          <w:szCs w:val="22"/>
        </w:rPr>
        <w:t xml:space="preserve">Desta vez trata-se de adicionar recursos a dotações orçamentárias com vinculo </w:t>
      </w:r>
      <w:r w:rsidR="00A04543" w:rsidRPr="00871674">
        <w:rPr>
          <w:rFonts w:ascii="Arial" w:hAnsi="Arial"/>
          <w:sz w:val="22"/>
          <w:szCs w:val="22"/>
        </w:rPr>
        <w:t>a</w:t>
      </w:r>
      <w:r w:rsidRPr="00871674">
        <w:rPr>
          <w:rFonts w:ascii="Arial" w:hAnsi="Arial"/>
          <w:sz w:val="22"/>
          <w:szCs w:val="22"/>
        </w:rPr>
        <w:t xml:space="preserve"> assistência social.</w:t>
      </w:r>
    </w:p>
    <w:p w14:paraId="49203784" w14:textId="01E0B812" w:rsidR="00871674" w:rsidRPr="00871674" w:rsidRDefault="00871674" w:rsidP="0087167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71674">
        <w:rPr>
          <w:rFonts w:ascii="Arial" w:hAnsi="Arial"/>
          <w:sz w:val="22"/>
          <w:szCs w:val="22"/>
        </w:rPr>
        <w:t>A cobertura desses créditos dar-se á por recursos financeiros remanescentes do exercício de 2021 na condição de superávit financeiro. Os créditos, ainda, obedecem a sua respectiva codificação de fonte.</w:t>
      </w:r>
    </w:p>
    <w:p w14:paraId="73FE9FDD" w14:textId="250243A3" w:rsidR="00871674" w:rsidRPr="00871674" w:rsidRDefault="00871674" w:rsidP="0087167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871674">
        <w:rPr>
          <w:rFonts w:ascii="Arial" w:hAnsi="Arial"/>
          <w:sz w:val="22"/>
          <w:szCs w:val="22"/>
        </w:rPr>
        <w:t>Sendo o que havia para o momento, certos de poder contar com a atenção e o seu apoio na aprovação de mais este projeto de lei, despeço-me.</w:t>
      </w:r>
    </w:p>
    <w:p w14:paraId="272A0F62" w14:textId="05986F5F" w:rsidR="002B4CBC" w:rsidRPr="00871674" w:rsidRDefault="001A1625" w:rsidP="00341CF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7167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0E40580" w:rsidR="00CC32F4" w:rsidRPr="00BD5086" w:rsidRDefault="00886C7A" w:rsidP="00CC32F4">
      <w:pPr>
        <w:spacing w:after="0"/>
        <w:jc w:val="right"/>
        <w:rPr>
          <w:rFonts w:ascii="Arial" w:hAnsi="Arial" w:cs="Arial"/>
        </w:rPr>
      </w:pPr>
      <w:r w:rsidRPr="00BD5086">
        <w:rPr>
          <w:rFonts w:ascii="Arial" w:hAnsi="Arial" w:cs="Arial"/>
          <w:shd w:val="clear" w:color="auto" w:fill="FFFFFF"/>
        </w:rPr>
        <w:t xml:space="preserve">Arroio do Padre, </w:t>
      </w:r>
      <w:r w:rsidR="008D1BDF" w:rsidRPr="00BD5086">
        <w:rPr>
          <w:rFonts w:ascii="Arial" w:hAnsi="Arial" w:cs="Arial"/>
          <w:shd w:val="clear" w:color="auto" w:fill="FFFFFF"/>
        </w:rPr>
        <w:t>03</w:t>
      </w:r>
      <w:r w:rsidR="0063562A" w:rsidRPr="00BD5086">
        <w:rPr>
          <w:rFonts w:ascii="Arial" w:hAnsi="Arial" w:cs="Arial"/>
          <w:shd w:val="clear" w:color="auto" w:fill="FFFFFF"/>
        </w:rPr>
        <w:t xml:space="preserve"> </w:t>
      </w:r>
      <w:r w:rsidRPr="00BD5086">
        <w:rPr>
          <w:rFonts w:ascii="Arial" w:hAnsi="Arial" w:cs="Arial"/>
          <w:shd w:val="clear" w:color="auto" w:fill="FFFFFF"/>
        </w:rPr>
        <w:t xml:space="preserve">de </w:t>
      </w:r>
      <w:r w:rsidR="008D1BDF" w:rsidRPr="00BD5086">
        <w:rPr>
          <w:rFonts w:ascii="Arial" w:hAnsi="Arial" w:cs="Arial"/>
          <w:shd w:val="clear" w:color="auto" w:fill="FFFFFF"/>
        </w:rPr>
        <w:t>março</w:t>
      </w:r>
      <w:r w:rsidR="00CC32F4" w:rsidRPr="00BD5086">
        <w:rPr>
          <w:rFonts w:ascii="Arial" w:hAnsi="Arial" w:cs="Arial"/>
          <w:shd w:val="clear" w:color="auto" w:fill="FFFFFF"/>
        </w:rPr>
        <w:t xml:space="preserve"> de 202</w:t>
      </w:r>
      <w:r w:rsidR="00F06D58" w:rsidRPr="00BD5086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BD5086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BD508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BD5086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BD5086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5086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BD5086" w:rsidRDefault="00CC32F4" w:rsidP="00CC32F4">
      <w:pPr>
        <w:spacing w:after="0"/>
        <w:jc w:val="center"/>
        <w:rPr>
          <w:rFonts w:ascii="Arial" w:hAnsi="Arial" w:cs="Arial"/>
        </w:rPr>
      </w:pPr>
      <w:r w:rsidRPr="00BD5086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BD5086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BD5086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BD5086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Pr="00BD5086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Pr="00BD5086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BD5086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BD5086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5086">
        <w:rPr>
          <w:rFonts w:ascii="Arial" w:hAnsi="Arial" w:cs="Arial"/>
          <w:b/>
          <w:i/>
          <w:shd w:val="clear" w:color="auto" w:fill="FFFFFF"/>
        </w:rPr>
        <w:t>À</w:t>
      </w:r>
      <w:r w:rsidR="00CC32F4" w:rsidRPr="00BD5086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BD5086">
        <w:rPr>
          <w:rFonts w:ascii="Arial" w:hAnsi="Arial" w:cs="Arial"/>
          <w:b/>
          <w:i/>
          <w:shd w:val="clear" w:color="auto" w:fill="FFFFFF"/>
        </w:rPr>
        <w:t>a</w:t>
      </w:r>
      <w:r w:rsidR="00CC32F4" w:rsidRPr="00BD5086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BD5086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BD5086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BD5086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5086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BD5086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5086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BD5086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BD5086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BD5086" w:rsidRDefault="00180446" w:rsidP="001D24DD">
      <w:pPr>
        <w:spacing w:after="0" w:line="240" w:lineRule="auto"/>
        <w:rPr>
          <w:rFonts w:ascii="Arial" w:hAnsi="Arial" w:cs="Arial"/>
        </w:rPr>
      </w:pPr>
    </w:p>
    <w:p w14:paraId="20DDAA69" w14:textId="72DF30DE" w:rsidR="00180446" w:rsidRPr="00BD5086" w:rsidRDefault="00180446" w:rsidP="001D24DD">
      <w:pPr>
        <w:spacing w:after="0" w:line="240" w:lineRule="auto"/>
        <w:rPr>
          <w:rFonts w:ascii="Arial" w:hAnsi="Arial" w:cs="Arial"/>
        </w:rPr>
      </w:pPr>
    </w:p>
    <w:p w14:paraId="7762B3B9" w14:textId="2095C2CF" w:rsidR="00180446" w:rsidRPr="00BD5086" w:rsidRDefault="00180446" w:rsidP="001D24DD">
      <w:pPr>
        <w:spacing w:after="0" w:line="240" w:lineRule="auto"/>
        <w:rPr>
          <w:rFonts w:ascii="Arial" w:hAnsi="Arial" w:cs="Arial"/>
        </w:rPr>
      </w:pPr>
    </w:p>
    <w:p w14:paraId="2C5F49C1" w14:textId="77777777" w:rsidR="00180446" w:rsidRPr="00BD5086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Pr="00BD5086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BD5086" w:rsidRDefault="001866B0" w:rsidP="001D24DD">
      <w:pPr>
        <w:spacing w:after="0" w:line="240" w:lineRule="auto"/>
        <w:rPr>
          <w:rFonts w:ascii="Arial" w:hAnsi="Arial" w:cs="Arial"/>
        </w:rPr>
      </w:pPr>
      <w:r w:rsidRPr="00BD508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BD5086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BD508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BD5086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BD5086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BD5086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BD5086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BD5086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ESTADO DO RIO GRANDE DO SUL</w:t>
      </w:r>
    </w:p>
    <w:p w14:paraId="461AC5DF" w14:textId="77777777" w:rsidR="00D864DA" w:rsidRPr="00BD508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MUNICÍPIO DE ARROIO DO PADRE</w:t>
      </w:r>
    </w:p>
    <w:p w14:paraId="0C25DB19" w14:textId="77777777" w:rsidR="00D864DA" w:rsidRPr="00BD5086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5086">
        <w:rPr>
          <w:rFonts w:ascii="Arial" w:hAnsi="Arial" w:cs="Arial"/>
          <w:b/>
        </w:rPr>
        <w:t>GABINETE DO PREFEITO</w:t>
      </w:r>
    </w:p>
    <w:p w14:paraId="235314D1" w14:textId="0D2CB7D5" w:rsidR="003A2199" w:rsidRPr="00BD5086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BD5086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64B3931" w:rsidR="00D864DA" w:rsidRPr="00BD508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D508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D5086">
        <w:rPr>
          <w:rFonts w:ascii="Arial" w:hAnsi="Arial" w:cs="Arial"/>
          <w:b/>
          <w:bCs/>
          <w:color w:val="auto"/>
          <w:u w:val="single"/>
        </w:rPr>
        <w:t>71</w:t>
      </w:r>
      <w:r w:rsidR="00755419" w:rsidRPr="00BD508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D508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0446" w:rsidRPr="00BD5086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BD508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BD508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80446" w:rsidRPr="00BD5086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BD508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BD5086">
        <w:rPr>
          <w:rFonts w:ascii="Arial" w:hAnsi="Arial" w:cs="Arial"/>
          <w:b/>
          <w:bCs/>
          <w:color w:val="auto"/>
          <w:u w:val="single"/>
        </w:rPr>
        <w:t>2</w:t>
      </w:r>
      <w:r w:rsidRPr="00BD5086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BD5086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 w:rsidRPr="00BD5086">
        <w:rPr>
          <w:rFonts w:ascii="Arial" w:hAnsi="Arial" w:cs="Arial"/>
          <w:sz w:val="22"/>
          <w:szCs w:val="22"/>
        </w:rPr>
        <w:t>Suplementar</w:t>
      </w:r>
      <w:r w:rsidRPr="00BD5086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BD5086">
        <w:rPr>
          <w:rFonts w:ascii="Arial" w:hAnsi="Arial" w:cs="Arial"/>
          <w:sz w:val="22"/>
          <w:szCs w:val="22"/>
        </w:rPr>
        <w:t>2</w:t>
      </w:r>
      <w:r w:rsidRPr="00BD5086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BD5086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9CFC9B9" w:rsidR="00A449FA" w:rsidRPr="00BD5086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BD5086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 w:rsidRPr="00BD5086">
        <w:rPr>
          <w:rFonts w:ascii="Arial" w:hAnsi="Arial" w:cs="Arial"/>
          <w:sz w:val="22"/>
          <w:szCs w:val="22"/>
        </w:rPr>
        <w:t>Suplementar</w:t>
      </w:r>
      <w:r w:rsidR="003F6435" w:rsidRPr="00BD5086">
        <w:rPr>
          <w:rFonts w:ascii="Arial" w:hAnsi="Arial" w:cs="Arial"/>
          <w:sz w:val="22"/>
          <w:szCs w:val="22"/>
        </w:rPr>
        <w:t xml:space="preserve"> </w:t>
      </w:r>
      <w:r w:rsidRPr="00BD5086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BD5086">
        <w:rPr>
          <w:rFonts w:ascii="Arial" w:hAnsi="Arial" w:cs="Arial"/>
          <w:sz w:val="22"/>
          <w:szCs w:val="22"/>
        </w:rPr>
        <w:t>2</w:t>
      </w:r>
      <w:r w:rsidRPr="00BD5086">
        <w:rPr>
          <w:rFonts w:ascii="Arial" w:hAnsi="Arial" w:cs="Arial"/>
          <w:sz w:val="22"/>
          <w:szCs w:val="22"/>
        </w:rPr>
        <w:t>, no</w:t>
      </w:r>
      <w:r w:rsidR="00094EDB" w:rsidRPr="00BD5086">
        <w:rPr>
          <w:rFonts w:ascii="Arial" w:hAnsi="Arial" w:cs="Arial"/>
          <w:sz w:val="22"/>
          <w:szCs w:val="22"/>
        </w:rPr>
        <w:t>s</w:t>
      </w:r>
      <w:r w:rsidRPr="00BD5086">
        <w:rPr>
          <w:rFonts w:ascii="Arial" w:hAnsi="Arial" w:cs="Arial"/>
          <w:sz w:val="22"/>
          <w:szCs w:val="22"/>
        </w:rPr>
        <w:t xml:space="preserve"> seguinte</w:t>
      </w:r>
      <w:r w:rsidR="00094EDB" w:rsidRPr="00BD5086">
        <w:rPr>
          <w:rFonts w:ascii="Arial" w:hAnsi="Arial" w:cs="Arial"/>
          <w:sz w:val="22"/>
          <w:szCs w:val="22"/>
        </w:rPr>
        <w:t>s</w:t>
      </w:r>
      <w:r w:rsidR="008E3B23" w:rsidRPr="00BD5086">
        <w:rPr>
          <w:rFonts w:ascii="Arial" w:hAnsi="Arial" w:cs="Arial"/>
          <w:sz w:val="22"/>
          <w:szCs w:val="22"/>
        </w:rPr>
        <w:t xml:space="preserve"> </w:t>
      </w:r>
      <w:r w:rsidRPr="00BD5086">
        <w:rPr>
          <w:rFonts w:ascii="Arial" w:hAnsi="Arial" w:cs="Arial"/>
          <w:sz w:val="22"/>
          <w:szCs w:val="22"/>
        </w:rPr>
        <w:t>programa</w:t>
      </w:r>
      <w:r w:rsidR="00094EDB" w:rsidRPr="00BD5086">
        <w:rPr>
          <w:rFonts w:ascii="Arial" w:hAnsi="Arial" w:cs="Arial"/>
          <w:sz w:val="22"/>
          <w:szCs w:val="22"/>
        </w:rPr>
        <w:t>s</w:t>
      </w:r>
      <w:r w:rsidRPr="00BD5086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 w:rsidRPr="00BD5086">
        <w:rPr>
          <w:rFonts w:ascii="Arial" w:hAnsi="Arial" w:cs="Arial"/>
          <w:sz w:val="22"/>
          <w:szCs w:val="22"/>
        </w:rPr>
        <w:t>s</w:t>
      </w:r>
      <w:r w:rsidRPr="00BD5086">
        <w:rPr>
          <w:rFonts w:ascii="Arial" w:hAnsi="Arial" w:cs="Arial"/>
          <w:sz w:val="22"/>
          <w:szCs w:val="22"/>
        </w:rPr>
        <w:t xml:space="preserve"> quantia</w:t>
      </w:r>
      <w:r w:rsidR="00094EDB" w:rsidRPr="00BD5086">
        <w:rPr>
          <w:rFonts w:ascii="Arial" w:hAnsi="Arial" w:cs="Arial"/>
          <w:sz w:val="22"/>
          <w:szCs w:val="22"/>
        </w:rPr>
        <w:t>s</w:t>
      </w:r>
      <w:r w:rsidRPr="00BD5086">
        <w:rPr>
          <w:rFonts w:ascii="Arial" w:hAnsi="Arial" w:cs="Arial"/>
          <w:sz w:val="22"/>
          <w:szCs w:val="22"/>
        </w:rPr>
        <w:t xml:space="preserve"> indicada</w:t>
      </w:r>
      <w:r w:rsidR="00094EDB" w:rsidRPr="00BD5086">
        <w:rPr>
          <w:rFonts w:ascii="Arial" w:hAnsi="Arial" w:cs="Arial"/>
          <w:sz w:val="22"/>
          <w:szCs w:val="22"/>
        </w:rPr>
        <w:t>s</w:t>
      </w:r>
      <w:r w:rsidRPr="00BD5086">
        <w:rPr>
          <w:rFonts w:ascii="Arial" w:hAnsi="Arial" w:cs="Arial"/>
          <w:sz w:val="22"/>
          <w:szCs w:val="22"/>
        </w:rPr>
        <w:t>:</w:t>
      </w:r>
    </w:p>
    <w:p w14:paraId="31F688EC" w14:textId="02E0F5D3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59EF92FC" w14:textId="79621EC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05 – Secretaria de Saúde e Desenvolvimento Social</w:t>
      </w:r>
    </w:p>
    <w:p w14:paraId="56E6B1CD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04 – Fundo Municipal de Assistência Social – Rec. Vinc.</w:t>
      </w:r>
    </w:p>
    <w:p w14:paraId="6B3FE0A8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08 – Assistência Social</w:t>
      </w:r>
    </w:p>
    <w:p w14:paraId="0C9A8F69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244 – Assistência Comunitária</w:t>
      </w:r>
    </w:p>
    <w:p w14:paraId="207C64B8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0505 – Proteção Social</w:t>
      </w:r>
    </w:p>
    <w:p w14:paraId="0F8C059D" w14:textId="77777777" w:rsidR="00C17B59" w:rsidRDefault="00C17B59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1.52</w:t>
      </w:r>
      <w:r>
        <w:rPr>
          <w:rFonts w:ascii="Arial" w:hAnsi="Arial" w:cs="Arial"/>
        </w:rPr>
        <w:t xml:space="preserve">6 </w:t>
      </w:r>
      <w:r w:rsidRPr="00BD508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Reaparelhamento das Atividades do CRAS</w:t>
      </w:r>
    </w:p>
    <w:p w14:paraId="6BA1F3A6" w14:textId="774E3D21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4.4.90.52.00.00.00 – Equipamentos e Material Permanente. R$ </w:t>
      </w:r>
      <w:r w:rsidR="00194DE3" w:rsidRPr="00BD5086">
        <w:rPr>
          <w:rFonts w:ascii="Arial" w:hAnsi="Arial" w:cs="Arial"/>
        </w:rPr>
        <w:t>5.340,87 (cinco mil, trezentos e quarenta reais e oitenta e sete</w:t>
      </w:r>
      <w:r w:rsidR="00AE350E" w:rsidRPr="00BD5086">
        <w:rPr>
          <w:rFonts w:ascii="Arial" w:hAnsi="Arial" w:cs="Arial"/>
        </w:rPr>
        <w:t xml:space="preserve"> centavos</w:t>
      </w:r>
      <w:r w:rsidR="00194DE3" w:rsidRPr="00BD5086">
        <w:rPr>
          <w:rFonts w:ascii="Arial" w:hAnsi="Arial" w:cs="Arial"/>
        </w:rPr>
        <w:t>)</w:t>
      </w:r>
    </w:p>
    <w:p w14:paraId="3F0D2662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Fonte de Recurso: 1010 – Índice de Gestão Descentralizada – Bolsa Família</w:t>
      </w:r>
    </w:p>
    <w:p w14:paraId="768659D6" w14:textId="77777777" w:rsidR="007D6CA7" w:rsidRPr="00BD5086" w:rsidRDefault="007D6CA7" w:rsidP="007D6CA7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315796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4EF9DE3F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05 – Secretaria de Saúde e Desenvolvimento Social</w:t>
      </w:r>
    </w:p>
    <w:p w14:paraId="62CFFF09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04 – Fundo Municipal de Assistência Social – Rec. Vinculados</w:t>
      </w:r>
    </w:p>
    <w:p w14:paraId="6077E88A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08 – Assistência Social</w:t>
      </w:r>
    </w:p>
    <w:p w14:paraId="7320E207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122 – Administração Geral</w:t>
      </w:r>
    </w:p>
    <w:p w14:paraId="4F8C15F6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0504 – Gestão da Assistência Social </w:t>
      </w:r>
    </w:p>
    <w:p w14:paraId="4C335C1A" w14:textId="69F3505E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2.51</w:t>
      </w:r>
      <w:r w:rsidR="00505EA9">
        <w:rPr>
          <w:rFonts w:ascii="Arial" w:hAnsi="Arial" w:cs="Arial"/>
        </w:rPr>
        <w:t>7</w:t>
      </w:r>
      <w:r w:rsidRPr="00BD5086">
        <w:rPr>
          <w:rFonts w:ascii="Arial" w:hAnsi="Arial" w:cs="Arial"/>
        </w:rPr>
        <w:t xml:space="preserve"> – Manutenção do Centro de Referência de Assistência Social</w:t>
      </w:r>
    </w:p>
    <w:p w14:paraId="511C71CD" w14:textId="2AB64931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3.3.90.30.00.00.00 – Material de Consumo. R$ </w:t>
      </w:r>
      <w:r w:rsidR="005E23A8" w:rsidRPr="00BD5086">
        <w:rPr>
          <w:rFonts w:ascii="Arial" w:hAnsi="Arial" w:cs="Arial"/>
        </w:rPr>
        <w:t>3.654,81 (três mil, seiscentos e cinquenta e quatro reais e oitenta e um centavos)</w:t>
      </w:r>
    </w:p>
    <w:p w14:paraId="70886427" w14:textId="3461754D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3.3.90.39.00.00.00 – Outros Serviços de Terceiros – Pessoa Jurídica. R$ </w:t>
      </w:r>
      <w:r w:rsidR="00FB39FE" w:rsidRPr="00BD5086">
        <w:rPr>
          <w:rFonts w:ascii="Arial" w:hAnsi="Arial" w:cs="Arial"/>
        </w:rPr>
        <w:t>3.000,00 (três mil reais)</w:t>
      </w:r>
    </w:p>
    <w:p w14:paraId="3B772135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Fonte de Recurso: 1028 – Piso Básico Fixo</w:t>
      </w:r>
    </w:p>
    <w:p w14:paraId="6441BD9A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322FFD4C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76150D32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05 – Secretaria de Saúde e Desenvolvimento Social</w:t>
      </w:r>
    </w:p>
    <w:p w14:paraId="20A82709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04 – Fundo Municipal de Assistência Social – Rec. Vinc.</w:t>
      </w:r>
    </w:p>
    <w:p w14:paraId="6DEE3F16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08 – Assistência Social</w:t>
      </w:r>
    </w:p>
    <w:p w14:paraId="67F71F62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244 – Assistência Comunitária</w:t>
      </w:r>
    </w:p>
    <w:p w14:paraId="0E7BDE21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0505 – Proteção Social</w:t>
      </w:r>
    </w:p>
    <w:p w14:paraId="41053E34" w14:textId="4C5FDECD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2.52</w:t>
      </w:r>
      <w:r w:rsidR="00BF118E">
        <w:rPr>
          <w:rFonts w:ascii="Arial" w:hAnsi="Arial" w:cs="Arial"/>
        </w:rPr>
        <w:t>4</w:t>
      </w:r>
      <w:r w:rsidRPr="00BD5086">
        <w:rPr>
          <w:rFonts w:ascii="Arial" w:hAnsi="Arial" w:cs="Arial"/>
        </w:rPr>
        <w:t xml:space="preserve"> – Trabalho Educativo</w:t>
      </w:r>
    </w:p>
    <w:p w14:paraId="01301CCC" w14:textId="31E6728C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3.3.90.30.00.00.00 – Material de Consumo. R$ </w:t>
      </w:r>
      <w:r w:rsidR="00B0480E" w:rsidRPr="00BD5086">
        <w:rPr>
          <w:rFonts w:ascii="Arial" w:hAnsi="Arial" w:cs="Arial"/>
        </w:rPr>
        <w:t>1.455,51</w:t>
      </w:r>
      <w:r w:rsidRPr="00BD5086">
        <w:rPr>
          <w:rFonts w:ascii="Arial" w:hAnsi="Arial" w:cs="Arial"/>
        </w:rPr>
        <w:t xml:space="preserve"> (</w:t>
      </w:r>
      <w:r w:rsidR="00B0480E" w:rsidRPr="00BD5086">
        <w:rPr>
          <w:rFonts w:ascii="Arial" w:hAnsi="Arial" w:cs="Arial"/>
        </w:rPr>
        <w:t>um mil, quatrocentos e cinquenta e cinco reais e cinquenta e um</w:t>
      </w:r>
      <w:r w:rsidRPr="00BD5086">
        <w:rPr>
          <w:rFonts w:ascii="Arial" w:hAnsi="Arial" w:cs="Arial"/>
        </w:rPr>
        <w:t xml:space="preserve"> centavos)</w:t>
      </w:r>
    </w:p>
    <w:p w14:paraId="2DCD71A9" w14:textId="7EB9523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3.3.90.36.00.00.00 - Outros Serviços de Terceiros - Pessoa Física. R$ </w:t>
      </w:r>
      <w:r w:rsidR="00B0480E" w:rsidRPr="00BD5086">
        <w:rPr>
          <w:rFonts w:ascii="Arial" w:hAnsi="Arial" w:cs="Arial"/>
        </w:rPr>
        <w:t>2</w:t>
      </w:r>
      <w:r w:rsidRPr="00BD5086">
        <w:rPr>
          <w:rFonts w:ascii="Arial" w:hAnsi="Arial" w:cs="Arial"/>
        </w:rPr>
        <w:t>.000,00 (</w:t>
      </w:r>
      <w:r w:rsidR="00B0480E" w:rsidRPr="00BD5086">
        <w:rPr>
          <w:rFonts w:ascii="Arial" w:hAnsi="Arial" w:cs="Arial"/>
        </w:rPr>
        <w:t>dois</w:t>
      </w:r>
      <w:r w:rsidRPr="00BD5086">
        <w:rPr>
          <w:rFonts w:ascii="Arial" w:hAnsi="Arial" w:cs="Arial"/>
        </w:rPr>
        <w:t xml:space="preserve"> mil reais)</w:t>
      </w:r>
    </w:p>
    <w:p w14:paraId="142EEF0B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Fonte de Recurso: 4400 – OASF</w:t>
      </w:r>
    </w:p>
    <w:p w14:paraId="67952FD7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615949CF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397169F5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05 – Secretaria de Saúde e Desenvolvimento Social</w:t>
      </w:r>
    </w:p>
    <w:p w14:paraId="4EFABB16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04 – Fundo Municipal de Assistência Social – Rec. Vinc.</w:t>
      </w:r>
    </w:p>
    <w:p w14:paraId="03E82817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08 – Assistência Social</w:t>
      </w:r>
    </w:p>
    <w:p w14:paraId="7C56BFD0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244 – Assistência Comunitária</w:t>
      </w:r>
    </w:p>
    <w:p w14:paraId="27097704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0505 – Proteção Social</w:t>
      </w:r>
    </w:p>
    <w:p w14:paraId="31279006" w14:textId="5D251BBE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2.52</w:t>
      </w:r>
      <w:r w:rsidR="00FF55E0">
        <w:rPr>
          <w:rFonts w:ascii="Arial" w:hAnsi="Arial" w:cs="Arial"/>
        </w:rPr>
        <w:t>5</w:t>
      </w:r>
      <w:r w:rsidRPr="00BD5086">
        <w:rPr>
          <w:rFonts w:ascii="Arial" w:hAnsi="Arial" w:cs="Arial"/>
        </w:rPr>
        <w:t xml:space="preserve"> – Atenção Integral a Família</w:t>
      </w:r>
    </w:p>
    <w:p w14:paraId="55CCF92A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lastRenderedPageBreak/>
        <w:t>3.3.90.30.00.00.00 – Material de Consumo. R$ 4.000,00 (quatro mil reais)</w:t>
      </w:r>
    </w:p>
    <w:p w14:paraId="337FA8EF" w14:textId="73AE2E4A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3.3.90.36.00.00.00 - Outros Serviços de Terceiros - Pessoa Física. R$ </w:t>
      </w:r>
      <w:r w:rsidR="005E07A7" w:rsidRPr="00BD5086">
        <w:rPr>
          <w:rFonts w:ascii="Arial" w:hAnsi="Arial" w:cs="Arial"/>
        </w:rPr>
        <w:t>6.360,43 (seis mil, trezentos e sessenta reais e quarenta e três centavos)</w:t>
      </w:r>
    </w:p>
    <w:p w14:paraId="4380A926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Fonte de Recurso: 1035 – Piso Básico Variável</w:t>
      </w:r>
    </w:p>
    <w:p w14:paraId="39E5E5DB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43AFCE3C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3.3.90.30.00.00.00 – Material de Consumo. R$ 5.000,00 (cinco mil reais)</w:t>
      </w:r>
    </w:p>
    <w:p w14:paraId="4A87BF2B" w14:textId="0BBF4922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3.3.90.36.00.00.00 - Outros Serviços de Terceiros - Pessoa Física. R$ </w:t>
      </w:r>
      <w:r w:rsidR="009865A8" w:rsidRPr="00BD5086">
        <w:rPr>
          <w:rFonts w:ascii="Arial" w:hAnsi="Arial" w:cs="Arial"/>
        </w:rPr>
        <w:t>10.000,00 (dez mil reais)</w:t>
      </w:r>
    </w:p>
    <w:p w14:paraId="54BDB9A0" w14:textId="24A46DD1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3.3.90.39.00.00.00 - Outros Serviços de Terceiros - Pessoa Jurídica. R$ </w:t>
      </w:r>
      <w:r w:rsidR="009865A8" w:rsidRPr="00BD5086">
        <w:rPr>
          <w:rFonts w:ascii="Arial" w:hAnsi="Arial" w:cs="Arial"/>
        </w:rPr>
        <w:t>5</w:t>
      </w:r>
      <w:r w:rsidRPr="00BD5086">
        <w:rPr>
          <w:rFonts w:ascii="Arial" w:hAnsi="Arial" w:cs="Arial"/>
        </w:rPr>
        <w:t xml:space="preserve">.000,00 </w:t>
      </w:r>
      <w:r w:rsidR="009865A8" w:rsidRPr="00BD5086">
        <w:rPr>
          <w:rFonts w:ascii="Arial" w:hAnsi="Arial" w:cs="Arial"/>
        </w:rPr>
        <w:t>(cinco</w:t>
      </w:r>
      <w:r w:rsidRPr="00BD5086">
        <w:rPr>
          <w:rFonts w:ascii="Arial" w:hAnsi="Arial" w:cs="Arial"/>
        </w:rPr>
        <w:t xml:space="preserve"> mil reais)</w:t>
      </w:r>
    </w:p>
    <w:p w14:paraId="0D870346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Fonte de Recurso: 1010 – Índice de Gestão Descentralizada – Bolsa Família</w:t>
      </w:r>
    </w:p>
    <w:p w14:paraId="0F95473C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6CDA821D" w14:textId="3FAE4B23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3.3.90.30.00.00.00 – Material de Consumo. R$ 1.</w:t>
      </w:r>
      <w:r w:rsidR="006022D8" w:rsidRPr="00BD5086">
        <w:rPr>
          <w:rFonts w:ascii="Arial" w:hAnsi="Arial" w:cs="Arial"/>
        </w:rPr>
        <w:t>311,31 (um mil, trezentos e onze reais e trinta e um centavos)</w:t>
      </w:r>
    </w:p>
    <w:p w14:paraId="1E666EA7" w14:textId="7AE3FD18" w:rsidR="006022D8" w:rsidRPr="00BD5086" w:rsidRDefault="006022D8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3.3.90.36.00.00.00 - Outros Serviços de Terceiros - Pessoa Física. R$ 3.000,00 (três mil reais)</w:t>
      </w:r>
    </w:p>
    <w:p w14:paraId="15BE9104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>Fonte de Recurso: 1060 – IGD SUAS</w:t>
      </w:r>
    </w:p>
    <w:p w14:paraId="4ACE114E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5E7AC8C8" w14:textId="77777777" w:rsidR="007D6CA7" w:rsidRPr="00BD5086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56F200AD" w14:textId="58176F3F" w:rsidR="007D6CA7" w:rsidRPr="00BD5086" w:rsidRDefault="007D6CA7" w:rsidP="007D6CA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F92F40" w:rsidRPr="00F92F40">
        <w:rPr>
          <w:rFonts w:ascii="Arial" w:hAnsi="Arial" w:cs="Arial"/>
          <w:sz w:val="22"/>
          <w:szCs w:val="22"/>
        </w:rPr>
        <w:t>50.122,93</w:t>
      </w:r>
      <w:r w:rsidR="00BD5FA4">
        <w:rPr>
          <w:rFonts w:ascii="Arial" w:hAnsi="Arial" w:cs="Arial"/>
          <w:sz w:val="22"/>
          <w:szCs w:val="22"/>
        </w:rPr>
        <w:t xml:space="preserve"> (cinquenta mil, cento e vinte e dois reais e noventa e três centavos).</w:t>
      </w:r>
    </w:p>
    <w:p w14:paraId="54B22CFF" w14:textId="77777777" w:rsidR="00C170B8" w:rsidRPr="00BD5086" w:rsidRDefault="00C170B8" w:rsidP="00C71FB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2750F52" w14:textId="77777777" w:rsidR="00C170B8" w:rsidRPr="00BD5086" w:rsidRDefault="00C170B8" w:rsidP="00C170B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FD9B113" w14:textId="0EEC92D3" w:rsidR="00C170B8" w:rsidRDefault="00C170B8" w:rsidP="00C170B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BD5086">
        <w:rPr>
          <w:rFonts w:ascii="Arial" w:hAnsi="Arial" w:cs="Arial"/>
          <w:sz w:val="22"/>
          <w:szCs w:val="22"/>
        </w:rPr>
        <w:t>Servirão de cobertura para o Crédito Adicional Suplementar de que trata o art. 1° deste Decreto, recursos financeiros provenientes do superávit financeiro verificado no exercício de 202</w:t>
      </w:r>
      <w:r w:rsidR="00C46AD6" w:rsidRPr="00BD5086">
        <w:rPr>
          <w:rFonts w:ascii="Arial" w:hAnsi="Arial" w:cs="Arial"/>
          <w:sz w:val="22"/>
          <w:szCs w:val="22"/>
        </w:rPr>
        <w:t>1</w:t>
      </w:r>
      <w:r w:rsidRPr="00BD5086">
        <w:rPr>
          <w:rFonts w:ascii="Arial" w:hAnsi="Arial" w:cs="Arial"/>
          <w:sz w:val="22"/>
          <w:szCs w:val="22"/>
        </w:rPr>
        <w:t xml:space="preserve">, </w:t>
      </w:r>
      <w:r w:rsidR="00C46AD6" w:rsidRPr="00BD5086">
        <w:rPr>
          <w:rFonts w:ascii="Arial" w:hAnsi="Arial" w:cs="Arial"/>
          <w:sz w:val="22"/>
          <w:szCs w:val="22"/>
        </w:rPr>
        <w:t>nas seguintes Fontes de Recurso e respectivos valores:</w:t>
      </w:r>
    </w:p>
    <w:p w14:paraId="24C96A5E" w14:textId="77777777" w:rsidR="004D26D3" w:rsidRPr="00BD5086" w:rsidRDefault="004D26D3" w:rsidP="00C170B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F07503F" w14:textId="5E025716" w:rsidR="007D6CA7" w:rsidRPr="00BD5086" w:rsidRDefault="007D6CA7" w:rsidP="004D26D3">
      <w:pPr>
        <w:pStyle w:val="PargrafodaLista"/>
        <w:numPr>
          <w:ilvl w:val="0"/>
          <w:numId w:val="17"/>
        </w:numPr>
        <w:spacing w:after="160" w:line="240" w:lineRule="auto"/>
        <w:jc w:val="both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Fonte de Recurso: 1010 – Índice de Gestão Descentralizada – Bolsa Família, no valor de R$ </w:t>
      </w:r>
      <w:r w:rsidR="00D97235" w:rsidRPr="00BD5086">
        <w:rPr>
          <w:rFonts w:ascii="Arial" w:hAnsi="Arial" w:cs="Arial"/>
        </w:rPr>
        <w:t>25.340,87 (vinte e cinco mil, trezentos e quarenta reais e oitenta e sete centavos);</w:t>
      </w:r>
    </w:p>
    <w:p w14:paraId="769E3A0E" w14:textId="248321C3" w:rsidR="007D6CA7" w:rsidRPr="00BD5086" w:rsidRDefault="007D6CA7" w:rsidP="004D26D3">
      <w:pPr>
        <w:pStyle w:val="Standard"/>
        <w:numPr>
          <w:ilvl w:val="0"/>
          <w:numId w:val="17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>Fonte de Recurso: 1028 – Piso Básico Fixo, no valor de R$</w:t>
      </w:r>
      <w:r w:rsidR="00347E79" w:rsidRPr="00BD5086">
        <w:rPr>
          <w:rFonts w:ascii="Arial" w:hAnsi="Arial" w:cs="Arial"/>
          <w:sz w:val="22"/>
          <w:szCs w:val="22"/>
        </w:rPr>
        <w:t xml:space="preserve"> 6.654,81 (seis mil, seiscentos e cinquenta e quatro reais e oitenta e um centavos);</w:t>
      </w:r>
    </w:p>
    <w:p w14:paraId="2F261BA1" w14:textId="5AAFAB92" w:rsidR="007D6CA7" w:rsidRPr="00BD5086" w:rsidRDefault="007D6CA7" w:rsidP="004D26D3">
      <w:pPr>
        <w:pStyle w:val="Standard"/>
        <w:numPr>
          <w:ilvl w:val="0"/>
          <w:numId w:val="17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>Fonte de Recurso: 1035 – Piso Básico Variável, no valor de R$</w:t>
      </w:r>
      <w:r w:rsidR="00612C26" w:rsidRPr="00BD5086">
        <w:rPr>
          <w:rFonts w:ascii="Arial" w:hAnsi="Arial" w:cs="Arial"/>
          <w:sz w:val="22"/>
          <w:szCs w:val="22"/>
        </w:rPr>
        <w:t xml:space="preserve"> 10.360,43 (dez mil, trezentos e sessenta reais e quarenta e três centavos);</w:t>
      </w:r>
    </w:p>
    <w:p w14:paraId="63FEC2BB" w14:textId="055B1400" w:rsidR="007D6CA7" w:rsidRPr="00BD5086" w:rsidRDefault="007D6CA7" w:rsidP="004D26D3">
      <w:pPr>
        <w:pStyle w:val="Standard"/>
        <w:numPr>
          <w:ilvl w:val="0"/>
          <w:numId w:val="17"/>
        </w:numPr>
        <w:tabs>
          <w:tab w:val="left" w:pos="426"/>
        </w:tabs>
        <w:spacing w:after="1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>Fonte de Recurso: 1060 – IGD SUAS, no valor de R$</w:t>
      </w:r>
      <w:r w:rsidR="00612C26" w:rsidRPr="00BD5086">
        <w:rPr>
          <w:rFonts w:ascii="Arial" w:hAnsi="Arial" w:cs="Arial"/>
          <w:sz w:val="22"/>
          <w:szCs w:val="22"/>
        </w:rPr>
        <w:t xml:space="preserve"> 4.311,31 (quatro mil, trezentos e onze reais e trinta e um centavos)</w:t>
      </w:r>
      <w:r w:rsidR="00B0480E" w:rsidRPr="00BD5086">
        <w:rPr>
          <w:rFonts w:ascii="Arial" w:hAnsi="Arial" w:cs="Arial"/>
          <w:sz w:val="22"/>
          <w:szCs w:val="22"/>
        </w:rPr>
        <w:t>;</w:t>
      </w:r>
    </w:p>
    <w:p w14:paraId="3F817892" w14:textId="147C26D8" w:rsidR="007D6CA7" w:rsidRPr="00BD5086" w:rsidRDefault="007D6CA7" w:rsidP="007D6CA7">
      <w:pPr>
        <w:pStyle w:val="Standard"/>
        <w:numPr>
          <w:ilvl w:val="0"/>
          <w:numId w:val="17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>Fonte de Recurso: 4400 – OASF, no valor de R$</w:t>
      </w:r>
      <w:r w:rsidR="00AB5CA9" w:rsidRPr="00BD5086">
        <w:rPr>
          <w:rFonts w:ascii="Arial" w:hAnsi="Arial" w:cs="Arial"/>
          <w:sz w:val="22"/>
          <w:szCs w:val="22"/>
        </w:rPr>
        <w:t xml:space="preserve"> 3.455,51 (três mil, quatrocentos e cinquenta e cinco reais e cinquenta e um centavos).</w:t>
      </w:r>
    </w:p>
    <w:p w14:paraId="64A4EAA1" w14:textId="25CA2072" w:rsidR="00E2400E" w:rsidRPr="00BD5086" w:rsidRDefault="00E2400E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2165FC" w14:textId="26A09DD2" w:rsidR="00A449FA" w:rsidRPr="00BD5086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BD5086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BD5086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BD5086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4319E221" w:rsidR="003D7480" w:rsidRPr="00BD5086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       </w:t>
      </w:r>
      <w:r w:rsidR="00285062" w:rsidRPr="00BD5086">
        <w:rPr>
          <w:rFonts w:ascii="Arial" w:hAnsi="Arial" w:cs="Arial"/>
        </w:rPr>
        <w:t xml:space="preserve">     Arroio do Padre, </w:t>
      </w:r>
      <w:r w:rsidR="001F17E1" w:rsidRPr="00BD5086">
        <w:rPr>
          <w:rFonts w:ascii="Arial" w:hAnsi="Arial" w:cs="Arial"/>
        </w:rPr>
        <w:t>03</w:t>
      </w:r>
      <w:r w:rsidR="00500C41" w:rsidRPr="00BD5086">
        <w:rPr>
          <w:rFonts w:ascii="Arial" w:hAnsi="Arial" w:cs="Arial"/>
        </w:rPr>
        <w:t xml:space="preserve"> de </w:t>
      </w:r>
      <w:r w:rsidR="001F17E1" w:rsidRPr="00BD5086">
        <w:rPr>
          <w:rFonts w:ascii="Arial" w:hAnsi="Arial" w:cs="Arial"/>
        </w:rPr>
        <w:t>março</w:t>
      </w:r>
      <w:r w:rsidRPr="00BD5086">
        <w:rPr>
          <w:rFonts w:ascii="Arial" w:hAnsi="Arial" w:cs="Arial"/>
        </w:rPr>
        <w:t xml:space="preserve"> de 202</w:t>
      </w:r>
      <w:r w:rsidR="00114C9D" w:rsidRPr="00BD5086">
        <w:rPr>
          <w:rFonts w:ascii="Arial" w:hAnsi="Arial" w:cs="Arial"/>
        </w:rPr>
        <w:t>2</w:t>
      </w:r>
      <w:r w:rsidRPr="00BD5086">
        <w:rPr>
          <w:rFonts w:ascii="Arial" w:hAnsi="Arial" w:cs="Arial"/>
        </w:rPr>
        <w:t>.</w:t>
      </w:r>
    </w:p>
    <w:p w14:paraId="2AC1D2BF" w14:textId="027CBDA5" w:rsidR="003D7480" w:rsidRPr="00BD508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5086">
        <w:rPr>
          <w:rFonts w:ascii="Arial" w:hAnsi="Arial" w:cs="Arial"/>
        </w:rPr>
        <w:t>Visto técnico:</w:t>
      </w:r>
    </w:p>
    <w:p w14:paraId="0684094F" w14:textId="77777777" w:rsidR="00693319" w:rsidRPr="00BD5086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BD508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5086">
        <w:rPr>
          <w:rFonts w:ascii="Arial" w:hAnsi="Arial" w:cs="Arial"/>
        </w:rPr>
        <w:t>Loutar Prieb</w:t>
      </w:r>
    </w:p>
    <w:p w14:paraId="7418D601" w14:textId="77777777" w:rsidR="003D7480" w:rsidRPr="00BD508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BD508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BD508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D5086">
        <w:rPr>
          <w:rFonts w:ascii="Arial" w:hAnsi="Arial" w:cs="Arial"/>
        </w:rPr>
        <w:t xml:space="preserve">                   </w:t>
      </w:r>
    </w:p>
    <w:p w14:paraId="7B942FC2" w14:textId="77777777" w:rsidR="00E132BC" w:rsidRPr="00BD5086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BD5086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BD5086">
        <w:rPr>
          <w:rFonts w:ascii="Arial" w:hAnsi="Arial" w:cs="Arial"/>
        </w:rPr>
        <w:t>Rui Carlos Peter</w:t>
      </w:r>
    </w:p>
    <w:p w14:paraId="4818DD0B" w14:textId="77777777" w:rsidR="003D7480" w:rsidRPr="00BD5086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BD5086">
        <w:rPr>
          <w:rFonts w:ascii="Arial" w:hAnsi="Arial" w:cs="Arial"/>
          <w:sz w:val="22"/>
          <w:szCs w:val="22"/>
        </w:rPr>
        <w:t>Prefeito Municipal</w:t>
      </w:r>
    </w:p>
    <w:sectPr w:rsidR="003D7480" w:rsidRPr="00BD5086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4542" w14:textId="77777777" w:rsidR="00FD5389" w:rsidRDefault="00FD5389">
      <w:pPr>
        <w:spacing w:after="0" w:line="240" w:lineRule="auto"/>
      </w:pPr>
      <w:r>
        <w:separator/>
      </w:r>
    </w:p>
  </w:endnote>
  <w:endnote w:type="continuationSeparator" w:id="0">
    <w:p w14:paraId="7CFF8484" w14:textId="77777777" w:rsidR="00FD5389" w:rsidRDefault="00F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0336" w14:textId="77777777" w:rsidR="00FD5389" w:rsidRDefault="00FD5389">
      <w:pPr>
        <w:spacing w:after="0" w:line="240" w:lineRule="auto"/>
      </w:pPr>
      <w:r>
        <w:separator/>
      </w:r>
    </w:p>
  </w:footnote>
  <w:footnote w:type="continuationSeparator" w:id="0">
    <w:p w14:paraId="77EF4641" w14:textId="77777777" w:rsidR="00FD5389" w:rsidRDefault="00F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78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8BC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5CD7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2A4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FC5"/>
    <w:rsid w:val="003D37DE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6E18"/>
    <w:rsid w:val="004778C5"/>
    <w:rsid w:val="004803D1"/>
    <w:rsid w:val="00480E23"/>
    <w:rsid w:val="00480E2B"/>
    <w:rsid w:val="004828A9"/>
    <w:rsid w:val="00483A57"/>
    <w:rsid w:val="00483F3D"/>
    <w:rsid w:val="0049140A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7226"/>
    <w:rsid w:val="005E07A7"/>
    <w:rsid w:val="005E1EA8"/>
    <w:rsid w:val="005E23A8"/>
    <w:rsid w:val="005E6973"/>
    <w:rsid w:val="005F0DDD"/>
    <w:rsid w:val="005F299A"/>
    <w:rsid w:val="005F36FF"/>
    <w:rsid w:val="005F6EC7"/>
    <w:rsid w:val="00600C00"/>
    <w:rsid w:val="00601B98"/>
    <w:rsid w:val="006022D8"/>
    <w:rsid w:val="00602311"/>
    <w:rsid w:val="00602B39"/>
    <w:rsid w:val="00605E72"/>
    <w:rsid w:val="006126B4"/>
    <w:rsid w:val="00612C26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005"/>
    <w:rsid w:val="00644484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67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4543"/>
    <w:rsid w:val="00A0522A"/>
    <w:rsid w:val="00A061AD"/>
    <w:rsid w:val="00A06F3E"/>
    <w:rsid w:val="00A112E6"/>
    <w:rsid w:val="00A176D9"/>
    <w:rsid w:val="00A21F8F"/>
    <w:rsid w:val="00A25334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5FA4"/>
    <w:rsid w:val="00BD63EC"/>
    <w:rsid w:val="00BD7597"/>
    <w:rsid w:val="00BD7BB0"/>
    <w:rsid w:val="00BD7EA9"/>
    <w:rsid w:val="00BE0147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CD9"/>
    <w:rsid w:val="00D33D73"/>
    <w:rsid w:val="00D356E8"/>
    <w:rsid w:val="00D35A76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CC2"/>
    <w:rsid w:val="00DD5398"/>
    <w:rsid w:val="00DD540E"/>
    <w:rsid w:val="00DD5A9D"/>
    <w:rsid w:val="00DE25CD"/>
    <w:rsid w:val="00DE58FB"/>
    <w:rsid w:val="00DE643D"/>
    <w:rsid w:val="00DF2DAF"/>
    <w:rsid w:val="00DF3247"/>
    <w:rsid w:val="00DF5098"/>
    <w:rsid w:val="00DF51E8"/>
    <w:rsid w:val="00DF54AC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68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60EB"/>
    <w:rsid w:val="00F47647"/>
    <w:rsid w:val="00F516A9"/>
    <w:rsid w:val="00F54BF9"/>
    <w:rsid w:val="00F54EA7"/>
    <w:rsid w:val="00F54FF3"/>
    <w:rsid w:val="00F5514C"/>
    <w:rsid w:val="00F60853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F40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119"/>
    <w:rsid w:val="00FB0D1C"/>
    <w:rsid w:val="00FB136E"/>
    <w:rsid w:val="00FB39FE"/>
    <w:rsid w:val="00FB3AE5"/>
    <w:rsid w:val="00FB6BE9"/>
    <w:rsid w:val="00FB7AE8"/>
    <w:rsid w:val="00FC4A9F"/>
    <w:rsid w:val="00FD01BC"/>
    <w:rsid w:val="00FD2A35"/>
    <w:rsid w:val="00FD5389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277</cp:revision>
  <cp:lastPrinted>2021-03-01T16:48:00Z</cp:lastPrinted>
  <dcterms:created xsi:type="dcterms:W3CDTF">2022-03-03T14:07:00Z</dcterms:created>
  <dcterms:modified xsi:type="dcterms:W3CDTF">2022-03-04T16:51:00Z</dcterms:modified>
</cp:coreProperties>
</file>