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FAF2" w14:textId="7390CCB1" w:rsidR="00813533" w:rsidRPr="001A03F8" w:rsidRDefault="001866B0" w:rsidP="001D24DD">
      <w:pPr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1A03F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1A03F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1A03F8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D20BBCE" w:rsidR="00D864DA" w:rsidRPr="001A03F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06946">
        <w:rPr>
          <w:rFonts w:ascii="Arial" w:hAnsi="Arial" w:cs="Arial"/>
          <w:b/>
          <w:bCs/>
          <w:color w:val="auto"/>
          <w:u w:val="single"/>
        </w:rPr>
        <w:t>85</w:t>
      </w:r>
      <w:r w:rsidR="00755419" w:rsidRPr="001A03F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1A03F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06946">
        <w:rPr>
          <w:rFonts w:ascii="Arial" w:hAnsi="Arial" w:cs="Arial"/>
          <w:b/>
          <w:bCs/>
          <w:color w:val="auto"/>
          <w:u w:val="single"/>
        </w:rPr>
        <w:t>20</w:t>
      </w:r>
      <w:r w:rsidR="006E713B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1A03F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06946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1A03F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1A03F8">
        <w:rPr>
          <w:rFonts w:ascii="Arial" w:hAnsi="Arial" w:cs="Arial"/>
          <w:b/>
          <w:bCs/>
          <w:color w:val="auto"/>
          <w:u w:val="single"/>
        </w:rPr>
        <w:t>2</w:t>
      </w:r>
      <w:r w:rsidRPr="001A03F8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5BC49ED5" w:rsidR="00A449FA" w:rsidRPr="001A03F8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72481">
        <w:rPr>
          <w:rFonts w:ascii="Arial" w:hAnsi="Arial" w:cs="Arial"/>
          <w:sz w:val="22"/>
          <w:szCs w:val="22"/>
        </w:rPr>
        <w:t>Especial</w:t>
      </w:r>
      <w:r w:rsidRPr="001A03F8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1A03F8">
        <w:rPr>
          <w:rFonts w:ascii="Arial" w:hAnsi="Arial" w:cs="Arial"/>
          <w:sz w:val="22"/>
          <w:szCs w:val="22"/>
        </w:rPr>
        <w:t>2</w:t>
      </w:r>
      <w:r w:rsidRPr="001A03F8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1A03F8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5EBA5565" w:rsidR="00A449FA" w:rsidRPr="001A03F8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1A03F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FA2E82">
        <w:rPr>
          <w:rFonts w:ascii="Arial" w:hAnsi="Arial" w:cs="Arial"/>
          <w:sz w:val="22"/>
          <w:szCs w:val="22"/>
        </w:rPr>
        <w:t>Especial</w:t>
      </w:r>
      <w:r w:rsidR="003F6435" w:rsidRPr="001A03F8">
        <w:rPr>
          <w:rFonts w:ascii="Arial" w:hAnsi="Arial" w:cs="Arial"/>
          <w:sz w:val="22"/>
          <w:szCs w:val="22"/>
        </w:rPr>
        <w:t xml:space="preserve"> </w:t>
      </w:r>
      <w:r w:rsidRPr="001A03F8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1A03F8">
        <w:rPr>
          <w:rFonts w:ascii="Arial" w:hAnsi="Arial" w:cs="Arial"/>
          <w:sz w:val="22"/>
          <w:szCs w:val="22"/>
        </w:rPr>
        <w:t>2</w:t>
      </w:r>
      <w:r w:rsidRPr="001A03F8">
        <w:rPr>
          <w:rFonts w:ascii="Arial" w:hAnsi="Arial" w:cs="Arial"/>
          <w:sz w:val="22"/>
          <w:szCs w:val="22"/>
        </w:rPr>
        <w:t>, no seguinte</w:t>
      </w:r>
      <w:r w:rsidR="008E3B23" w:rsidRPr="001A03F8">
        <w:rPr>
          <w:rFonts w:ascii="Arial" w:hAnsi="Arial" w:cs="Arial"/>
          <w:sz w:val="22"/>
          <w:szCs w:val="22"/>
        </w:rPr>
        <w:t xml:space="preserve"> </w:t>
      </w:r>
      <w:r w:rsidRPr="001A03F8">
        <w:rPr>
          <w:rFonts w:ascii="Arial" w:hAnsi="Arial" w:cs="Arial"/>
          <w:sz w:val="22"/>
          <w:szCs w:val="22"/>
        </w:rPr>
        <w:t>programa de trabalho e respectivas categorias econômicas e conforme a quantia indicada:</w:t>
      </w:r>
    </w:p>
    <w:p w14:paraId="31F688EC" w14:textId="02E0F5D3" w:rsidR="007D6CA7" w:rsidRPr="001A03F8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0354ABC1" w14:textId="77777777" w:rsidR="0061192A" w:rsidRPr="00496C58" w:rsidRDefault="0061192A" w:rsidP="006119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07 – Secretaria de Obras, Infraestrutura e Saneamento</w:t>
      </w:r>
    </w:p>
    <w:p w14:paraId="624DBC90" w14:textId="77777777" w:rsidR="0061192A" w:rsidRPr="00496C58" w:rsidRDefault="0061192A" w:rsidP="006119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04 – Atendimento dos Serviços Públicos</w:t>
      </w:r>
    </w:p>
    <w:p w14:paraId="5B47DC05" w14:textId="77777777" w:rsidR="0061192A" w:rsidRPr="00496C58" w:rsidRDefault="0061192A" w:rsidP="006119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15 – Urbanismo</w:t>
      </w:r>
    </w:p>
    <w:p w14:paraId="6ED09863" w14:textId="77777777" w:rsidR="0061192A" w:rsidRPr="00496C58" w:rsidRDefault="0061192A" w:rsidP="006119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452 – Serviços Urbanos</w:t>
      </w:r>
    </w:p>
    <w:p w14:paraId="5372EF5F" w14:textId="77777777" w:rsidR="0061192A" w:rsidRPr="00496C58" w:rsidRDefault="0061192A" w:rsidP="006119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0704 – Serviços Públicos Essenciais</w:t>
      </w:r>
    </w:p>
    <w:p w14:paraId="7B55EE71" w14:textId="77777777" w:rsidR="0061192A" w:rsidRPr="00496C58" w:rsidRDefault="0061192A" w:rsidP="006119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2.713 – Manutenção e Ampliação da Iluminação Pública</w:t>
      </w:r>
    </w:p>
    <w:p w14:paraId="406A5741" w14:textId="25740A2F" w:rsidR="0061192A" w:rsidRPr="00496C58" w:rsidRDefault="0061192A" w:rsidP="006119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3.3.90.</w:t>
      </w:r>
      <w:r>
        <w:rPr>
          <w:rFonts w:ascii="Arial" w:hAnsi="Arial" w:cs="Arial"/>
          <w:sz w:val="22"/>
          <w:szCs w:val="22"/>
        </w:rPr>
        <w:t>92</w:t>
      </w:r>
      <w:r w:rsidRPr="00496C58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Despesas de Exercícios Anteriores</w:t>
      </w:r>
      <w:r w:rsidRPr="00496C58">
        <w:rPr>
          <w:rFonts w:ascii="Arial" w:hAnsi="Arial" w:cs="Arial"/>
          <w:sz w:val="22"/>
          <w:szCs w:val="22"/>
        </w:rPr>
        <w:t>. R$</w:t>
      </w:r>
      <w:r w:rsidR="00CF11C7">
        <w:rPr>
          <w:rFonts w:ascii="Arial" w:hAnsi="Arial" w:cs="Arial"/>
          <w:sz w:val="22"/>
          <w:szCs w:val="22"/>
        </w:rPr>
        <w:t xml:space="preserve"> </w:t>
      </w:r>
      <w:r w:rsidR="00C279D8">
        <w:rPr>
          <w:rFonts w:ascii="Arial" w:hAnsi="Arial" w:cs="Arial"/>
          <w:sz w:val="22"/>
          <w:szCs w:val="22"/>
        </w:rPr>
        <w:t>4.677,84 (quatro mil, seiscentos e setenta e sete reais e oitenta e quatro</w:t>
      </w:r>
      <w:r w:rsidR="00055E2F">
        <w:rPr>
          <w:rFonts w:ascii="Arial" w:hAnsi="Arial" w:cs="Arial"/>
          <w:sz w:val="22"/>
          <w:szCs w:val="22"/>
        </w:rPr>
        <w:t xml:space="preserve"> centavos)</w:t>
      </w:r>
    </w:p>
    <w:p w14:paraId="4AA227E3" w14:textId="77777777" w:rsidR="0061192A" w:rsidRPr="00496C58" w:rsidRDefault="0061192A" w:rsidP="0061192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Fonte de Recurso: 0001 – Livre</w:t>
      </w:r>
    </w:p>
    <w:p w14:paraId="54B22CFF" w14:textId="77777777" w:rsidR="00C170B8" w:rsidRPr="001A03F8" w:rsidRDefault="00C170B8" w:rsidP="00C71FB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AFD6C3F" w14:textId="6A93928A" w:rsidR="00C9726B" w:rsidRPr="00526CE7" w:rsidRDefault="00C170B8" w:rsidP="00C972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A03F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46751">
        <w:rPr>
          <w:rFonts w:ascii="Arial" w:hAnsi="Arial" w:cs="Arial"/>
          <w:sz w:val="22"/>
          <w:szCs w:val="22"/>
        </w:rPr>
        <w:t>Especial</w:t>
      </w:r>
      <w:r w:rsidRPr="001A03F8">
        <w:rPr>
          <w:rFonts w:ascii="Arial" w:hAnsi="Arial" w:cs="Arial"/>
          <w:sz w:val="22"/>
          <w:szCs w:val="22"/>
        </w:rPr>
        <w:t xml:space="preserve"> de que trata o art. 1° dest</w:t>
      </w:r>
      <w:r w:rsidR="00386B1B">
        <w:rPr>
          <w:rFonts w:ascii="Arial" w:hAnsi="Arial" w:cs="Arial"/>
          <w:sz w:val="22"/>
          <w:szCs w:val="22"/>
        </w:rPr>
        <w:t>a Lei</w:t>
      </w:r>
      <w:r w:rsidRPr="001A03F8">
        <w:rPr>
          <w:rFonts w:ascii="Arial" w:hAnsi="Arial" w:cs="Arial"/>
          <w:sz w:val="22"/>
          <w:szCs w:val="22"/>
        </w:rPr>
        <w:t>, recursos financeiros provenientes do superávit financeiro verificado no exercício de 202</w:t>
      </w:r>
      <w:r w:rsidR="00C46AD6" w:rsidRPr="001A03F8">
        <w:rPr>
          <w:rFonts w:ascii="Arial" w:hAnsi="Arial" w:cs="Arial"/>
          <w:sz w:val="22"/>
          <w:szCs w:val="22"/>
        </w:rPr>
        <w:t>1</w:t>
      </w:r>
      <w:r w:rsidRPr="001A03F8">
        <w:rPr>
          <w:rFonts w:ascii="Arial" w:hAnsi="Arial" w:cs="Arial"/>
          <w:sz w:val="22"/>
          <w:szCs w:val="22"/>
        </w:rPr>
        <w:t xml:space="preserve">, </w:t>
      </w:r>
      <w:r w:rsidR="00C46AD6" w:rsidRPr="001A03F8">
        <w:rPr>
          <w:rFonts w:ascii="Arial" w:hAnsi="Arial" w:cs="Arial"/>
          <w:sz w:val="22"/>
          <w:szCs w:val="22"/>
        </w:rPr>
        <w:t xml:space="preserve">na </w:t>
      </w:r>
      <w:r w:rsidR="004D26D3" w:rsidRPr="001A03F8">
        <w:rPr>
          <w:rFonts w:ascii="Arial" w:hAnsi="Arial" w:cs="Arial"/>
          <w:sz w:val="22"/>
          <w:szCs w:val="22"/>
        </w:rPr>
        <w:t xml:space="preserve">Fonte de Recurso: 0001 – Livre, no valor de </w:t>
      </w:r>
      <w:r w:rsidR="00206946" w:rsidRPr="00496C58">
        <w:rPr>
          <w:rFonts w:ascii="Arial" w:hAnsi="Arial" w:cs="Arial"/>
          <w:sz w:val="22"/>
          <w:szCs w:val="22"/>
        </w:rPr>
        <w:t>R$</w:t>
      </w:r>
      <w:r w:rsidR="00740118">
        <w:rPr>
          <w:rFonts w:ascii="Arial" w:hAnsi="Arial" w:cs="Arial"/>
          <w:sz w:val="22"/>
          <w:szCs w:val="22"/>
        </w:rPr>
        <w:t xml:space="preserve"> 4.677,84 (quatro mil, seiscentos e setenta e sete reais e oitenta e quatro centavos)</w:t>
      </w:r>
      <w:r w:rsidR="00740118">
        <w:rPr>
          <w:rFonts w:ascii="Arial" w:hAnsi="Arial" w:cs="Arial"/>
          <w:sz w:val="22"/>
          <w:szCs w:val="22"/>
        </w:rPr>
        <w:t>.</w:t>
      </w:r>
    </w:p>
    <w:p w14:paraId="21CB47ED" w14:textId="77777777" w:rsidR="00DF1F42" w:rsidRPr="001A03F8" w:rsidRDefault="00DF1F42" w:rsidP="00DF1F4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1A03F8" w:rsidRDefault="00A449FA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1A03F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1A03F8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5D19B407" w:rsidR="003D7480" w:rsidRPr="001A03F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       </w:t>
      </w:r>
      <w:r w:rsidR="00285062" w:rsidRPr="001A03F8">
        <w:rPr>
          <w:rFonts w:ascii="Arial" w:hAnsi="Arial" w:cs="Arial"/>
        </w:rPr>
        <w:t xml:space="preserve">     Arroio do Padre, </w:t>
      </w:r>
      <w:r w:rsidR="00206946">
        <w:rPr>
          <w:rFonts w:ascii="Arial" w:hAnsi="Arial" w:cs="Arial"/>
        </w:rPr>
        <w:t>20</w:t>
      </w:r>
      <w:r w:rsidR="00500C41" w:rsidRPr="001A03F8">
        <w:rPr>
          <w:rFonts w:ascii="Arial" w:hAnsi="Arial" w:cs="Arial"/>
        </w:rPr>
        <w:t xml:space="preserve"> de </w:t>
      </w:r>
      <w:r w:rsidR="00206946">
        <w:rPr>
          <w:rFonts w:ascii="Arial" w:hAnsi="Arial" w:cs="Arial"/>
        </w:rPr>
        <w:t>abril</w:t>
      </w:r>
      <w:r w:rsidRPr="001A03F8">
        <w:rPr>
          <w:rFonts w:ascii="Arial" w:hAnsi="Arial" w:cs="Arial"/>
        </w:rPr>
        <w:t xml:space="preserve"> de 202</w:t>
      </w:r>
      <w:r w:rsidR="00114C9D" w:rsidRPr="001A03F8">
        <w:rPr>
          <w:rFonts w:ascii="Arial" w:hAnsi="Arial" w:cs="Arial"/>
        </w:rPr>
        <w:t>2</w:t>
      </w:r>
      <w:r w:rsidRPr="001A03F8">
        <w:rPr>
          <w:rFonts w:ascii="Arial" w:hAnsi="Arial" w:cs="Arial"/>
        </w:rPr>
        <w:t>.</w:t>
      </w:r>
    </w:p>
    <w:p w14:paraId="2AC1D2BF" w14:textId="027CBDA5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Visto técnico:</w:t>
      </w:r>
    </w:p>
    <w:p w14:paraId="0684094F" w14:textId="77777777" w:rsidR="00693319" w:rsidRPr="001A03F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1A03F8">
        <w:rPr>
          <w:rFonts w:ascii="Arial" w:hAnsi="Arial" w:cs="Arial"/>
        </w:rPr>
        <w:t>Loutar</w:t>
      </w:r>
      <w:proofErr w:type="spellEnd"/>
      <w:r w:rsidRPr="001A03F8">
        <w:rPr>
          <w:rFonts w:ascii="Arial" w:hAnsi="Arial" w:cs="Arial"/>
        </w:rPr>
        <w:t xml:space="preserve"> </w:t>
      </w:r>
      <w:proofErr w:type="spellStart"/>
      <w:r w:rsidRPr="001A03F8">
        <w:rPr>
          <w:rFonts w:ascii="Arial" w:hAnsi="Arial" w:cs="Arial"/>
        </w:rPr>
        <w:t>Prieb</w:t>
      </w:r>
      <w:proofErr w:type="spellEnd"/>
    </w:p>
    <w:p w14:paraId="7418D601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                   </w:t>
      </w:r>
    </w:p>
    <w:p w14:paraId="7B942FC2" w14:textId="77777777" w:rsidR="00E132BC" w:rsidRPr="001A03F8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1A03F8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1A03F8">
        <w:rPr>
          <w:rFonts w:ascii="Arial" w:hAnsi="Arial" w:cs="Arial"/>
        </w:rPr>
        <w:t>Rui Carlos Peter</w:t>
      </w:r>
    </w:p>
    <w:p w14:paraId="4818DD0B" w14:textId="77777777" w:rsidR="003D7480" w:rsidRPr="001A03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>Prefeito Municipal</w:t>
      </w:r>
    </w:p>
    <w:sectPr w:rsidR="003D7480" w:rsidRPr="001A03F8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9BF7" w14:textId="77777777" w:rsidR="00F201A0" w:rsidRDefault="00F201A0">
      <w:pPr>
        <w:spacing w:after="0" w:line="240" w:lineRule="auto"/>
      </w:pPr>
      <w:r>
        <w:separator/>
      </w:r>
    </w:p>
  </w:endnote>
  <w:endnote w:type="continuationSeparator" w:id="0">
    <w:p w14:paraId="7445F53B" w14:textId="77777777" w:rsidR="00F201A0" w:rsidRDefault="00F2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D7D4" w14:textId="77777777" w:rsidR="00F201A0" w:rsidRDefault="00F201A0">
      <w:pPr>
        <w:spacing w:after="0" w:line="240" w:lineRule="auto"/>
      </w:pPr>
      <w:r>
        <w:separator/>
      </w:r>
    </w:p>
  </w:footnote>
  <w:footnote w:type="continuationSeparator" w:id="0">
    <w:p w14:paraId="33BDD872" w14:textId="77777777" w:rsidR="00F201A0" w:rsidRDefault="00F2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5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4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FA7"/>
    <w:rsid w:val="0003213B"/>
    <w:rsid w:val="0003276F"/>
    <w:rsid w:val="0003606D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5E2F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17D4"/>
    <w:rsid w:val="00202632"/>
    <w:rsid w:val="002047A3"/>
    <w:rsid w:val="00204AA9"/>
    <w:rsid w:val="00205252"/>
    <w:rsid w:val="0020687D"/>
    <w:rsid w:val="00206946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4B4F"/>
    <w:rsid w:val="002C69C5"/>
    <w:rsid w:val="002D0BDD"/>
    <w:rsid w:val="002D2D39"/>
    <w:rsid w:val="002D2EC3"/>
    <w:rsid w:val="002D3653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787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D01C1"/>
    <w:rsid w:val="003D02B4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402"/>
    <w:rsid w:val="00402189"/>
    <w:rsid w:val="00403B0E"/>
    <w:rsid w:val="00405B1B"/>
    <w:rsid w:val="00410079"/>
    <w:rsid w:val="0041224E"/>
    <w:rsid w:val="004125F5"/>
    <w:rsid w:val="0041442D"/>
    <w:rsid w:val="00414D3C"/>
    <w:rsid w:val="004158DD"/>
    <w:rsid w:val="00415B3E"/>
    <w:rsid w:val="004211A9"/>
    <w:rsid w:val="00425033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215A"/>
    <w:rsid w:val="004A21B3"/>
    <w:rsid w:val="004A25D4"/>
    <w:rsid w:val="004A2B71"/>
    <w:rsid w:val="004A2D3A"/>
    <w:rsid w:val="004A551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E85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13E9"/>
    <w:rsid w:val="00592FD3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F0DDD"/>
    <w:rsid w:val="005F299A"/>
    <w:rsid w:val="005F36FF"/>
    <w:rsid w:val="005F6EC7"/>
    <w:rsid w:val="00600C00"/>
    <w:rsid w:val="00601B98"/>
    <w:rsid w:val="006022D8"/>
    <w:rsid w:val="00602311"/>
    <w:rsid w:val="00602B39"/>
    <w:rsid w:val="00605E72"/>
    <w:rsid w:val="0061192A"/>
    <w:rsid w:val="006126B4"/>
    <w:rsid w:val="00612785"/>
    <w:rsid w:val="00612C26"/>
    <w:rsid w:val="00613B15"/>
    <w:rsid w:val="006164F5"/>
    <w:rsid w:val="00617B4A"/>
    <w:rsid w:val="00620123"/>
    <w:rsid w:val="006215F3"/>
    <w:rsid w:val="00621970"/>
    <w:rsid w:val="00621E9E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B9E"/>
    <w:rsid w:val="00651421"/>
    <w:rsid w:val="00654E2F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7E0B"/>
    <w:rsid w:val="00740118"/>
    <w:rsid w:val="00740724"/>
    <w:rsid w:val="00743879"/>
    <w:rsid w:val="00745AAB"/>
    <w:rsid w:val="0074640A"/>
    <w:rsid w:val="00746900"/>
    <w:rsid w:val="00750906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0D3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57D2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5A8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39B0"/>
    <w:rsid w:val="00A176D9"/>
    <w:rsid w:val="00A21F8F"/>
    <w:rsid w:val="00A31E6A"/>
    <w:rsid w:val="00A330C6"/>
    <w:rsid w:val="00A3449A"/>
    <w:rsid w:val="00A35F29"/>
    <w:rsid w:val="00A40653"/>
    <w:rsid w:val="00A406B2"/>
    <w:rsid w:val="00A43FA1"/>
    <w:rsid w:val="00A449FA"/>
    <w:rsid w:val="00A47158"/>
    <w:rsid w:val="00A47A6B"/>
    <w:rsid w:val="00A50E1C"/>
    <w:rsid w:val="00A5281E"/>
    <w:rsid w:val="00A53AC8"/>
    <w:rsid w:val="00A54665"/>
    <w:rsid w:val="00A546C3"/>
    <w:rsid w:val="00A55546"/>
    <w:rsid w:val="00A61C19"/>
    <w:rsid w:val="00A64DEB"/>
    <w:rsid w:val="00A65877"/>
    <w:rsid w:val="00A669D2"/>
    <w:rsid w:val="00A710E9"/>
    <w:rsid w:val="00A72481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5D75"/>
    <w:rsid w:val="00B66252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9D8"/>
    <w:rsid w:val="00C27D48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6323"/>
    <w:rsid w:val="00CD7C7D"/>
    <w:rsid w:val="00CE1D00"/>
    <w:rsid w:val="00CE406C"/>
    <w:rsid w:val="00CE5076"/>
    <w:rsid w:val="00CF0395"/>
    <w:rsid w:val="00CF11C7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1F42"/>
    <w:rsid w:val="00DF2DAF"/>
    <w:rsid w:val="00DF3247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52BB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682"/>
    <w:rsid w:val="00EB68A0"/>
    <w:rsid w:val="00EB6C25"/>
    <w:rsid w:val="00EC2EC7"/>
    <w:rsid w:val="00EC3965"/>
    <w:rsid w:val="00EC3C6D"/>
    <w:rsid w:val="00EC40C2"/>
    <w:rsid w:val="00EC6197"/>
    <w:rsid w:val="00EC7124"/>
    <w:rsid w:val="00ED07A5"/>
    <w:rsid w:val="00ED475E"/>
    <w:rsid w:val="00ED5503"/>
    <w:rsid w:val="00ED5DDE"/>
    <w:rsid w:val="00EE1F7A"/>
    <w:rsid w:val="00EE25D3"/>
    <w:rsid w:val="00EE27E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01A0"/>
    <w:rsid w:val="00F23F77"/>
    <w:rsid w:val="00F2407B"/>
    <w:rsid w:val="00F246E6"/>
    <w:rsid w:val="00F26AD6"/>
    <w:rsid w:val="00F27D27"/>
    <w:rsid w:val="00F27D9C"/>
    <w:rsid w:val="00F27F1E"/>
    <w:rsid w:val="00F312BB"/>
    <w:rsid w:val="00F3158F"/>
    <w:rsid w:val="00F3383A"/>
    <w:rsid w:val="00F347F4"/>
    <w:rsid w:val="00F348F5"/>
    <w:rsid w:val="00F35E10"/>
    <w:rsid w:val="00F3732B"/>
    <w:rsid w:val="00F47647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3DC7"/>
    <w:rsid w:val="00F741A0"/>
    <w:rsid w:val="00F767E6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455B"/>
    <w:rsid w:val="00FA5C1D"/>
    <w:rsid w:val="00FA5E14"/>
    <w:rsid w:val="00FB0119"/>
    <w:rsid w:val="00FB0D1C"/>
    <w:rsid w:val="00FB136E"/>
    <w:rsid w:val="00FB39FE"/>
    <w:rsid w:val="00FB3AE5"/>
    <w:rsid w:val="00FB599E"/>
    <w:rsid w:val="00FB6BE9"/>
    <w:rsid w:val="00FB7AE8"/>
    <w:rsid w:val="00FC4A9F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22</cp:revision>
  <cp:lastPrinted>2022-04-25T12:37:00Z</cp:lastPrinted>
  <dcterms:created xsi:type="dcterms:W3CDTF">2022-05-13T10:58:00Z</dcterms:created>
  <dcterms:modified xsi:type="dcterms:W3CDTF">2022-05-13T11:04:00Z</dcterms:modified>
</cp:coreProperties>
</file>