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2B3AFC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A1507">
        <w:rPr>
          <w:rFonts w:ascii="Arial" w:hAnsi="Arial" w:cs="Arial"/>
          <w:b/>
          <w:bCs/>
          <w:color w:val="auto"/>
          <w:u w:val="single"/>
        </w:rPr>
        <w:t>112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8B82061" w14:textId="77777777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 xml:space="preserve">Ao lhes encaminhar para apreciação mais um projeto de lei, manifesto os meus cumprimentos e expondo o que segue. </w:t>
      </w:r>
    </w:p>
    <w:p w14:paraId="3ABEE149" w14:textId="77777777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 xml:space="preserve">O governo do município tem se mantido atento e de forma constante apresentado propostas legislativas trazendo regramentos novos e ou propondo melhorar a abrangência da legislação existente. </w:t>
      </w:r>
    </w:p>
    <w:p w14:paraId="47D58243" w14:textId="44993936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>É o caso do projeto de lei</w:t>
      </w:r>
      <w:r w:rsidR="005A1507">
        <w:rPr>
          <w:rFonts w:ascii="Arial" w:hAnsi="Arial"/>
          <w:bCs/>
          <w:iCs/>
          <w:sz w:val="22"/>
          <w:szCs w:val="22"/>
        </w:rPr>
        <w:t xml:space="preserve"> 112</w:t>
      </w:r>
      <w:r w:rsidRPr="00836EB1">
        <w:rPr>
          <w:rFonts w:ascii="Arial" w:hAnsi="Arial"/>
          <w:bCs/>
          <w:iCs/>
          <w:sz w:val="22"/>
          <w:szCs w:val="22"/>
        </w:rPr>
        <w:t>/2023, que propõe alteração na Lei Municipal n°538 de 25 de outubro de 2006, acrescendo dispositivos aos artigos 34 e 57 deste diploma legal.</w:t>
      </w:r>
    </w:p>
    <w:p w14:paraId="64F32EE3" w14:textId="69A5C244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>As alterações a ser adicionadas ao art.</w:t>
      </w:r>
      <w:r w:rsidR="00236F19">
        <w:rPr>
          <w:rFonts w:ascii="Arial" w:hAnsi="Arial"/>
          <w:bCs/>
          <w:iCs/>
          <w:sz w:val="22"/>
          <w:szCs w:val="22"/>
        </w:rPr>
        <w:t xml:space="preserve"> </w:t>
      </w:r>
      <w:r w:rsidRPr="00836EB1">
        <w:rPr>
          <w:rFonts w:ascii="Arial" w:hAnsi="Arial"/>
          <w:bCs/>
          <w:iCs/>
          <w:sz w:val="22"/>
          <w:szCs w:val="22"/>
        </w:rPr>
        <w:t>34 versam</w:t>
      </w:r>
      <w:r w:rsidR="000E4867">
        <w:rPr>
          <w:rFonts w:ascii="Arial" w:hAnsi="Arial"/>
          <w:bCs/>
          <w:iCs/>
          <w:sz w:val="22"/>
          <w:szCs w:val="22"/>
        </w:rPr>
        <w:t>,</w:t>
      </w:r>
      <w:r w:rsidRPr="00836EB1">
        <w:rPr>
          <w:rFonts w:ascii="Arial" w:hAnsi="Arial"/>
          <w:bCs/>
          <w:iCs/>
          <w:sz w:val="22"/>
          <w:szCs w:val="22"/>
        </w:rPr>
        <w:t xml:space="preserve"> principalmente sobre áreas de recuo adjacentes ás vias Dezessete de Abril e Vinte e Cinco de Julho, nos perímetros urbanos do Centro e Bairro Benjamin Constant. </w:t>
      </w:r>
    </w:p>
    <w:p w14:paraId="605A9F8B" w14:textId="1A460E53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>A alterações propostas se fazem necessário devido a situações consolidadas em que sabidamente não é possível construir avenidas com duas pistas, estas deverão ser consideradas vias especiais, mesmo em condições de comportarem apenas uma pista de rolamento, permanecendo</w:t>
      </w:r>
      <w:r w:rsidR="00717DBB">
        <w:rPr>
          <w:rFonts w:ascii="Arial" w:hAnsi="Arial"/>
          <w:bCs/>
          <w:iCs/>
          <w:sz w:val="22"/>
          <w:szCs w:val="22"/>
        </w:rPr>
        <w:t>, no entanto,</w:t>
      </w:r>
      <w:r w:rsidRPr="00836EB1">
        <w:rPr>
          <w:rFonts w:ascii="Arial" w:hAnsi="Arial"/>
          <w:bCs/>
          <w:iCs/>
          <w:sz w:val="22"/>
          <w:szCs w:val="22"/>
        </w:rPr>
        <w:t xml:space="preserve"> na nomenclatura como Avenida. </w:t>
      </w:r>
    </w:p>
    <w:p w14:paraId="0FA7729D" w14:textId="1508E121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>No art.57º novo inc. pretende estabelecer metragem mínima a ser observada como recuo quando da construção de obras, isto p</w:t>
      </w:r>
      <w:r w:rsidR="009C59CA">
        <w:rPr>
          <w:rFonts w:ascii="Arial" w:hAnsi="Arial"/>
          <w:bCs/>
          <w:iCs/>
          <w:sz w:val="22"/>
          <w:szCs w:val="22"/>
        </w:rPr>
        <w:t>a</w:t>
      </w:r>
      <w:r w:rsidRPr="00836EB1">
        <w:rPr>
          <w:rFonts w:ascii="Arial" w:hAnsi="Arial"/>
          <w:bCs/>
          <w:iCs/>
          <w:sz w:val="22"/>
          <w:szCs w:val="22"/>
        </w:rPr>
        <w:t>ra dentro do terreno</w:t>
      </w:r>
      <w:r w:rsidR="009C59CA">
        <w:rPr>
          <w:rFonts w:ascii="Arial" w:hAnsi="Arial"/>
          <w:bCs/>
          <w:iCs/>
          <w:sz w:val="22"/>
          <w:szCs w:val="22"/>
        </w:rPr>
        <w:t>,</w:t>
      </w:r>
      <w:r w:rsidRPr="00836EB1">
        <w:rPr>
          <w:rFonts w:ascii="Arial" w:hAnsi="Arial"/>
          <w:bCs/>
          <w:iCs/>
          <w:sz w:val="22"/>
          <w:szCs w:val="22"/>
        </w:rPr>
        <w:t xml:space="preserve"> após a linha de divisa, pós os recursos legais. </w:t>
      </w:r>
    </w:p>
    <w:p w14:paraId="25E49FB8" w14:textId="517C5320" w:rsid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 xml:space="preserve">Acredita-se que com o proposto, as áreas de abrangência poderão ser bem melhor compreendidas e em relação aos recuos tanto na Avenida Dezessete de Abril como na Vinte e Cinco de Julho vias de maior circulação de veículos e pedestres isso será bastante importante uma vez que poderão ser exigidos por uma ou outra necessidade estacionamento de veículos </w:t>
      </w:r>
      <w:r w:rsidR="00BF1780">
        <w:rPr>
          <w:rFonts w:ascii="Arial" w:hAnsi="Arial"/>
          <w:bCs/>
          <w:iCs/>
          <w:sz w:val="22"/>
          <w:szCs w:val="22"/>
        </w:rPr>
        <w:t>que poderá se fazer necessário</w:t>
      </w:r>
      <w:r w:rsidRPr="00836EB1">
        <w:rPr>
          <w:rFonts w:ascii="Arial" w:hAnsi="Arial"/>
          <w:bCs/>
          <w:iCs/>
          <w:sz w:val="22"/>
          <w:szCs w:val="22"/>
        </w:rPr>
        <w:t>.</w:t>
      </w:r>
    </w:p>
    <w:p w14:paraId="42F4BFDB" w14:textId="2CFC6523" w:rsidR="006E2A21" w:rsidRPr="00836EB1" w:rsidRDefault="006E2A2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Pede-se ainda a revogação do Art. 38 A da Lei Municipal nº </w:t>
      </w:r>
      <w:r w:rsidRPr="00836EB1">
        <w:rPr>
          <w:rFonts w:ascii="Arial" w:hAnsi="Arial"/>
          <w:bCs/>
          <w:iCs/>
          <w:sz w:val="22"/>
          <w:szCs w:val="22"/>
        </w:rPr>
        <w:t>538</w:t>
      </w:r>
      <w:r>
        <w:rPr>
          <w:rFonts w:ascii="Arial" w:hAnsi="Arial"/>
          <w:bCs/>
          <w:iCs/>
          <w:sz w:val="22"/>
          <w:szCs w:val="22"/>
        </w:rPr>
        <w:t>/</w:t>
      </w:r>
      <w:r w:rsidRPr="00836EB1">
        <w:rPr>
          <w:rFonts w:ascii="Arial" w:hAnsi="Arial"/>
          <w:bCs/>
          <w:iCs/>
          <w:sz w:val="22"/>
          <w:szCs w:val="22"/>
        </w:rPr>
        <w:t>2006</w:t>
      </w:r>
      <w:r w:rsidR="00943F8F">
        <w:rPr>
          <w:rFonts w:ascii="Arial" w:hAnsi="Arial"/>
          <w:bCs/>
          <w:iCs/>
          <w:sz w:val="22"/>
          <w:szCs w:val="22"/>
        </w:rPr>
        <w:t>, por não ser mais necessário constar. Pois somente se aplica a zonas urbanas.</w:t>
      </w:r>
    </w:p>
    <w:p w14:paraId="4ED00F8A" w14:textId="77777777" w:rsidR="00836EB1" w:rsidRPr="00836EB1" w:rsidRDefault="00836EB1" w:rsidP="00943F8F">
      <w:pPr>
        <w:pStyle w:val="Standard"/>
        <w:spacing w:after="100"/>
        <w:ind w:firstLine="709"/>
        <w:jc w:val="both"/>
        <w:rPr>
          <w:rFonts w:ascii="Arial" w:hAnsi="Arial"/>
          <w:bCs/>
          <w:iCs/>
          <w:sz w:val="22"/>
          <w:szCs w:val="22"/>
        </w:rPr>
      </w:pPr>
      <w:r w:rsidRPr="00836EB1">
        <w:rPr>
          <w:rFonts w:ascii="Arial" w:hAnsi="Arial"/>
          <w:bCs/>
          <w:iCs/>
          <w:sz w:val="22"/>
          <w:szCs w:val="22"/>
        </w:rPr>
        <w:t xml:space="preserve">Sendo o que se tinha, aguardamos acolhida e aprovação de mais este projeto de lei. </w:t>
      </w:r>
    </w:p>
    <w:p w14:paraId="7BE4112C" w14:textId="4502BFF5" w:rsidR="00CC32F4" w:rsidRPr="00282EB6" w:rsidRDefault="001A1625" w:rsidP="00943F8F">
      <w:pPr>
        <w:pStyle w:val="Standard"/>
        <w:spacing w:after="100"/>
        <w:ind w:firstLine="709"/>
        <w:jc w:val="both"/>
        <w:rPr>
          <w:rFonts w:ascii="Arial" w:hAnsi="Arial" w:cs="Arial"/>
          <w:sz w:val="22"/>
          <w:szCs w:val="22"/>
        </w:rPr>
      </w:pPr>
      <w:r w:rsidRPr="00836EB1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282EB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F97BA51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BF1780">
        <w:rPr>
          <w:rFonts w:ascii="Arial" w:hAnsi="Arial" w:cs="Arial"/>
          <w:shd w:val="clear" w:color="auto" w:fill="FFFFFF"/>
        </w:rPr>
        <w:t>0</w:t>
      </w:r>
      <w:r w:rsidR="007F1080">
        <w:rPr>
          <w:rFonts w:ascii="Arial" w:hAnsi="Arial" w:cs="Arial"/>
          <w:shd w:val="clear" w:color="auto" w:fill="FFFFFF"/>
        </w:rPr>
        <w:t>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BF1780">
        <w:rPr>
          <w:rFonts w:ascii="Arial" w:hAnsi="Arial" w:cs="Arial"/>
          <w:shd w:val="clear" w:color="auto" w:fill="FFFFFF"/>
        </w:rPr>
        <w:t>nove</w:t>
      </w:r>
      <w:r w:rsidR="007F1080">
        <w:rPr>
          <w:rFonts w:ascii="Arial" w:hAnsi="Arial" w:cs="Arial"/>
          <w:shd w:val="clear" w:color="auto" w:fill="FFFFFF"/>
        </w:rPr>
        <w:t>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38D5EB89" w:rsidR="00CC32F4" w:rsidRPr="00A669D2" w:rsidRDefault="00B96C4A" w:rsidP="0068211B">
      <w:pPr>
        <w:tabs>
          <w:tab w:val="left" w:pos="6660"/>
        </w:tabs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  <w:r w:rsidR="0068211B">
        <w:rPr>
          <w:rFonts w:ascii="Arial" w:hAnsi="Arial" w:cs="Arial"/>
          <w:b/>
          <w:i/>
          <w:shd w:val="clear" w:color="auto" w:fill="FFFFFF"/>
        </w:rPr>
        <w:tab/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279BAE9" w:rsidR="00D864DA" w:rsidRPr="0026646C" w:rsidRDefault="00D864DA" w:rsidP="00282EB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D695D">
        <w:rPr>
          <w:rFonts w:ascii="Arial" w:hAnsi="Arial" w:cs="Arial"/>
          <w:b/>
          <w:bCs/>
          <w:color w:val="auto"/>
          <w:u w:val="single"/>
        </w:rPr>
        <w:t>112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D695D">
        <w:rPr>
          <w:rFonts w:ascii="Arial" w:hAnsi="Arial" w:cs="Arial"/>
          <w:b/>
          <w:bCs/>
          <w:color w:val="auto"/>
          <w:u w:val="single"/>
        </w:rPr>
        <w:t>0</w:t>
      </w:r>
      <w:r w:rsidR="00CD7EBF">
        <w:rPr>
          <w:rFonts w:ascii="Arial" w:hAnsi="Arial" w:cs="Arial"/>
          <w:b/>
          <w:bCs/>
          <w:color w:val="auto"/>
          <w:u w:val="single"/>
        </w:rPr>
        <w:t>8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>DE</w:t>
      </w:r>
      <w:r w:rsidR="00D53D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D695D">
        <w:rPr>
          <w:rFonts w:ascii="Arial" w:hAnsi="Arial" w:cs="Arial"/>
          <w:b/>
          <w:bCs/>
          <w:color w:val="auto"/>
          <w:u w:val="single"/>
        </w:rPr>
        <w:t>NOVEM</w:t>
      </w:r>
      <w:r w:rsidR="004A3EB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2A6157B5" w14:textId="2D2F7947" w:rsidR="00836EB1" w:rsidRDefault="00836EB1" w:rsidP="002C029E">
      <w:pPr>
        <w:spacing w:after="0"/>
        <w:ind w:left="382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a Lei Municipal n°</w:t>
      </w:r>
      <w:r w:rsidR="008A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538</w:t>
      </w:r>
      <w:r w:rsidR="008A5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25 de outubro de 2006, acrescendo os §§ 4°,</w:t>
      </w:r>
      <w:r w:rsidR="008A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5° e 6° ao seu art.</w:t>
      </w:r>
      <w:r w:rsidR="008A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34 e acrescendo o inciso Vlll ao seu art. 57. </w:t>
      </w:r>
    </w:p>
    <w:p w14:paraId="2C271904" w14:textId="77777777" w:rsidR="00836EB1" w:rsidRDefault="00836EB1" w:rsidP="00836EB1">
      <w:pPr>
        <w:spacing w:after="0"/>
        <w:ind w:left="4536" w:firstLine="567"/>
        <w:jc w:val="both"/>
        <w:rPr>
          <w:rFonts w:ascii="Arial" w:hAnsi="Arial" w:cs="Arial"/>
          <w:sz w:val="24"/>
          <w:szCs w:val="24"/>
        </w:rPr>
      </w:pPr>
    </w:p>
    <w:p w14:paraId="761994C8" w14:textId="77777777" w:rsidR="00836EB1" w:rsidRDefault="00836EB1" w:rsidP="00836EB1">
      <w:pPr>
        <w:spacing w:after="0"/>
        <w:ind w:left="4536" w:firstLine="567"/>
        <w:jc w:val="both"/>
        <w:rPr>
          <w:rFonts w:ascii="Arial" w:hAnsi="Arial" w:cs="Arial"/>
          <w:sz w:val="24"/>
          <w:szCs w:val="24"/>
        </w:rPr>
      </w:pPr>
    </w:p>
    <w:p w14:paraId="736E8E12" w14:textId="45C300EC" w:rsidR="00836EB1" w:rsidRDefault="00836EB1" w:rsidP="00836E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A presente Lei altera a Lei Municipal n° 538</w:t>
      </w:r>
      <w:r w:rsidR="008A5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</w:t>
      </w:r>
      <w:r w:rsidR="008A5B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25 de outubro de 2006, acrescendo os §§ 4°,5° e 6° ao seu art. 34 e acrescendo o inciso Vlll ao seu art.57.</w:t>
      </w:r>
    </w:p>
    <w:p w14:paraId="734D4824" w14:textId="608A1878" w:rsidR="00836EB1" w:rsidRDefault="00836EB1" w:rsidP="00836EB1">
      <w:pPr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Ficam acrescidos os §§4°, 5°e 6° ao seu art.</w:t>
      </w:r>
      <w:r w:rsidR="008A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 da Lei Municipal n° 538</w:t>
      </w:r>
      <w:r w:rsidR="008A5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25 de outubro de 2006, conforme a seguinte redação: </w:t>
      </w:r>
    </w:p>
    <w:p w14:paraId="76D573CD" w14:textId="7D30CDB5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Art.34 ---------------------------------------------------------------------------------------------------------</w:t>
      </w:r>
    </w:p>
    <w:p w14:paraId="75C880DF" w14:textId="54508998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§ 1° -----------------------------------------------------------------------------------------------------------</w:t>
      </w:r>
    </w:p>
    <w:p w14:paraId="2804DF87" w14:textId="2C97EB7B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§ 2° ------------------------------------------------------------------------------------------------------------</w:t>
      </w:r>
    </w:p>
    <w:p w14:paraId="5E0002E7" w14:textId="5B3196BD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§ 3°-------------------------------------------------------------------------------------------------------------</w:t>
      </w:r>
    </w:p>
    <w:p w14:paraId="5AA7516C" w14:textId="7C81CA82" w:rsid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§ 4° Serão consideradas especiais e consideradas exceção quanto ao cumprimento das regras dispostas no caput, as vias Dezessete de Abril desde o seu início na rótul</w:t>
      </w:r>
      <w:r>
        <w:rPr>
          <w:rFonts w:ascii="Arial" w:hAnsi="Arial" w:cs="Arial"/>
          <w:i/>
          <w:iCs/>
        </w:rPr>
        <w:t>a</w:t>
      </w:r>
      <w:r w:rsidRPr="00836EB1">
        <w:rPr>
          <w:rFonts w:ascii="Arial" w:hAnsi="Arial" w:cs="Arial"/>
          <w:i/>
          <w:iCs/>
        </w:rPr>
        <w:t xml:space="preserve"> central do município até o limite ao fim do perímetro urbano no Bairro Benjamin Constant e a Vinte Cinco de Julho desde o seu início na rótula central do município até o limite ou fim do perímetro urbano do </w:t>
      </w:r>
      <w:r w:rsidR="00F300EF">
        <w:rPr>
          <w:rFonts w:ascii="Arial" w:hAnsi="Arial" w:cs="Arial"/>
          <w:i/>
          <w:iCs/>
        </w:rPr>
        <w:t>C</w:t>
      </w:r>
      <w:r w:rsidRPr="00836EB1">
        <w:rPr>
          <w:rFonts w:ascii="Arial" w:hAnsi="Arial" w:cs="Arial"/>
          <w:i/>
          <w:iCs/>
        </w:rPr>
        <w:t xml:space="preserve">entro que </w:t>
      </w:r>
      <w:r w:rsidR="00F300EF">
        <w:rPr>
          <w:rFonts w:ascii="Arial" w:hAnsi="Arial" w:cs="Arial"/>
          <w:i/>
          <w:iCs/>
        </w:rPr>
        <w:t xml:space="preserve">passarão a </w:t>
      </w:r>
      <w:r w:rsidRPr="00836EB1">
        <w:rPr>
          <w:rFonts w:ascii="Arial" w:hAnsi="Arial" w:cs="Arial"/>
          <w:i/>
          <w:iCs/>
        </w:rPr>
        <w:t>compreend</w:t>
      </w:r>
      <w:r w:rsidR="00AF411A">
        <w:rPr>
          <w:rFonts w:ascii="Arial" w:hAnsi="Arial" w:cs="Arial"/>
          <w:i/>
          <w:iCs/>
        </w:rPr>
        <w:t>er</w:t>
      </w:r>
      <w:r w:rsidRPr="00836EB1">
        <w:rPr>
          <w:rFonts w:ascii="Arial" w:hAnsi="Arial" w:cs="Arial"/>
          <w:i/>
          <w:iCs/>
        </w:rPr>
        <w:t xml:space="preserve"> além de uma pista de rolamento de 7.40m (sete metros e quarenta centímetros) para tráfego de veículos de qualquer espécie, com 04m (quatro metros) em ambas as laterais, dos quais 02m (dois metros) servirão de reserva para eventual refúgio e 02m (dois metros) para calçadas de passeio, de uso exclusivo de pedestres.</w:t>
      </w:r>
    </w:p>
    <w:p w14:paraId="11C78448" w14:textId="2FC3EF4A" w:rsid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 xml:space="preserve">§ 5° O disposto no </w:t>
      </w:r>
      <w:r w:rsidR="00BE2789">
        <w:rPr>
          <w:rFonts w:ascii="Arial" w:hAnsi="Arial" w:cs="Arial"/>
          <w:i/>
          <w:iCs/>
        </w:rPr>
        <w:t>parágrafo</w:t>
      </w:r>
      <w:r w:rsidRPr="00836EB1">
        <w:rPr>
          <w:rFonts w:ascii="Arial" w:hAnsi="Arial" w:cs="Arial"/>
          <w:i/>
          <w:iCs/>
        </w:rPr>
        <w:t xml:space="preserve"> anterior </w:t>
      </w:r>
      <w:r w:rsidR="00BE2789">
        <w:rPr>
          <w:rFonts w:ascii="Arial" w:hAnsi="Arial" w:cs="Arial"/>
          <w:i/>
          <w:iCs/>
        </w:rPr>
        <w:t>poderá ser</w:t>
      </w:r>
      <w:r w:rsidRPr="00836EB1">
        <w:rPr>
          <w:rFonts w:ascii="Arial" w:hAnsi="Arial" w:cs="Arial"/>
          <w:i/>
          <w:iCs/>
        </w:rPr>
        <w:t xml:space="preserve"> dispensado, em especial o espaço reservado para refúgio em que forem vistas ou encontradas situações consolidadas antes da publicação desta Lei.</w:t>
      </w:r>
    </w:p>
    <w:p w14:paraId="6AA48A3D" w14:textId="20EFA939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 xml:space="preserve"> § 6° Para fins do §5°, serão consideradas situações consolidadas, a existência de construções que foram </w:t>
      </w:r>
      <w:r w:rsidR="00A44E73">
        <w:rPr>
          <w:rFonts w:ascii="Arial" w:hAnsi="Arial" w:cs="Arial"/>
          <w:i/>
          <w:iCs/>
        </w:rPr>
        <w:t>construídas</w:t>
      </w:r>
      <w:r w:rsidRPr="00836EB1">
        <w:rPr>
          <w:rFonts w:ascii="Arial" w:hAnsi="Arial" w:cs="Arial"/>
          <w:i/>
          <w:iCs/>
        </w:rPr>
        <w:t>, inclusive m</w:t>
      </w:r>
      <w:r w:rsidR="00A44E73">
        <w:rPr>
          <w:rFonts w:ascii="Arial" w:hAnsi="Arial" w:cs="Arial"/>
          <w:i/>
          <w:iCs/>
        </w:rPr>
        <w:t>ur</w:t>
      </w:r>
      <w:r w:rsidRPr="00836EB1">
        <w:rPr>
          <w:rFonts w:ascii="Arial" w:hAnsi="Arial" w:cs="Arial"/>
          <w:i/>
          <w:iCs/>
        </w:rPr>
        <w:t>os, no local em análise,</w:t>
      </w:r>
      <w:r w:rsidR="00A44E73">
        <w:rPr>
          <w:rFonts w:ascii="Arial" w:hAnsi="Arial" w:cs="Arial"/>
          <w:i/>
          <w:iCs/>
        </w:rPr>
        <w:t xml:space="preserve"> </w:t>
      </w:r>
      <w:r w:rsidRPr="00836EB1">
        <w:rPr>
          <w:rFonts w:ascii="Arial" w:hAnsi="Arial" w:cs="Arial"/>
          <w:i/>
          <w:iCs/>
        </w:rPr>
        <w:t xml:space="preserve">antes da vigência desta Lei, o que, se for o caso, será objeto de verificação pelo setor competente do município. </w:t>
      </w:r>
    </w:p>
    <w:p w14:paraId="62BEDB6D" w14:textId="46923918" w:rsidR="00836EB1" w:rsidRDefault="00836EB1" w:rsidP="00836E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A Lei Municipal n° 538</w:t>
      </w:r>
      <w:r w:rsidR="008A5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25 de outubro de 2006, passará a ter vigência com o acréscimo do inciso Vlll, </w:t>
      </w:r>
      <w:r w:rsidR="005167DE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seu artigo 57, de acordo com a seguinte redação </w:t>
      </w:r>
    </w:p>
    <w:p w14:paraId="4EF4D211" w14:textId="704C39C8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Art.57 -----------------------------------------------------------------------------------------------------------</w:t>
      </w:r>
    </w:p>
    <w:p w14:paraId="212BBE7A" w14:textId="7FD9C1EE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lastRenderedPageBreak/>
        <w:t>l- -----------------------------------------------------------------------------------------------------------------</w:t>
      </w:r>
    </w:p>
    <w:p w14:paraId="2637222B" w14:textId="5FF1C6EA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ll- --------------------------------------------------------------------------------------------------------------</w:t>
      </w:r>
    </w:p>
    <w:p w14:paraId="2C2688EA" w14:textId="5968D7CC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>lll- -------------------------------------------------------------------------------------------------------------</w:t>
      </w:r>
    </w:p>
    <w:p w14:paraId="5D5F42D0" w14:textId="292D72CE" w:rsidR="00836EB1" w:rsidRPr="00836EB1" w:rsidRDefault="00836EB1" w:rsidP="00836EB1">
      <w:pPr>
        <w:ind w:left="851"/>
        <w:jc w:val="both"/>
        <w:rPr>
          <w:rFonts w:ascii="Arial" w:hAnsi="Arial" w:cs="Arial"/>
          <w:i/>
          <w:iCs/>
        </w:rPr>
      </w:pPr>
      <w:r w:rsidRPr="00836EB1">
        <w:rPr>
          <w:rFonts w:ascii="Arial" w:hAnsi="Arial" w:cs="Arial"/>
          <w:i/>
          <w:iCs/>
        </w:rPr>
        <w:t xml:space="preserve">Vlll- Nos lotes / </w:t>
      </w:r>
      <w:r w:rsidR="005167DE">
        <w:rPr>
          <w:rFonts w:ascii="Arial" w:hAnsi="Arial" w:cs="Arial"/>
          <w:i/>
          <w:iCs/>
        </w:rPr>
        <w:t>t</w:t>
      </w:r>
      <w:r w:rsidRPr="00836EB1">
        <w:rPr>
          <w:rFonts w:ascii="Arial" w:hAnsi="Arial" w:cs="Arial"/>
          <w:i/>
          <w:iCs/>
        </w:rPr>
        <w:t>errenos, quando da construção de</w:t>
      </w:r>
      <w:r w:rsidR="005167DE">
        <w:rPr>
          <w:rFonts w:ascii="Arial" w:hAnsi="Arial" w:cs="Arial"/>
          <w:i/>
          <w:iCs/>
        </w:rPr>
        <w:t xml:space="preserve"> obras</w:t>
      </w:r>
      <w:r w:rsidRPr="00836EB1">
        <w:rPr>
          <w:rFonts w:ascii="Arial" w:hAnsi="Arial" w:cs="Arial"/>
          <w:i/>
          <w:iCs/>
        </w:rPr>
        <w:t xml:space="preserve">, deverá ser observado o </w:t>
      </w:r>
      <w:r w:rsidR="00383BBD" w:rsidRPr="00836EB1">
        <w:rPr>
          <w:rFonts w:ascii="Arial" w:hAnsi="Arial" w:cs="Arial"/>
          <w:i/>
          <w:iCs/>
        </w:rPr>
        <w:t>recuo</w:t>
      </w:r>
      <w:r w:rsidRPr="00836EB1">
        <w:rPr>
          <w:rFonts w:ascii="Arial" w:hAnsi="Arial" w:cs="Arial"/>
          <w:i/>
          <w:iCs/>
        </w:rPr>
        <w:t xml:space="preserve"> de no mínimo 05m (cinco metros) a partir da linha de </w:t>
      </w:r>
      <w:r w:rsidR="00383BBD" w:rsidRPr="00836EB1">
        <w:rPr>
          <w:rFonts w:ascii="Arial" w:hAnsi="Arial" w:cs="Arial"/>
          <w:i/>
          <w:iCs/>
        </w:rPr>
        <w:t>d</w:t>
      </w:r>
      <w:r w:rsidR="005167DE">
        <w:rPr>
          <w:rFonts w:ascii="Arial" w:hAnsi="Arial" w:cs="Arial"/>
          <w:i/>
          <w:iCs/>
        </w:rPr>
        <w:t>i</w:t>
      </w:r>
      <w:r w:rsidR="00383BBD" w:rsidRPr="00836EB1">
        <w:rPr>
          <w:rFonts w:ascii="Arial" w:hAnsi="Arial" w:cs="Arial"/>
          <w:i/>
          <w:iCs/>
        </w:rPr>
        <w:t>vi</w:t>
      </w:r>
      <w:r w:rsidR="005167DE">
        <w:rPr>
          <w:rFonts w:ascii="Arial" w:hAnsi="Arial" w:cs="Arial"/>
          <w:i/>
          <w:iCs/>
        </w:rPr>
        <w:t>s</w:t>
      </w:r>
      <w:r w:rsidR="00383BBD" w:rsidRPr="00836EB1">
        <w:rPr>
          <w:rFonts w:ascii="Arial" w:hAnsi="Arial" w:cs="Arial"/>
          <w:i/>
          <w:iCs/>
        </w:rPr>
        <w:t>a</w:t>
      </w:r>
      <w:r w:rsidRPr="00836EB1">
        <w:rPr>
          <w:rFonts w:ascii="Arial" w:hAnsi="Arial" w:cs="Arial"/>
          <w:i/>
          <w:iCs/>
        </w:rPr>
        <w:t xml:space="preserve"> pós </w:t>
      </w:r>
      <w:r w:rsidR="005167DE">
        <w:rPr>
          <w:rFonts w:ascii="Arial" w:hAnsi="Arial" w:cs="Arial"/>
          <w:i/>
          <w:iCs/>
        </w:rPr>
        <w:t>a</w:t>
      </w:r>
      <w:r w:rsidRPr="00836EB1">
        <w:rPr>
          <w:rFonts w:ascii="Arial" w:hAnsi="Arial" w:cs="Arial"/>
          <w:i/>
          <w:iCs/>
        </w:rPr>
        <w:t xml:space="preserve">s reservas legais estabelecias por esta Lei. </w:t>
      </w:r>
    </w:p>
    <w:p w14:paraId="60297872" w14:textId="748D6935" w:rsidR="00943F8F" w:rsidRPr="00943F8F" w:rsidRDefault="00836EB1" w:rsidP="00383B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 4º</w:t>
      </w:r>
      <w:r w:rsidR="00943F8F">
        <w:rPr>
          <w:rFonts w:ascii="Arial" w:hAnsi="Arial" w:cs="Arial"/>
          <w:b/>
        </w:rPr>
        <w:t xml:space="preserve"> </w:t>
      </w:r>
      <w:r w:rsidR="00943F8F">
        <w:rPr>
          <w:rFonts w:ascii="Arial" w:hAnsi="Arial" w:cs="Arial"/>
          <w:bCs/>
        </w:rPr>
        <w:t xml:space="preserve">No ato de publicação desta Lei, será revogado o </w:t>
      </w:r>
      <w:r w:rsidR="00111A10">
        <w:rPr>
          <w:rFonts w:ascii="Arial" w:hAnsi="Arial" w:cs="Arial"/>
          <w:bCs/>
        </w:rPr>
        <w:t>a</w:t>
      </w:r>
      <w:r w:rsidR="00943F8F">
        <w:rPr>
          <w:rFonts w:ascii="Arial" w:hAnsi="Arial" w:cs="Arial"/>
          <w:bCs/>
        </w:rPr>
        <w:t xml:space="preserve">rt. 38 A, da Lei Municipal nº </w:t>
      </w:r>
      <w:r w:rsidR="00943F8F" w:rsidRPr="00836EB1">
        <w:rPr>
          <w:rFonts w:ascii="Arial" w:hAnsi="Arial"/>
          <w:bCs/>
          <w:iCs/>
        </w:rPr>
        <w:t>538</w:t>
      </w:r>
      <w:r w:rsidR="00943F8F">
        <w:rPr>
          <w:rFonts w:ascii="Arial" w:hAnsi="Arial"/>
          <w:bCs/>
          <w:iCs/>
        </w:rPr>
        <w:t>,</w:t>
      </w:r>
      <w:r w:rsidR="00943F8F" w:rsidRPr="00836EB1">
        <w:rPr>
          <w:rFonts w:ascii="Arial" w:hAnsi="Arial"/>
          <w:bCs/>
          <w:iCs/>
        </w:rPr>
        <w:t xml:space="preserve"> de 25 de outubro de 2006</w:t>
      </w:r>
      <w:r w:rsidR="00943F8F">
        <w:rPr>
          <w:rFonts w:ascii="Arial" w:hAnsi="Arial"/>
          <w:bCs/>
          <w:iCs/>
        </w:rPr>
        <w:t>, acrescido a este, pela Lei Municipal nº 2.308/2021.</w:t>
      </w:r>
    </w:p>
    <w:p w14:paraId="49ED7804" w14:textId="1497D496" w:rsidR="00282EB6" w:rsidRDefault="00943F8F" w:rsidP="00383B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º </w:t>
      </w:r>
      <w:r w:rsidR="00836EB1">
        <w:rPr>
          <w:rFonts w:ascii="Arial" w:hAnsi="Arial" w:cs="Arial"/>
        </w:rPr>
        <w:t>Esta Lei entra em vigor na data de sua publicação.</w:t>
      </w:r>
    </w:p>
    <w:p w14:paraId="357D80C5" w14:textId="394E77D6" w:rsidR="003D7480" w:rsidRPr="0026646C" w:rsidRDefault="003D7480" w:rsidP="00282EB6">
      <w:pPr>
        <w:tabs>
          <w:tab w:val="left" w:pos="0"/>
        </w:tabs>
        <w:spacing w:after="120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6B5ED7">
        <w:rPr>
          <w:rFonts w:ascii="Arial" w:hAnsi="Arial" w:cs="Arial"/>
        </w:rPr>
        <w:t>08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820F0A">
        <w:rPr>
          <w:rFonts w:ascii="Arial" w:hAnsi="Arial" w:cs="Arial"/>
        </w:rPr>
        <w:t>novem</w:t>
      </w:r>
      <w:r w:rsidR="000B2CC5">
        <w:rPr>
          <w:rFonts w:ascii="Arial" w:hAnsi="Arial" w:cs="Arial"/>
        </w:rPr>
        <w:t>bro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282EB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8A4FDC">
      <w:headerReference w:type="default" r:id="rId9"/>
      <w:pgSz w:w="11906" w:h="16838"/>
      <w:pgMar w:top="-709" w:right="1080" w:bottom="851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94E1" w14:textId="77777777" w:rsidR="00F728F2" w:rsidRDefault="00F728F2">
      <w:pPr>
        <w:spacing w:after="0" w:line="240" w:lineRule="auto"/>
      </w:pPr>
      <w:r>
        <w:separator/>
      </w:r>
    </w:p>
  </w:endnote>
  <w:endnote w:type="continuationSeparator" w:id="0">
    <w:p w14:paraId="76CCBF89" w14:textId="77777777" w:rsidR="00F728F2" w:rsidRDefault="00F7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AB2D" w14:textId="77777777" w:rsidR="00F728F2" w:rsidRDefault="00F728F2">
      <w:pPr>
        <w:spacing w:after="0" w:line="240" w:lineRule="auto"/>
      </w:pPr>
      <w:r>
        <w:separator/>
      </w:r>
    </w:p>
  </w:footnote>
  <w:footnote w:type="continuationSeparator" w:id="0">
    <w:p w14:paraId="54174E60" w14:textId="77777777" w:rsidR="00F728F2" w:rsidRDefault="00F7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572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8CF"/>
    <w:rsid w:val="000777B6"/>
    <w:rsid w:val="00077923"/>
    <w:rsid w:val="00081FB1"/>
    <w:rsid w:val="000823E8"/>
    <w:rsid w:val="00083BC0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2CC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3680"/>
    <w:rsid w:val="000D4E0D"/>
    <w:rsid w:val="000D5434"/>
    <w:rsid w:val="000E3FC9"/>
    <w:rsid w:val="000E4867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76E"/>
    <w:rsid w:val="00111A10"/>
    <w:rsid w:val="00111E1D"/>
    <w:rsid w:val="00112FF4"/>
    <w:rsid w:val="001149B5"/>
    <w:rsid w:val="00114C9D"/>
    <w:rsid w:val="0011529A"/>
    <w:rsid w:val="0012050E"/>
    <w:rsid w:val="00120CAD"/>
    <w:rsid w:val="00120FD9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0CE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160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4D4"/>
    <w:rsid w:val="001D3857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A69"/>
    <w:rsid w:val="00225FF5"/>
    <w:rsid w:val="0023259C"/>
    <w:rsid w:val="00234FEC"/>
    <w:rsid w:val="00236F19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EB6"/>
    <w:rsid w:val="00282FE4"/>
    <w:rsid w:val="0028391E"/>
    <w:rsid w:val="00285062"/>
    <w:rsid w:val="002873B0"/>
    <w:rsid w:val="0029034E"/>
    <w:rsid w:val="00290794"/>
    <w:rsid w:val="002A1109"/>
    <w:rsid w:val="002A797C"/>
    <w:rsid w:val="002B5275"/>
    <w:rsid w:val="002B5A03"/>
    <w:rsid w:val="002B6293"/>
    <w:rsid w:val="002C019E"/>
    <w:rsid w:val="002C029E"/>
    <w:rsid w:val="002C0362"/>
    <w:rsid w:val="002C2813"/>
    <w:rsid w:val="002C3C21"/>
    <w:rsid w:val="002C4679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3BB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23A0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653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35B5A"/>
    <w:rsid w:val="00441ADB"/>
    <w:rsid w:val="00442942"/>
    <w:rsid w:val="0044626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7F19"/>
    <w:rsid w:val="0049140A"/>
    <w:rsid w:val="004926D7"/>
    <w:rsid w:val="00494470"/>
    <w:rsid w:val="004950D5"/>
    <w:rsid w:val="004A215A"/>
    <w:rsid w:val="004A21B3"/>
    <w:rsid w:val="004A25D4"/>
    <w:rsid w:val="004A2D3A"/>
    <w:rsid w:val="004A3EB9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21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67DE"/>
    <w:rsid w:val="0051717F"/>
    <w:rsid w:val="0051794F"/>
    <w:rsid w:val="005219E5"/>
    <w:rsid w:val="00521EFD"/>
    <w:rsid w:val="005235AA"/>
    <w:rsid w:val="005239CF"/>
    <w:rsid w:val="0052608E"/>
    <w:rsid w:val="005266DA"/>
    <w:rsid w:val="0052751A"/>
    <w:rsid w:val="00527BBE"/>
    <w:rsid w:val="00530DB8"/>
    <w:rsid w:val="005319B3"/>
    <w:rsid w:val="00532E79"/>
    <w:rsid w:val="00535296"/>
    <w:rsid w:val="00535BD1"/>
    <w:rsid w:val="00536090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507"/>
    <w:rsid w:val="005A1B73"/>
    <w:rsid w:val="005A42DE"/>
    <w:rsid w:val="005A667A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E49F1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5D1F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11B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ED7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A21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0F9A"/>
    <w:rsid w:val="00717DBB"/>
    <w:rsid w:val="00720EDE"/>
    <w:rsid w:val="0072101C"/>
    <w:rsid w:val="00722694"/>
    <w:rsid w:val="00722C90"/>
    <w:rsid w:val="00722D99"/>
    <w:rsid w:val="00724D28"/>
    <w:rsid w:val="00725E2C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936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25"/>
    <w:rsid w:val="00796A97"/>
    <w:rsid w:val="007A383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E3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26"/>
    <w:rsid w:val="007E4B8D"/>
    <w:rsid w:val="007E53ED"/>
    <w:rsid w:val="007E7AE4"/>
    <w:rsid w:val="007F0203"/>
    <w:rsid w:val="007F1080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0F0A"/>
    <w:rsid w:val="00822EE9"/>
    <w:rsid w:val="00830B37"/>
    <w:rsid w:val="0083142E"/>
    <w:rsid w:val="00831C26"/>
    <w:rsid w:val="00831FC4"/>
    <w:rsid w:val="008323B4"/>
    <w:rsid w:val="0083544C"/>
    <w:rsid w:val="00836A19"/>
    <w:rsid w:val="00836EB1"/>
    <w:rsid w:val="00837252"/>
    <w:rsid w:val="00842A78"/>
    <w:rsid w:val="00844113"/>
    <w:rsid w:val="008477C0"/>
    <w:rsid w:val="008531BF"/>
    <w:rsid w:val="00853788"/>
    <w:rsid w:val="00854073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DC"/>
    <w:rsid w:val="008A5B24"/>
    <w:rsid w:val="008B0FD2"/>
    <w:rsid w:val="008B1735"/>
    <w:rsid w:val="008B1B0C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0BA"/>
    <w:rsid w:val="009337FA"/>
    <w:rsid w:val="00935515"/>
    <w:rsid w:val="00940A57"/>
    <w:rsid w:val="00941F5E"/>
    <w:rsid w:val="00943F8F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43ED"/>
    <w:rsid w:val="009C59CA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2701"/>
    <w:rsid w:val="00A15AC1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4E73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764"/>
    <w:rsid w:val="00A905B8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898"/>
    <w:rsid w:val="00AC5F45"/>
    <w:rsid w:val="00AD1DB7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411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FAF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652"/>
    <w:rsid w:val="00BD3758"/>
    <w:rsid w:val="00BD3EFA"/>
    <w:rsid w:val="00BD55B9"/>
    <w:rsid w:val="00BD63EC"/>
    <w:rsid w:val="00BD7597"/>
    <w:rsid w:val="00BD7BB0"/>
    <w:rsid w:val="00BD7EA9"/>
    <w:rsid w:val="00BE2789"/>
    <w:rsid w:val="00BE35C9"/>
    <w:rsid w:val="00BF1780"/>
    <w:rsid w:val="00BF4D5A"/>
    <w:rsid w:val="00BF6BE8"/>
    <w:rsid w:val="00BF7C63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26FA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695D"/>
    <w:rsid w:val="00CD7EBF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31D2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E03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D89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87365"/>
    <w:rsid w:val="00D909F3"/>
    <w:rsid w:val="00D93DC1"/>
    <w:rsid w:val="00D940F6"/>
    <w:rsid w:val="00DA32BF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D7ED0"/>
    <w:rsid w:val="00DE25CD"/>
    <w:rsid w:val="00DE2CC9"/>
    <w:rsid w:val="00DE643D"/>
    <w:rsid w:val="00DE7EB3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64DE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E8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19D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C79EB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0EF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8F2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A7920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90</cp:revision>
  <cp:lastPrinted>2023-09-08T19:00:00Z</cp:lastPrinted>
  <dcterms:created xsi:type="dcterms:W3CDTF">2023-09-25T12:50:00Z</dcterms:created>
  <dcterms:modified xsi:type="dcterms:W3CDTF">2023-11-10T18:16:00Z</dcterms:modified>
</cp:coreProperties>
</file>