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67E68CF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B56BA">
        <w:rPr>
          <w:rFonts w:ascii="Arial" w:hAnsi="Arial" w:cs="Arial"/>
          <w:b/>
          <w:bCs/>
          <w:color w:val="auto"/>
          <w:u w:val="single"/>
        </w:rPr>
        <w:t>5</w:t>
      </w:r>
      <w:r w:rsidR="00F923AC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3FFF25E" w14:textId="77777777" w:rsidR="00874A34" w:rsidRDefault="00874A34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</w:p>
    <w:p w14:paraId="355E973F" w14:textId="6F7C0605" w:rsidR="003E183A" w:rsidRPr="003E183A" w:rsidRDefault="003E183A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E183A">
        <w:rPr>
          <w:rFonts w:ascii="Arial" w:hAnsi="Arial"/>
          <w:sz w:val="22"/>
          <w:szCs w:val="22"/>
        </w:rPr>
        <w:t>Venho no uso da presente lhes encaminhar mais um projeto de lei.</w:t>
      </w:r>
    </w:p>
    <w:p w14:paraId="08DD159F" w14:textId="5C414261" w:rsidR="003E183A" w:rsidRPr="003E183A" w:rsidRDefault="003E183A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E183A">
        <w:rPr>
          <w:rFonts w:ascii="Arial" w:hAnsi="Arial"/>
          <w:sz w:val="22"/>
          <w:szCs w:val="22"/>
        </w:rPr>
        <w:t xml:space="preserve">Desta vez lhes envio o projeto de lei </w:t>
      </w:r>
      <w:r w:rsidR="00F923AC">
        <w:rPr>
          <w:rFonts w:ascii="Arial" w:hAnsi="Arial"/>
          <w:sz w:val="22"/>
          <w:szCs w:val="22"/>
        </w:rPr>
        <w:t>58</w:t>
      </w:r>
      <w:r w:rsidRPr="003E183A">
        <w:rPr>
          <w:rFonts w:ascii="Arial" w:hAnsi="Arial"/>
          <w:sz w:val="22"/>
          <w:szCs w:val="22"/>
        </w:rPr>
        <w:t>/2023 que propõe a abertura de Crédito Adicional Suplementar no orçamento municipal vigente, quanto a atividade</w:t>
      </w:r>
      <w:r w:rsidR="00C473C5">
        <w:rPr>
          <w:rFonts w:ascii="Arial" w:hAnsi="Arial"/>
          <w:sz w:val="22"/>
          <w:szCs w:val="22"/>
        </w:rPr>
        <w:t>s</w:t>
      </w:r>
      <w:r w:rsidRPr="003E183A">
        <w:rPr>
          <w:rFonts w:ascii="Arial" w:hAnsi="Arial"/>
          <w:sz w:val="22"/>
          <w:szCs w:val="22"/>
        </w:rPr>
        <w:t xml:space="preserve"> de turismo em nosso município.</w:t>
      </w:r>
    </w:p>
    <w:p w14:paraId="24931E0D" w14:textId="77777777" w:rsidR="003E183A" w:rsidRPr="003E183A" w:rsidRDefault="003E183A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E183A">
        <w:rPr>
          <w:rFonts w:ascii="Arial" w:hAnsi="Arial"/>
          <w:sz w:val="22"/>
          <w:szCs w:val="22"/>
        </w:rPr>
        <w:t>O município de Arroio do Padre pretende, para dar continuidade a seu apoio, aos integrantes do roteiro Belos Caminhos de Arroio do Padre, realizar um novo convênio com o Sebrae para a realização de diversas ações junto ou com os empreendedores.</w:t>
      </w:r>
    </w:p>
    <w:p w14:paraId="3AF48F6C" w14:textId="2754374F" w:rsidR="003E183A" w:rsidRPr="003E183A" w:rsidRDefault="003E183A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E183A">
        <w:rPr>
          <w:rFonts w:ascii="Arial" w:hAnsi="Arial"/>
          <w:sz w:val="22"/>
          <w:szCs w:val="22"/>
        </w:rPr>
        <w:t>A Secretaria Municipal responsável envia o Memorando nº 43/2023 no qual então solicita a quantia de R$ 15.000,00 (quinze mil reais) a ser suplementada para o atendimento do que se pretende realizar.</w:t>
      </w:r>
    </w:p>
    <w:p w14:paraId="532EECA3" w14:textId="77777777" w:rsidR="003E183A" w:rsidRPr="003E183A" w:rsidRDefault="003E183A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E183A">
        <w:rPr>
          <w:rFonts w:ascii="Arial" w:hAnsi="Arial"/>
          <w:sz w:val="22"/>
          <w:szCs w:val="22"/>
        </w:rPr>
        <w:t>Segue em anexo também o cronograma dos serviços a serem prestados pelo Sebrae e os respectivos valores que constam.</w:t>
      </w:r>
    </w:p>
    <w:p w14:paraId="4A391137" w14:textId="77777777" w:rsidR="003E183A" w:rsidRPr="003E183A" w:rsidRDefault="003E183A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E183A">
        <w:rPr>
          <w:rFonts w:ascii="Arial" w:hAnsi="Arial"/>
          <w:sz w:val="22"/>
          <w:szCs w:val="22"/>
        </w:rPr>
        <w:t>Já se encontram alguns recursos disponíveis no orçamento de 2023 e os recursos aqui solicitados são necessários para completar o volume dos recursos financeiros já orçados.</w:t>
      </w:r>
    </w:p>
    <w:p w14:paraId="0A564952" w14:textId="77777777" w:rsidR="003E183A" w:rsidRPr="003E183A" w:rsidRDefault="003E183A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E183A">
        <w:rPr>
          <w:rFonts w:ascii="Arial" w:hAnsi="Arial"/>
          <w:sz w:val="22"/>
          <w:szCs w:val="22"/>
        </w:rPr>
        <w:t>Sendo isso que nos incumbe sobre o assunto neste momento aguardamos a aprovação de mais está proposta.</w:t>
      </w:r>
    </w:p>
    <w:p w14:paraId="7BE4112C" w14:textId="3BFDE366" w:rsidR="00CC32F4" w:rsidRPr="00B36E22" w:rsidRDefault="001A1625" w:rsidP="003E183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E183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75570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44694282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271AD3">
        <w:rPr>
          <w:rFonts w:ascii="Arial" w:hAnsi="Arial" w:cs="Arial"/>
          <w:shd w:val="clear" w:color="auto" w:fill="FFFFFF"/>
        </w:rPr>
        <w:t>31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B56BA">
        <w:rPr>
          <w:rFonts w:ascii="Arial" w:hAnsi="Arial" w:cs="Arial"/>
          <w:shd w:val="clear" w:color="auto" w:fill="FFFFFF"/>
        </w:rPr>
        <w:t>março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DC6ECFE" w14:textId="77777777" w:rsidR="00117562" w:rsidRPr="0063562A" w:rsidRDefault="00117562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Pr="00D0367F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24C655FE" w14:textId="77777777" w:rsidR="003E183A" w:rsidRDefault="003E183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EC6973F" w14:textId="77777777" w:rsidR="003E183A" w:rsidRDefault="003E183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C21787A" w14:textId="77777777" w:rsidR="00271AD3" w:rsidRDefault="00271AD3" w:rsidP="001D24DD">
      <w:pPr>
        <w:spacing w:after="0" w:line="240" w:lineRule="auto"/>
        <w:rPr>
          <w:rFonts w:ascii="Arial" w:hAnsi="Arial" w:cs="Arial"/>
        </w:rPr>
      </w:pPr>
    </w:p>
    <w:p w14:paraId="3A2D931F" w14:textId="77777777" w:rsidR="00271AD3" w:rsidRDefault="00271AD3" w:rsidP="001D24DD">
      <w:pPr>
        <w:spacing w:after="0" w:line="240" w:lineRule="auto"/>
        <w:rPr>
          <w:rFonts w:ascii="Arial" w:hAnsi="Arial" w:cs="Arial"/>
        </w:rPr>
      </w:pPr>
    </w:p>
    <w:p w14:paraId="6DE7F9CC" w14:textId="5B17C6AC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FF20C36" w:rsidR="00D864DA" w:rsidRPr="0026646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64CC" w:rsidRPr="0026646C">
        <w:rPr>
          <w:rFonts w:ascii="Arial" w:hAnsi="Arial" w:cs="Arial"/>
          <w:b/>
          <w:bCs/>
          <w:color w:val="auto"/>
          <w:u w:val="single"/>
        </w:rPr>
        <w:t>5</w:t>
      </w:r>
      <w:r w:rsidR="00DF09B8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F09B8">
        <w:rPr>
          <w:rFonts w:ascii="Arial" w:hAnsi="Arial" w:cs="Arial"/>
          <w:b/>
          <w:bCs/>
          <w:color w:val="auto"/>
          <w:u w:val="single"/>
        </w:rPr>
        <w:t>31</w:t>
      </w:r>
      <w:r w:rsidR="00C8216C" w:rsidRPr="002664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64CC" w:rsidRPr="0026646C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44D0C969" w:rsidR="002D2AC4" w:rsidRPr="0026646C" w:rsidRDefault="002D2AC4" w:rsidP="002D2AC4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51CB5">
        <w:rPr>
          <w:rFonts w:ascii="Arial" w:hAnsi="Arial" w:cs="Arial"/>
          <w:sz w:val="22"/>
          <w:szCs w:val="22"/>
        </w:rPr>
        <w:t>Suplementar</w:t>
      </w:r>
      <w:r w:rsidRPr="0026646C">
        <w:rPr>
          <w:rFonts w:ascii="Arial" w:hAnsi="Arial" w:cs="Arial"/>
          <w:sz w:val="22"/>
          <w:szCs w:val="22"/>
        </w:rPr>
        <w:t xml:space="preserve"> no Orçamento Municipal de 202</w:t>
      </w:r>
      <w:r w:rsidR="002031D2" w:rsidRPr="0026646C">
        <w:rPr>
          <w:rFonts w:ascii="Arial" w:hAnsi="Arial" w:cs="Arial"/>
          <w:sz w:val="22"/>
          <w:szCs w:val="22"/>
        </w:rPr>
        <w:t>3</w:t>
      </w:r>
      <w:r w:rsidRPr="0026646C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26646C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562245ED" w:rsidR="002D2AC4" w:rsidRPr="0026646C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6646C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751CB5">
        <w:rPr>
          <w:rFonts w:ascii="Arial" w:hAnsi="Arial" w:cs="Arial"/>
          <w:sz w:val="22"/>
          <w:szCs w:val="22"/>
        </w:rPr>
        <w:t>Suplementar</w:t>
      </w:r>
      <w:r w:rsidRPr="0026646C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2031D2" w:rsidRPr="0026646C">
        <w:rPr>
          <w:rFonts w:ascii="Arial" w:hAnsi="Arial" w:cs="Arial"/>
          <w:sz w:val="22"/>
          <w:szCs w:val="22"/>
        </w:rPr>
        <w:t>3</w:t>
      </w:r>
      <w:r w:rsidRPr="0026646C">
        <w:rPr>
          <w:rFonts w:ascii="Arial" w:hAnsi="Arial" w:cs="Arial"/>
          <w:sz w:val="22"/>
          <w:szCs w:val="22"/>
        </w:rPr>
        <w:t>, no seguinte programa de trabalho e respectivas categorias econômicas e conforme a quantia indicada</w:t>
      </w:r>
      <w:r w:rsidR="00C479E7" w:rsidRPr="0026646C">
        <w:rPr>
          <w:rFonts w:ascii="Arial" w:hAnsi="Arial" w:cs="Arial"/>
          <w:sz w:val="22"/>
          <w:szCs w:val="22"/>
        </w:rPr>
        <w:t>:</w:t>
      </w:r>
    </w:p>
    <w:p w14:paraId="3F8C7914" w14:textId="77777777" w:rsidR="002D2AC4" w:rsidRPr="0026646C" w:rsidRDefault="002D2AC4" w:rsidP="00022C3C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6A63BE" w14:textId="77777777" w:rsidR="00271AD3" w:rsidRDefault="00271AD3" w:rsidP="00271AD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51812765" w14:textId="77777777" w:rsidR="00271AD3" w:rsidRDefault="00271AD3" w:rsidP="00271AD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– Atividades de Promoção do Turismo</w:t>
      </w:r>
    </w:p>
    <w:p w14:paraId="62D13072" w14:textId="77777777" w:rsidR="00271AD3" w:rsidRDefault="00271AD3" w:rsidP="00271AD3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23 – Comércio e Serviços</w:t>
      </w:r>
    </w:p>
    <w:p w14:paraId="0E3C6EB1" w14:textId="77777777" w:rsidR="00271AD3" w:rsidRDefault="00271AD3" w:rsidP="00271AD3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695 – Turismo</w:t>
      </w:r>
    </w:p>
    <w:p w14:paraId="3F6F37A5" w14:textId="77777777" w:rsidR="00271AD3" w:rsidRDefault="00271AD3" w:rsidP="00271AD3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0406 – Desenvolvimento Turístico</w:t>
      </w:r>
    </w:p>
    <w:p w14:paraId="28B68963" w14:textId="77777777" w:rsidR="00271AD3" w:rsidRDefault="00271AD3" w:rsidP="00271AD3">
      <w:pPr>
        <w:pStyle w:val="Standard"/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2.422 - Belos Caminhos de Arroio do Padre</w:t>
      </w:r>
    </w:p>
    <w:p w14:paraId="7DC169A3" w14:textId="1147A2C0" w:rsidR="00271AD3" w:rsidRDefault="00271AD3" w:rsidP="00271AD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R$ 1</w:t>
      </w:r>
      <w:r w:rsidR="00DB422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.000,00 (</w:t>
      </w:r>
      <w:r w:rsidR="00DB4229">
        <w:rPr>
          <w:rFonts w:ascii="Arial" w:hAnsi="Arial" w:cs="Arial"/>
          <w:sz w:val="22"/>
          <w:szCs w:val="22"/>
        </w:rPr>
        <w:t xml:space="preserve">quinze </w:t>
      </w:r>
      <w:r>
        <w:rPr>
          <w:rFonts w:ascii="Arial" w:hAnsi="Arial" w:cs="Arial"/>
          <w:sz w:val="22"/>
          <w:szCs w:val="22"/>
        </w:rPr>
        <w:t>mil reais)</w:t>
      </w:r>
    </w:p>
    <w:p w14:paraId="5FDB6090" w14:textId="2AC5CF15" w:rsidR="001D45F3" w:rsidRPr="004F28A4" w:rsidRDefault="001D45F3" w:rsidP="001D45F3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 xml:space="preserve">Fonte de Recurso: </w:t>
      </w:r>
      <w:r w:rsidR="00DA0FAC">
        <w:rPr>
          <w:rFonts w:ascii="Arial" w:hAnsi="Arial" w:cs="Arial"/>
          <w:color w:val="000000"/>
        </w:rPr>
        <w:t>2</w:t>
      </w:r>
      <w:r w:rsidRPr="004F28A4">
        <w:rPr>
          <w:rFonts w:ascii="Arial" w:hAnsi="Arial" w:cs="Arial"/>
          <w:color w:val="000000"/>
        </w:rPr>
        <w:t>.500.0000 – Recursos Não Vinculados de Impostos</w:t>
      </w:r>
    </w:p>
    <w:p w14:paraId="6D7EEE5D" w14:textId="77777777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7A96D8D" w14:textId="7889401A" w:rsidR="005F726B" w:rsidRDefault="00391A7B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26646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751CB5">
        <w:rPr>
          <w:rFonts w:ascii="Arial" w:hAnsi="Arial" w:cs="Arial"/>
          <w:sz w:val="22"/>
          <w:szCs w:val="22"/>
        </w:rPr>
        <w:t>Suplementar</w:t>
      </w:r>
      <w:r w:rsidRPr="0026646C">
        <w:rPr>
          <w:rFonts w:ascii="Arial" w:hAnsi="Arial" w:cs="Arial"/>
          <w:sz w:val="22"/>
          <w:szCs w:val="22"/>
        </w:rPr>
        <w:t xml:space="preserve"> de que trata o art. 1° dest</w:t>
      </w:r>
      <w:r w:rsidR="00CF1649" w:rsidRPr="0026646C">
        <w:rPr>
          <w:rFonts w:ascii="Arial" w:hAnsi="Arial" w:cs="Arial"/>
          <w:sz w:val="22"/>
          <w:szCs w:val="22"/>
        </w:rPr>
        <w:t>a</w:t>
      </w:r>
      <w:r w:rsidRPr="0026646C">
        <w:rPr>
          <w:rFonts w:ascii="Arial" w:hAnsi="Arial" w:cs="Arial"/>
          <w:sz w:val="22"/>
          <w:szCs w:val="22"/>
        </w:rPr>
        <w:t xml:space="preserve"> Lei, </w:t>
      </w:r>
      <w:r w:rsidR="00D75F6A">
        <w:rPr>
          <w:rFonts w:ascii="Arial" w:hAnsi="Arial" w:cs="Arial"/>
          <w:sz w:val="22"/>
          <w:szCs w:val="22"/>
        </w:rPr>
        <w:t xml:space="preserve">recursos financeiros provenientes do superávit financeiro verificado no exercício de 2022, na </w:t>
      </w:r>
      <w:r w:rsidR="00D75F6A">
        <w:rPr>
          <w:rFonts w:ascii="Arial" w:hAnsi="Arial" w:cs="Arial"/>
          <w:color w:val="000000"/>
          <w:sz w:val="22"/>
          <w:szCs w:val="22"/>
        </w:rPr>
        <w:t>Fonte de Recurso: 2.500 – Recursos Não Vinculados de Impostos, no valor de R$</w:t>
      </w:r>
      <w:r w:rsidR="00333645">
        <w:rPr>
          <w:rFonts w:ascii="Arial" w:hAnsi="Arial" w:cs="Arial"/>
          <w:sz w:val="22"/>
          <w:szCs w:val="22"/>
        </w:rPr>
        <w:t xml:space="preserve"> 15.000,00 (quinze mil reais).</w:t>
      </w:r>
    </w:p>
    <w:p w14:paraId="613EBF39" w14:textId="77777777" w:rsidR="009057B2" w:rsidRDefault="009057B2" w:rsidP="002D2AC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B8375E" w14:textId="056DD2DB" w:rsidR="002D2AC4" w:rsidRPr="0026646C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F1649" w:rsidRPr="0026646C">
        <w:rPr>
          <w:rFonts w:ascii="Arial" w:hAnsi="Arial" w:cs="Arial"/>
          <w:b/>
          <w:bCs/>
          <w:sz w:val="22"/>
          <w:szCs w:val="22"/>
        </w:rPr>
        <w:t>3</w:t>
      </w:r>
      <w:r w:rsidRPr="0026646C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26646C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Pr="0026646C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7D739F42" w:rsidR="003D7480" w:rsidRPr="0026646C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6646C">
        <w:rPr>
          <w:rFonts w:ascii="Arial" w:hAnsi="Arial" w:cs="Arial"/>
        </w:rPr>
        <w:t xml:space="preserve">       </w:t>
      </w:r>
      <w:r w:rsidR="00285062" w:rsidRPr="0026646C">
        <w:rPr>
          <w:rFonts w:ascii="Arial" w:hAnsi="Arial" w:cs="Arial"/>
        </w:rPr>
        <w:t xml:space="preserve">     Arroio do Padre, </w:t>
      </w:r>
      <w:r w:rsidR="00012DB6">
        <w:rPr>
          <w:rFonts w:ascii="Arial" w:hAnsi="Arial" w:cs="Arial"/>
        </w:rPr>
        <w:t xml:space="preserve">31 </w:t>
      </w:r>
      <w:r w:rsidR="00500C41" w:rsidRPr="0026646C">
        <w:rPr>
          <w:rFonts w:ascii="Arial" w:hAnsi="Arial" w:cs="Arial"/>
        </w:rPr>
        <w:t xml:space="preserve">de </w:t>
      </w:r>
      <w:r w:rsidR="0051717F" w:rsidRPr="0026646C">
        <w:rPr>
          <w:rFonts w:ascii="Arial" w:hAnsi="Arial" w:cs="Arial"/>
        </w:rPr>
        <w:t>março</w:t>
      </w:r>
      <w:r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155E0DA6" w14:textId="77777777" w:rsidR="00FA1225" w:rsidRPr="00A669D2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D855" w14:textId="77777777" w:rsidR="00D22CF5" w:rsidRDefault="00D22CF5">
      <w:pPr>
        <w:spacing w:after="0" w:line="240" w:lineRule="auto"/>
      </w:pPr>
      <w:r>
        <w:separator/>
      </w:r>
    </w:p>
  </w:endnote>
  <w:endnote w:type="continuationSeparator" w:id="0">
    <w:p w14:paraId="53814391" w14:textId="77777777" w:rsidR="00D22CF5" w:rsidRDefault="00D2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E046" w14:textId="77777777" w:rsidR="00D22CF5" w:rsidRDefault="00D22CF5">
      <w:pPr>
        <w:spacing w:after="0" w:line="240" w:lineRule="auto"/>
      </w:pPr>
      <w:r>
        <w:separator/>
      </w:r>
    </w:p>
  </w:footnote>
  <w:footnote w:type="continuationSeparator" w:id="0">
    <w:p w14:paraId="5D107E8F" w14:textId="77777777" w:rsidR="00D22CF5" w:rsidRDefault="00D2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E9"/>
    <w:rsid w:val="00012DB6"/>
    <w:rsid w:val="000158AD"/>
    <w:rsid w:val="00015A08"/>
    <w:rsid w:val="00022C3C"/>
    <w:rsid w:val="0002406C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32C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E1D"/>
    <w:rsid w:val="00112FF4"/>
    <w:rsid w:val="001149B5"/>
    <w:rsid w:val="00114C9D"/>
    <w:rsid w:val="0011529A"/>
    <w:rsid w:val="00117562"/>
    <w:rsid w:val="0012050E"/>
    <w:rsid w:val="00120CAD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AD3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3645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5F82"/>
    <w:rsid w:val="003D6A54"/>
    <w:rsid w:val="003D71C0"/>
    <w:rsid w:val="003D7480"/>
    <w:rsid w:val="003E02CA"/>
    <w:rsid w:val="003E183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5DF6"/>
    <w:rsid w:val="004764B9"/>
    <w:rsid w:val="004778C5"/>
    <w:rsid w:val="004803D1"/>
    <w:rsid w:val="00480586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4A34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1B1A"/>
    <w:rsid w:val="0090279B"/>
    <w:rsid w:val="0090338F"/>
    <w:rsid w:val="0090396B"/>
    <w:rsid w:val="009057B2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939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3DFD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3C5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2CF5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75F6A"/>
    <w:rsid w:val="00D80120"/>
    <w:rsid w:val="00D81E95"/>
    <w:rsid w:val="00D86406"/>
    <w:rsid w:val="00D864DA"/>
    <w:rsid w:val="00D86FAF"/>
    <w:rsid w:val="00D909F3"/>
    <w:rsid w:val="00D93DC1"/>
    <w:rsid w:val="00D940F6"/>
    <w:rsid w:val="00DA0FAC"/>
    <w:rsid w:val="00DA4C1F"/>
    <w:rsid w:val="00DA793A"/>
    <w:rsid w:val="00DB01C7"/>
    <w:rsid w:val="00DB0DFC"/>
    <w:rsid w:val="00DB4229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F09B8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23AC"/>
    <w:rsid w:val="00F95A2A"/>
    <w:rsid w:val="00FA02BF"/>
    <w:rsid w:val="00FA0A70"/>
    <w:rsid w:val="00FA1225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40</cp:revision>
  <cp:lastPrinted>2023-03-17T11:05:00Z</cp:lastPrinted>
  <dcterms:created xsi:type="dcterms:W3CDTF">2023-03-31T14:33:00Z</dcterms:created>
  <dcterms:modified xsi:type="dcterms:W3CDTF">2023-03-31T17:39:00Z</dcterms:modified>
</cp:coreProperties>
</file>