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A63E9A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3E9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3E9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3E9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1752A9B8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21A8B54" w14:textId="73250272" w:rsidR="00C9145A" w:rsidRPr="00A63E9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DDBBA69" w14:textId="77777777" w:rsidR="00E40CEB" w:rsidRPr="00A63E9A" w:rsidRDefault="00E40CE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382587F" w:rsidR="009826CC" w:rsidRPr="00A63E9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À</w:t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B7CD7">
        <w:rPr>
          <w:rFonts w:ascii="Arial" w:hAnsi="Arial" w:cs="Arial"/>
          <w:b/>
          <w:bCs/>
          <w:color w:val="auto"/>
          <w:u w:val="single"/>
        </w:rPr>
        <w:t>6</w:t>
      </w:r>
      <w:r w:rsidR="00E40CEB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A63E9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A63E9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Pr="00A63E9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A46BE9" w14:textId="77777777" w:rsidR="00E40CEB" w:rsidRPr="00922046" w:rsidRDefault="00E40CEB" w:rsidP="0092204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2F7AC21" w14:textId="77777777" w:rsidR="00922046" w:rsidRPr="00922046" w:rsidRDefault="00922046" w:rsidP="0092204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922046">
        <w:rPr>
          <w:rFonts w:ascii="Arial" w:hAnsi="Arial"/>
          <w:sz w:val="22"/>
          <w:szCs w:val="22"/>
        </w:rPr>
        <w:t>Quando me cumpre encaminhar para apreciação nesta Casa mais um projeto de lei, cumprimento a todos e passo a expor o que segue.</w:t>
      </w:r>
    </w:p>
    <w:p w14:paraId="02934B34" w14:textId="0D64A7C0" w:rsidR="00922046" w:rsidRPr="00922046" w:rsidRDefault="00922046" w:rsidP="0092204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922046">
        <w:rPr>
          <w:rFonts w:ascii="Arial" w:hAnsi="Arial"/>
          <w:sz w:val="22"/>
          <w:szCs w:val="22"/>
        </w:rPr>
        <w:t xml:space="preserve">O projeto de lei </w:t>
      </w:r>
      <w:r w:rsidR="004B7CD7">
        <w:rPr>
          <w:rFonts w:ascii="Arial" w:hAnsi="Arial"/>
          <w:sz w:val="22"/>
          <w:szCs w:val="22"/>
        </w:rPr>
        <w:t>63</w:t>
      </w:r>
      <w:r w:rsidRPr="00922046">
        <w:rPr>
          <w:rFonts w:ascii="Arial" w:hAnsi="Arial"/>
          <w:sz w:val="22"/>
          <w:szCs w:val="22"/>
        </w:rPr>
        <w:t xml:space="preserve">/2023 que ora lhes encaminho </w:t>
      </w:r>
      <w:r w:rsidR="004B13A4">
        <w:rPr>
          <w:rFonts w:ascii="Arial" w:hAnsi="Arial"/>
          <w:sz w:val="22"/>
          <w:szCs w:val="22"/>
        </w:rPr>
        <w:t>dispõe</w:t>
      </w:r>
      <w:r w:rsidRPr="00922046">
        <w:rPr>
          <w:rFonts w:ascii="Arial" w:hAnsi="Arial"/>
          <w:sz w:val="22"/>
          <w:szCs w:val="22"/>
        </w:rPr>
        <w:t xml:space="preserve"> sobre a necessidade de contratação temporária de profissional veterinário em substituição a veterinária de nosso município</w:t>
      </w:r>
      <w:r w:rsidR="004B13A4">
        <w:rPr>
          <w:rFonts w:ascii="Arial" w:hAnsi="Arial"/>
          <w:sz w:val="22"/>
          <w:szCs w:val="22"/>
        </w:rPr>
        <w:t xml:space="preserve">, </w:t>
      </w:r>
      <w:proofErr w:type="spellStart"/>
      <w:r w:rsidR="004B13A4">
        <w:rPr>
          <w:rFonts w:ascii="Arial" w:hAnsi="Arial"/>
          <w:sz w:val="22"/>
          <w:szCs w:val="22"/>
        </w:rPr>
        <w:t>Rosimeri</w:t>
      </w:r>
      <w:proofErr w:type="spellEnd"/>
      <w:r w:rsidR="004B13A4">
        <w:rPr>
          <w:rFonts w:ascii="Arial" w:hAnsi="Arial"/>
          <w:sz w:val="22"/>
          <w:szCs w:val="22"/>
        </w:rPr>
        <w:t xml:space="preserve"> </w:t>
      </w:r>
      <w:proofErr w:type="spellStart"/>
      <w:r w:rsidR="004B13A4">
        <w:rPr>
          <w:rFonts w:ascii="Arial" w:hAnsi="Arial"/>
          <w:sz w:val="22"/>
          <w:szCs w:val="22"/>
        </w:rPr>
        <w:t>Zaboni</w:t>
      </w:r>
      <w:proofErr w:type="spellEnd"/>
      <w:r w:rsidR="004B13A4">
        <w:rPr>
          <w:rFonts w:ascii="Arial" w:hAnsi="Arial"/>
          <w:sz w:val="22"/>
          <w:szCs w:val="22"/>
        </w:rPr>
        <w:t>,</w:t>
      </w:r>
      <w:r w:rsidRPr="00922046">
        <w:rPr>
          <w:rFonts w:ascii="Arial" w:hAnsi="Arial"/>
          <w:sz w:val="22"/>
          <w:szCs w:val="22"/>
        </w:rPr>
        <w:t xml:space="preserve"> que está temporariamente afastada de suas funções por estar em licença maternidade.</w:t>
      </w:r>
    </w:p>
    <w:p w14:paraId="67B8BBDE" w14:textId="6E2FBADF" w:rsidR="00922046" w:rsidRPr="00922046" w:rsidRDefault="00922046" w:rsidP="0092204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922046">
        <w:rPr>
          <w:rFonts w:ascii="Arial" w:hAnsi="Arial"/>
          <w:sz w:val="22"/>
          <w:szCs w:val="22"/>
        </w:rPr>
        <w:t>Com a pretendida contratação o Poder Executivo pretende manter as condições de atendimento do setor e com isso evitar prejuízo aos que necessitarem para o tratamento de seus animais de um profissional veterinário, como também dispor do profissional para outras funções como por exemplo</w:t>
      </w:r>
      <w:r w:rsidR="00D635DE">
        <w:rPr>
          <w:rFonts w:ascii="Arial" w:hAnsi="Arial"/>
          <w:sz w:val="22"/>
          <w:szCs w:val="22"/>
        </w:rPr>
        <w:t>,</w:t>
      </w:r>
      <w:r w:rsidRPr="00922046">
        <w:rPr>
          <w:rFonts w:ascii="Arial" w:hAnsi="Arial"/>
          <w:sz w:val="22"/>
          <w:szCs w:val="22"/>
        </w:rPr>
        <w:t xml:space="preserve"> orientar questões junto ao serviço de inspeção ou inspetoria veterinária local.</w:t>
      </w:r>
      <w:r w:rsidR="00D635DE">
        <w:rPr>
          <w:rFonts w:ascii="Arial" w:hAnsi="Arial"/>
          <w:sz w:val="22"/>
          <w:szCs w:val="22"/>
        </w:rPr>
        <w:t xml:space="preserve"> Ainda há também a questão da Vigilância Ambiental em Saúde no Município pela qual a servidora </w:t>
      </w:r>
      <w:proofErr w:type="spellStart"/>
      <w:r w:rsidR="00D635DE">
        <w:rPr>
          <w:rFonts w:ascii="Arial" w:hAnsi="Arial"/>
          <w:sz w:val="22"/>
          <w:szCs w:val="22"/>
        </w:rPr>
        <w:t>Rosimeri</w:t>
      </w:r>
      <w:proofErr w:type="spellEnd"/>
      <w:r w:rsidR="00D635DE">
        <w:rPr>
          <w:rFonts w:ascii="Arial" w:hAnsi="Arial"/>
          <w:sz w:val="22"/>
          <w:szCs w:val="22"/>
        </w:rPr>
        <w:t xml:space="preserve"> é ou era responsável.</w:t>
      </w:r>
    </w:p>
    <w:p w14:paraId="350C1369" w14:textId="77777777" w:rsidR="00922046" w:rsidRPr="00922046" w:rsidRDefault="00922046" w:rsidP="0092204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922046">
        <w:rPr>
          <w:rFonts w:ascii="Arial" w:hAnsi="Arial"/>
          <w:sz w:val="22"/>
          <w:szCs w:val="22"/>
        </w:rPr>
        <w:t>Sendo assim, estando presente o interesse público no proposto, espero o apoio na aprovação do proposto.</w:t>
      </w:r>
    </w:p>
    <w:p w14:paraId="2B5172DF" w14:textId="77777777" w:rsidR="00922046" w:rsidRPr="00922046" w:rsidRDefault="00922046" w:rsidP="0092204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922046">
        <w:rPr>
          <w:rFonts w:ascii="Arial" w:hAnsi="Arial"/>
          <w:sz w:val="22"/>
          <w:szCs w:val="22"/>
        </w:rPr>
        <w:t>Peço ainda que a este projeto de lei seja dado tramitação em regime de urgência.</w:t>
      </w:r>
    </w:p>
    <w:p w14:paraId="258FA60B" w14:textId="77777777" w:rsidR="00922046" w:rsidRPr="00922046" w:rsidRDefault="00922046" w:rsidP="00922046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22046">
        <w:rPr>
          <w:rFonts w:ascii="Arial" w:hAnsi="Arial"/>
          <w:sz w:val="22"/>
          <w:szCs w:val="22"/>
        </w:rPr>
        <w:t>Era o que tínhamos.</w:t>
      </w:r>
    </w:p>
    <w:p w14:paraId="7BE4112C" w14:textId="5D8A814F" w:rsidR="00CC32F4" w:rsidRPr="00922046" w:rsidRDefault="001A1625" w:rsidP="00922046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2204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F19A691" w:rsidR="00CC32F4" w:rsidRPr="00A63E9A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4B7CD7">
        <w:rPr>
          <w:rFonts w:ascii="Arial" w:hAnsi="Arial" w:cs="Arial"/>
          <w:shd w:val="clear" w:color="auto" w:fill="FFFFFF"/>
        </w:rPr>
        <w:t>24</w:t>
      </w:r>
      <w:r w:rsidR="0063562A" w:rsidRPr="00A63E9A">
        <w:rPr>
          <w:rFonts w:ascii="Arial" w:hAnsi="Arial" w:cs="Arial"/>
          <w:shd w:val="clear" w:color="auto" w:fill="FFFFFF"/>
        </w:rPr>
        <w:t xml:space="preserve"> </w:t>
      </w:r>
      <w:r w:rsidRPr="00A63E9A">
        <w:rPr>
          <w:rFonts w:ascii="Arial" w:hAnsi="Arial" w:cs="Arial"/>
          <w:shd w:val="clear" w:color="auto" w:fill="FFFFFF"/>
        </w:rPr>
        <w:t xml:space="preserve">de </w:t>
      </w:r>
      <w:r w:rsidR="004B7CD7">
        <w:rPr>
          <w:rFonts w:ascii="Arial" w:hAnsi="Arial" w:cs="Arial"/>
          <w:shd w:val="clear" w:color="auto" w:fill="FFFFFF"/>
        </w:rPr>
        <w:t>abril</w:t>
      </w:r>
      <w:r w:rsidR="00CC32F4" w:rsidRPr="00A63E9A">
        <w:rPr>
          <w:rFonts w:ascii="Arial" w:hAnsi="Arial" w:cs="Arial"/>
          <w:shd w:val="clear" w:color="auto" w:fill="FFFFFF"/>
        </w:rPr>
        <w:t xml:space="preserve"> de 202</w:t>
      </w:r>
      <w:r w:rsidR="00B96C4A" w:rsidRPr="00A63E9A">
        <w:rPr>
          <w:rFonts w:ascii="Arial" w:hAnsi="Arial" w:cs="Arial"/>
          <w:shd w:val="clear" w:color="auto" w:fill="FFFFFF"/>
        </w:rPr>
        <w:t>3</w:t>
      </w:r>
      <w:r w:rsidR="00806D95" w:rsidRPr="00A63E9A">
        <w:rPr>
          <w:rFonts w:ascii="Arial" w:hAnsi="Arial" w:cs="Arial"/>
          <w:shd w:val="clear" w:color="auto" w:fill="FFFFFF"/>
        </w:rPr>
        <w:t>.</w:t>
      </w:r>
      <w:r w:rsidR="00806D95" w:rsidRPr="00A63E9A">
        <w:rPr>
          <w:rFonts w:ascii="Arial" w:hAnsi="Arial" w:cs="Arial"/>
          <w:shd w:val="clear" w:color="auto" w:fill="FFFFFF"/>
        </w:rPr>
        <w:br/>
      </w:r>
    </w:p>
    <w:p w14:paraId="520E9485" w14:textId="0ECF4100" w:rsidR="00806D95" w:rsidRPr="00A63E9A" w:rsidRDefault="00806D95" w:rsidP="00CC32F4">
      <w:pPr>
        <w:spacing w:after="0"/>
        <w:jc w:val="right"/>
        <w:rPr>
          <w:rFonts w:ascii="Arial" w:hAnsi="Arial" w:cs="Arial"/>
        </w:rPr>
      </w:pPr>
    </w:p>
    <w:p w14:paraId="3FFD4AA2" w14:textId="77777777" w:rsidR="00E40CEB" w:rsidRPr="00A63E9A" w:rsidRDefault="00E40CEB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Pr="00A63E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63E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3E9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A63E9A" w:rsidRDefault="00CC32F4" w:rsidP="00CC32F4">
      <w:pPr>
        <w:spacing w:after="0"/>
        <w:jc w:val="center"/>
        <w:rPr>
          <w:rFonts w:ascii="Arial" w:hAnsi="Arial" w:cs="Arial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Pr="00A63E9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48AC4289" w14:textId="46A34337" w:rsidR="003E0B63" w:rsidRPr="00A63E9A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0566E39" w14:textId="6476D05E" w:rsidR="00E40CEB" w:rsidRDefault="00E40CEB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D248396" w14:textId="3CD8D860" w:rsid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F1AE45" w14:textId="77777777" w:rsidR="00A63E9A" w:rsidRP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3E9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A63E9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08CC9E04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2CD6C729" w14:textId="77777777" w:rsidR="00E40CEB" w:rsidRPr="00A63E9A" w:rsidRDefault="00E40CEB" w:rsidP="001D24DD">
      <w:pPr>
        <w:spacing w:after="0" w:line="240" w:lineRule="auto"/>
        <w:rPr>
          <w:rFonts w:ascii="Arial" w:hAnsi="Arial" w:cs="Arial"/>
        </w:rPr>
      </w:pPr>
    </w:p>
    <w:p w14:paraId="7766FAF2" w14:textId="79745A93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6CB5E84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42975" cy="91440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64934" w14:textId="77777777" w:rsidR="0098446A" w:rsidRPr="00A63E9A" w:rsidRDefault="0098446A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3E9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3E9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3E9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461AC5DF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2794B7DB" w14:textId="77777777" w:rsidR="00173580" w:rsidRPr="00A63E9A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3AD4461" w:rsidR="00D864DA" w:rsidRPr="00A63E9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B7CD7">
        <w:rPr>
          <w:rFonts w:ascii="Arial" w:hAnsi="Arial" w:cs="Arial"/>
          <w:b/>
          <w:bCs/>
          <w:color w:val="auto"/>
          <w:u w:val="single"/>
        </w:rPr>
        <w:t>63</w:t>
      </w:r>
      <w:r w:rsidR="00755419" w:rsidRPr="00A63E9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3E9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B7CD7">
        <w:rPr>
          <w:rFonts w:ascii="Arial" w:hAnsi="Arial" w:cs="Arial"/>
          <w:b/>
          <w:bCs/>
          <w:color w:val="auto"/>
          <w:u w:val="single"/>
        </w:rPr>
        <w:t>24</w:t>
      </w:r>
      <w:r w:rsidR="006F1543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63E9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B7CD7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A63E9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0EDDE5C7" w14:textId="650682DA" w:rsidR="00E40CEB" w:rsidRPr="00A63E9A" w:rsidRDefault="00E40CEB" w:rsidP="00E40CE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color w:val="auto"/>
        </w:rPr>
        <w:t>Autoriza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054EA">
        <w:rPr>
          <w:rFonts w:ascii="Arial" w:hAnsi="Arial" w:cs="Arial"/>
          <w:color w:val="auto"/>
        </w:rPr>
        <w:t>Médico Veterinário</w:t>
      </w:r>
      <w:r w:rsidRPr="00A63E9A">
        <w:rPr>
          <w:rFonts w:ascii="Arial" w:hAnsi="Arial" w:cs="Arial"/>
          <w:color w:val="auto"/>
        </w:rPr>
        <w:t>.</w:t>
      </w:r>
    </w:p>
    <w:p w14:paraId="71C4AFB9" w14:textId="0685F446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1º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trata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determinado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suas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7054EA">
        <w:rPr>
          <w:rFonts w:ascii="Arial" w:hAnsi="Arial" w:cs="Arial"/>
          <w:color w:val="auto"/>
        </w:rPr>
        <w:t>Agricultura, Meio Ambiente e Desenvolvimento</w:t>
      </w:r>
      <w:r w:rsidRPr="00A63E9A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81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2835"/>
      </w:tblGrid>
      <w:tr w:rsidR="0098446A" w:rsidRPr="00A63E9A" w14:paraId="1D73926C" w14:textId="77777777" w:rsidTr="00117DA5">
        <w:trPr>
          <w:trHeight w:val="281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50DA" w14:textId="77777777" w:rsidR="0098446A" w:rsidRPr="00A63E9A" w:rsidRDefault="0098446A" w:rsidP="00117DA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BE2D" w14:textId="77777777" w:rsidR="0098446A" w:rsidRPr="00A63E9A" w:rsidRDefault="0098446A" w:rsidP="00117DA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7C05" w14:textId="77777777" w:rsidR="0098446A" w:rsidRPr="00620D8E" w:rsidRDefault="0098446A" w:rsidP="00117DA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20D8E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A415" w14:textId="77777777" w:rsidR="0098446A" w:rsidRPr="00620D8E" w:rsidRDefault="0098446A" w:rsidP="00117DA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20D8E">
              <w:rPr>
                <w:rFonts w:ascii="Arial" w:hAnsi="Arial" w:cs="Arial"/>
                <w:color w:val="000000" w:themeColor="text1"/>
              </w:rPr>
              <w:t>Carga</w:t>
            </w:r>
            <w:r w:rsidRPr="00620D8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20D8E">
              <w:rPr>
                <w:rFonts w:ascii="Arial" w:hAnsi="Arial" w:cs="Arial"/>
                <w:color w:val="000000" w:themeColor="text1"/>
              </w:rPr>
              <w:t>Horária</w:t>
            </w:r>
            <w:r w:rsidRPr="00620D8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20D8E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98446A" w:rsidRPr="00A63E9A" w14:paraId="2DE65C4D" w14:textId="77777777" w:rsidTr="00117DA5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F613" w14:textId="77777777" w:rsidR="0098446A" w:rsidRPr="00A63E9A" w:rsidRDefault="0098446A" w:rsidP="00117DA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Médico Veterinário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23A0" w14:textId="77777777" w:rsidR="0098446A" w:rsidRPr="00A63E9A" w:rsidRDefault="0098446A" w:rsidP="00117DA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7A2E" w14:textId="062FA96B" w:rsidR="0098446A" w:rsidRPr="00620D8E" w:rsidRDefault="0098446A" w:rsidP="00117DA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20D8E">
              <w:rPr>
                <w:rFonts w:ascii="Arial" w:hAnsi="Arial" w:cs="Arial"/>
                <w:color w:val="auto"/>
              </w:rPr>
              <w:t>R$</w:t>
            </w:r>
            <w:r w:rsidRPr="00620D8E">
              <w:rPr>
                <w:rFonts w:ascii="Arial" w:hAnsi="Arial" w:cs="Arial"/>
              </w:rPr>
              <w:t xml:space="preserve"> </w:t>
            </w:r>
            <w:r w:rsidR="00620D8E" w:rsidRPr="00620D8E">
              <w:rPr>
                <w:rFonts w:ascii="Arial" w:hAnsi="Arial" w:cs="Arial"/>
              </w:rPr>
              <w:t>2.426,03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145F" w14:textId="77777777" w:rsidR="0098446A" w:rsidRPr="00620D8E" w:rsidRDefault="0098446A" w:rsidP="00117DA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620D8E">
              <w:rPr>
                <w:rFonts w:ascii="Arial" w:hAnsi="Arial" w:cs="Arial"/>
                <w:color w:val="auto"/>
              </w:rPr>
              <w:t>20 horas</w:t>
            </w:r>
          </w:p>
        </w:tc>
      </w:tr>
    </w:tbl>
    <w:p w14:paraId="38AC3100" w14:textId="769BEEFB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2º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Fica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pelo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prazo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06 (seis) meses</w:t>
      </w:r>
      <w:r w:rsidRPr="00A63E9A">
        <w:rPr>
          <w:rFonts w:ascii="Arial" w:hAnsi="Arial" w:cs="Arial"/>
          <w:color w:val="auto"/>
        </w:rPr>
        <w:t>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117DA5">
        <w:rPr>
          <w:rFonts w:ascii="Arial" w:eastAsia="Arial" w:hAnsi="Arial" w:cs="Arial"/>
          <w:color w:val="auto"/>
        </w:rPr>
        <w:t xml:space="preserve">prorrogável por mais 1 (um) mês, </w:t>
      </w:r>
      <w:r w:rsidRPr="00A63E9A">
        <w:rPr>
          <w:rFonts w:ascii="Arial" w:hAnsi="Arial" w:cs="Arial"/>
          <w:color w:val="auto"/>
        </w:rPr>
        <w:t>para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B402D4">
        <w:rPr>
          <w:rFonts w:ascii="Arial" w:hAnsi="Arial" w:cs="Arial"/>
          <w:color w:val="auto"/>
        </w:rPr>
        <w:t>Médico Veterinário</w:t>
      </w:r>
      <w:r w:rsidRPr="00A63E9A">
        <w:rPr>
          <w:rFonts w:ascii="Arial" w:hAnsi="Arial" w:cs="Arial"/>
          <w:color w:val="auto"/>
        </w:rPr>
        <w:t xml:space="preserve"> 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B402D4">
        <w:rPr>
          <w:rFonts w:ascii="Arial" w:hAnsi="Arial" w:cs="Arial"/>
          <w:color w:val="auto"/>
        </w:rPr>
        <w:t>Agricultura, Meio Ambiente e Desenvolvimento</w:t>
      </w:r>
      <w:r w:rsidRPr="00A63E9A">
        <w:rPr>
          <w:rFonts w:ascii="Arial" w:hAnsi="Arial" w:cs="Arial"/>
          <w:color w:val="auto"/>
        </w:rPr>
        <w:t>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quadro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abaixo:</w:t>
      </w:r>
    </w:p>
    <w:p w14:paraId="40E0A7E3" w14:textId="77777777" w:rsidR="00E40CEB" w:rsidRPr="00A63E9A" w:rsidRDefault="00E40CEB" w:rsidP="00E40CE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59595F8" w14:textId="77777777" w:rsidR="00E40CEB" w:rsidRPr="00A63E9A" w:rsidRDefault="00E40CEB" w:rsidP="00E40CE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6A71127" w14:textId="77777777" w:rsidR="00E40CEB" w:rsidRPr="00A63E9A" w:rsidRDefault="00E40CEB" w:rsidP="00E40CE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 xml:space="preserve">3º </w:t>
      </w:r>
      <w:r w:rsidRPr="00A63E9A">
        <w:rPr>
          <w:rFonts w:ascii="Arial" w:hAnsi="Arial" w:cs="Arial"/>
          <w:color w:val="auto"/>
        </w:rPr>
        <w:t>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especificações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funcionais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descrição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sintética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atribuições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cargo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requisitos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para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provimento,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contidos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no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Anexo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Lei.</w:t>
      </w:r>
      <w:r w:rsidRPr="00A63E9A">
        <w:rPr>
          <w:rFonts w:ascii="Arial" w:eastAsia="Arial" w:hAnsi="Arial" w:cs="Arial"/>
          <w:color w:val="auto"/>
        </w:rPr>
        <w:t xml:space="preserve">  </w:t>
      </w:r>
    </w:p>
    <w:p w14:paraId="08D6F2DB" w14:textId="77777777" w:rsidR="0098446A" w:rsidRDefault="00E40CEB" w:rsidP="0098446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b/>
        </w:rPr>
        <w:t>Art.</w:t>
      </w:r>
      <w:r w:rsidRPr="00A63E9A">
        <w:rPr>
          <w:rFonts w:ascii="Arial" w:eastAsia="Arial" w:hAnsi="Arial" w:cs="Arial"/>
          <w:b/>
        </w:rPr>
        <w:t xml:space="preserve"> </w:t>
      </w:r>
      <w:r w:rsidRPr="00A63E9A">
        <w:rPr>
          <w:rFonts w:ascii="Arial" w:hAnsi="Arial" w:cs="Arial"/>
          <w:b/>
        </w:rPr>
        <w:t>4º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forma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contratação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será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realizada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em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caráter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administrativo,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tendo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o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contratado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os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direitos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deveres,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estabelecidos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no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Regime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Jurídico,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aplicável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aos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servidores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 xml:space="preserve">municipais, </w:t>
      </w:r>
      <w:r w:rsidR="0098446A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392F81FE" w14:textId="77777777" w:rsidR="0098446A" w:rsidRDefault="0098446A" w:rsidP="0098446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4608CC64" w14:textId="77777777" w:rsidR="00E40CEB" w:rsidRPr="00A63E9A" w:rsidRDefault="00E40CEB" w:rsidP="00805FA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5º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Constatada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necessidade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atendimento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à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população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relevante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interesse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público,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realizar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serviço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extraordinário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devida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justificativa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vinculado.</w:t>
      </w:r>
    </w:p>
    <w:p w14:paraId="5A95F6BD" w14:textId="0CED43F2" w:rsidR="00E40CEB" w:rsidRPr="00A63E9A" w:rsidRDefault="00E40CEB" w:rsidP="00805FA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6º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recrutamento,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seleção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responsabilidade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Administração,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Planejamento,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Finanças,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Gestão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Tributos,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cabendo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015A70">
        <w:rPr>
          <w:rFonts w:ascii="Arial" w:hAnsi="Arial" w:cs="Arial"/>
          <w:color w:val="auto"/>
        </w:rPr>
        <w:t>Agricultura, Meio Ambiente e 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fiscalização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celebrado.</w:t>
      </w:r>
      <w:r w:rsidRPr="00A63E9A">
        <w:rPr>
          <w:rFonts w:ascii="Arial" w:eastAsia="Arial" w:hAnsi="Arial" w:cs="Arial"/>
          <w:color w:val="auto"/>
        </w:rPr>
        <w:t xml:space="preserve">  </w:t>
      </w:r>
    </w:p>
    <w:p w14:paraId="46278567" w14:textId="77777777" w:rsidR="00E40CEB" w:rsidRPr="00A63E9A" w:rsidRDefault="00E40CEB" w:rsidP="00805FAC">
      <w:pPr>
        <w:pStyle w:val="Padro"/>
        <w:spacing w:after="120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7º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aplicar-se-á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Regime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Geral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Previdência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p w14:paraId="7535AAF7" w14:textId="77777777" w:rsidR="00E40CEB" w:rsidRPr="00A63E9A" w:rsidRDefault="00E40CEB" w:rsidP="00805FA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 xml:space="preserve">8º </w:t>
      </w:r>
      <w:r w:rsidRPr="00A63E9A">
        <w:rPr>
          <w:rFonts w:ascii="Arial" w:hAnsi="Arial" w:cs="Arial"/>
          <w:color w:val="auto"/>
        </w:rPr>
        <w:t>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despesas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decorrentes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correrão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dotações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orçamentárias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específicas.</w:t>
      </w:r>
    </w:p>
    <w:p w14:paraId="26ECAAD0" w14:textId="77777777" w:rsidR="00E40CEB" w:rsidRPr="00A63E9A" w:rsidRDefault="00E40CEB" w:rsidP="00E40CE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3E9A">
        <w:rPr>
          <w:rFonts w:ascii="Arial" w:hAnsi="Arial" w:cs="Arial"/>
          <w:b/>
        </w:rPr>
        <w:t>Art.</w:t>
      </w:r>
      <w:r w:rsidRPr="00A63E9A">
        <w:rPr>
          <w:rFonts w:ascii="Arial" w:eastAsia="Arial" w:hAnsi="Arial" w:cs="Arial"/>
          <w:b/>
        </w:rPr>
        <w:t xml:space="preserve"> </w:t>
      </w:r>
      <w:r w:rsidRPr="00A63E9A">
        <w:rPr>
          <w:rFonts w:ascii="Arial" w:hAnsi="Arial" w:cs="Arial"/>
          <w:b/>
        </w:rPr>
        <w:t xml:space="preserve">9º </w:t>
      </w:r>
      <w:r w:rsidRPr="00A63E9A">
        <w:rPr>
          <w:rFonts w:ascii="Arial" w:hAnsi="Arial" w:cs="Arial"/>
        </w:rPr>
        <w:t>Esta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Lei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entra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em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vigor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na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data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sua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publicação.</w:t>
      </w:r>
    </w:p>
    <w:p w14:paraId="6061A263" w14:textId="0DF70D3D" w:rsidR="00E40CEB" w:rsidRPr="00A63E9A" w:rsidRDefault="00E40CEB" w:rsidP="00E40CE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            </w:t>
      </w:r>
      <w:r w:rsidR="00BA4881"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015A70">
        <w:rPr>
          <w:rFonts w:ascii="Arial" w:hAnsi="Arial" w:cs="Arial"/>
          <w:shd w:val="clear" w:color="auto" w:fill="FFFFFF"/>
        </w:rPr>
        <w:t>24</w:t>
      </w:r>
      <w:r w:rsidR="00BA4881" w:rsidRPr="00A63E9A">
        <w:rPr>
          <w:rFonts w:ascii="Arial" w:hAnsi="Arial" w:cs="Arial"/>
          <w:shd w:val="clear" w:color="auto" w:fill="FFFFFF"/>
        </w:rPr>
        <w:t xml:space="preserve"> de </w:t>
      </w:r>
      <w:r w:rsidR="00015A70">
        <w:rPr>
          <w:rFonts w:ascii="Arial" w:hAnsi="Arial" w:cs="Arial"/>
          <w:shd w:val="clear" w:color="auto" w:fill="FFFFFF"/>
        </w:rPr>
        <w:t>abril</w:t>
      </w:r>
      <w:r w:rsidR="00BA4881" w:rsidRPr="00A63E9A">
        <w:rPr>
          <w:rFonts w:ascii="Arial" w:hAnsi="Arial" w:cs="Arial"/>
          <w:shd w:val="clear" w:color="auto" w:fill="FFFFFF"/>
        </w:rPr>
        <w:t xml:space="preserve"> de 2023.</w:t>
      </w:r>
    </w:p>
    <w:p w14:paraId="1C9F8BFB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Visto técnico:</w:t>
      </w:r>
    </w:p>
    <w:p w14:paraId="6C80D471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Loutar Prieb</w:t>
      </w:r>
    </w:p>
    <w:p w14:paraId="2562F281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Secretário de Administração, Planejamento, </w:t>
      </w:r>
    </w:p>
    <w:p w14:paraId="5FFE17A7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Finanças, Gestão e Tributos.                                           </w:t>
      </w:r>
    </w:p>
    <w:p w14:paraId="20F3B241" w14:textId="05546087" w:rsidR="00BA4881" w:rsidRPr="00A63E9A" w:rsidRDefault="00BA4881" w:rsidP="0098446A">
      <w:pPr>
        <w:spacing w:after="0"/>
        <w:ind w:left="1418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400A2967" w14:textId="77777777" w:rsidR="00BA4881" w:rsidRPr="00A63E9A" w:rsidRDefault="00BA4881" w:rsidP="0098446A">
      <w:pPr>
        <w:spacing w:after="0"/>
        <w:ind w:left="1418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2E6B1E7D" w14:textId="77777777" w:rsidR="00E40CEB" w:rsidRPr="00A63E9A" w:rsidRDefault="00E40CEB" w:rsidP="00E40CEB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5E7D5AF4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5019CA63" wp14:editId="087616A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72FAA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68C4B40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F2F9C7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09215EA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F5F6A9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A888EED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DFE7CC" w14:textId="7720B2E9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3E9A">
        <w:rPr>
          <w:color w:val="auto"/>
          <w:sz w:val="22"/>
          <w:szCs w:val="22"/>
        </w:rPr>
        <w:t xml:space="preserve">ANEXO I - PROJETO DE LEI Nº </w:t>
      </w:r>
      <w:r w:rsidR="00015A70">
        <w:rPr>
          <w:color w:val="auto"/>
          <w:sz w:val="22"/>
          <w:szCs w:val="22"/>
        </w:rPr>
        <w:t>63</w:t>
      </w:r>
      <w:r w:rsidRPr="00A63E9A">
        <w:rPr>
          <w:color w:val="auto"/>
          <w:sz w:val="22"/>
          <w:szCs w:val="22"/>
        </w:rPr>
        <w:t>/202</w:t>
      </w:r>
      <w:r w:rsidR="00F852FB">
        <w:rPr>
          <w:color w:val="auto"/>
          <w:sz w:val="22"/>
          <w:szCs w:val="22"/>
        </w:rPr>
        <w:t>3</w:t>
      </w:r>
    </w:p>
    <w:p w14:paraId="4FCC64CF" w14:textId="77777777" w:rsidR="00E40CEB" w:rsidRPr="00A63E9A" w:rsidRDefault="00E40CEB" w:rsidP="00E40CEB">
      <w:pPr>
        <w:pStyle w:val="Corpodetexto"/>
        <w:rPr>
          <w:rFonts w:ascii="Arial" w:hAnsi="Arial" w:cs="Arial"/>
          <w:color w:val="auto"/>
        </w:rPr>
      </w:pPr>
    </w:p>
    <w:p w14:paraId="736E3914" w14:textId="77777777" w:rsidR="00C90864" w:rsidRPr="00BB0B85" w:rsidRDefault="00C90864" w:rsidP="00C90864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  <w:r w:rsidRPr="00BB0B85">
        <w:rPr>
          <w:sz w:val="22"/>
          <w:szCs w:val="22"/>
        </w:rPr>
        <w:t>Cargo: MÉDICO VETERINÁRIO</w:t>
      </w:r>
    </w:p>
    <w:p w14:paraId="66909BD1" w14:textId="77777777" w:rsidR="00C90864" w:rsidRPr="00BB0B85" w:rsidRDefault="00C90864" w:rsidP="00C90864">
      <w:pPr>
        <w:pStyle w:val="Ttulo1"/>
        <w:spacing w:before="0" w:line="240" w:lineRule="auto"/>
        <w:ind w:left="0"/>
        <w:rPr>
          <w:b w:val="0"/>
          <w:sz w:val="22"/>
          <w:szCs w:val="22"/>
        </w:rPr>
      </w:pPr>
    </w:p>
    <w:p w14:paraId="54B67BF6" w14:textId="77777777" w:rsidR="00C90864" w:rsidRPr="00BB0B85" w:rsidRDefault="00C90864" w:rsidP="00C9086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ATRIBUIÇÕES:</w:t>
      </w:r>
    </w:p>
    <w:p w14:paraId="77BE80CD" w14:textId="77777777" w:rsidR="00C90864" w:rsidRPr="00BB0B85" w:rsidRDefault="00C90864" w:rsidP="00C90864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2604303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 xml:space="preserve">Síntese dos Deveres: </w:t>
      </w:r>
      <w:r w:rsidRPr="00BB0B85">
        <w:rPr>
          <w:rFonts w:ascii="Arial" w:hAnsi="Arial" w:cs="Arial"/>
        </w:rPr>
        <w:t>Prestar assistência veterinária e zootécnica aos criadores do Município.</w:t>
      </w:r>
    </w:p>
    <w:p w14:paraId="21F7C4C0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3943BA7D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 xml:space="preserve">Exemplos de Atribuições: </w:t>
      </w:r>
      <w:r w:rsidRPr="00BB0B85">
        <w:rPr>
          <w:rFonts w:ascii="Arial" w:hAnsi="Arial" w:cs="Arial"/>
        </w:rPr>
        <w:t xml:space="preserve">Prestar assistência técnica aos criadores municipais, no sentido de assegurar-lhes, em função de planejamentos simples e racionais uma exploração zootécnica econômica; estimular o desenvolvimento das criações já existentes no Município, especialmente a de animais de pequeno porte, bem como a implantação daquelas economicamente mais aconselháveis; instruir criadores sob problemas de técnica pastoril, especialmente o de seleção, alimentação e de defesa sanitária; prestar orientação tecnológica no sentido do aproveitamento industrial dos excedentes da produção; realizar exames, diagnósticos e aplicação de terapêutica médica e cirúrgica veterinárias; atestar o estado de sanidade de produtos de origem animal; fazer vacinação </w:t>
      </w:r>
      <w:proofErr w:type="spellStart"/>
      <w:r w:rsidRPr="00BB0B85">
        <w:rPr>
          <w:rFonts w:ascii="Arial" w:hAnsi="Arial" w:cs="Arial"/>
        </w:rPr>
        <w:t>anti-rábica</w:t>
      </w:r>
      <w:proofErr w:type="spellEnd"/>
      <w:r w:rsidRPr="00BB0B85">
        <w:rPr>
          <w:rFonts w:ascii="Arial" w:hAnsi="Arial" w:cs="Arial"/>
        </w:rPr>
        <w:t xml:space="preserve"> em animais e orientar a profilaxia da raiva, executar tarefas afins, inclusive as previstas no respectivo regulamento da profissão.</w:t>
      </w:r>
    </w:p>
    <w:p w14:paraId="765624D9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1D0980F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Condições de Trabalho:</w:t>
      </w:r>
    </w:p>
    <w:p w14:paraId="1A6661C6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ab/>
        <w:t>a)</w:t>
      </w:r>
      <w:r w:rsidRPr="00BB0B85">
        <w:rPr>
          <w:rFonts w:ascii="Arial" w:hAnsi="Arial" w:cs="Arial"/>
        </w:rPr>
        <w:t xml:space="preserve"> Horário de Trabalho: 20 horas semanais</w:t>
      </w:r>
    </w:p>
    <w:p w14:paraId="64C1B91A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6E701EB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Requisitos para preenchimento do cargo:</w:t>
      </w:r>
    </w:p>
    <w:p w14:paraId="17418EA8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ab/>
        <w:t>a)</w:t>
      </w:r>
      <w:r w:rsidRPr="00BB0B85">
        <w:rPr>
          <w:rFonts w:ascii="Arial" w:hAnsi="Arial" w:cs="Arial"/>
        </w:rPr>
        <w:t xml:space="preserve"> Idade: Mínima de 18 anos</w:t>
      </w:r>
    </w:p>
    <w:p w14:paraId="490A874A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b)</w:t>
      </w:r>
      <w:r w:rsidRPr="00BB0B85">
        <w:rPr>
          <w:rFonts w:ascii="Arial" w:hAnsi="Arial" w:cs="Arial"/>
        </w:rPr>
        <w:t xml:space="preserve"> Instrução: Superior Completo</w:t>
      </w:r>
    </w:p>
    <w:p w14:paraId="33F50DEE" w14:textId="77777777" w:rsidR="00C90864" w:rsidRPr="00BB0B85" w:rsidRDefault="00C90864" w:rsidP="00C90864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c)</w:t>
      </w:r>
      <w:r w:rsidRPr="00BB0B85">
        <w:rPr>
          <w:rFonts w:ascii="Arial" w:hAnsi="Arial" w:cs="Arial"/>
        </w:rPr>
        <w:t xml:space="preserve"> Habilitação: Específica para o exercício legal da profissão</w:t>
      </w:r>
    </w:p>
    <w:p w14:paraId="3D220F0A" w14:textId="57E1DCBB" w:rsidR="009D15FB" w:rsidRPr="00A63E9A" w:rsidRDefault="009D15FB" w:rsidP="00E40CE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eastAsia="Times New Roman" w:hAnsi="Arial" w:cs="Arial"/>
          <w:color w:val="auto"/>
        </w:rPr>
      </w:pPr>
    </w:p>
    <w:sectPr w:rsidR="009D15FB" w:rsidRPr="00A63E9A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49DB" w14:textId="77777777" w:rsidR="00A35CB6" w:rsidRDefault="00A35CB6">
      <w:pPr>
        <w:spacing w:after="0" w:line="240" w:lineRule="auto"/>
      </w:pPr>
      <w:r>
        <w:separator/>
      </w:r>
    </w:p>
  </w:endnote>
  <w:endnote w:type="continuationSeparator" w:id="0">
    <w:p w14:paraId="19EE9FA9" w14:textId="77777777" w:rsidR="00A35CB6" w:rsidRDefault="00A3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0994" w14:textId="77777777" w:rsidR="00A35CB6" w:rsidRDefault="00A35CB6">
      <w:pPr>
        <w:spacing w:after="0" w:line="240" w:lineRule="auto"/>
      </w:pPr>
      <w:r>
        <w:separator/>
      </w:r>
    </w:p>
  </w:footnote>
  <w:footnote w:type="continuationSeparator" w:id="0">
    <w:p w14:paraId="034854EF" w14:textId="77777777" w:rsidR="00A35CB6" w:rsidRDefault="00A3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A70"/>
    <w:rsid w:val="0002406C"/>
    <w:rsid w:val="000265CE"/>
    <w:rsid w:val="0003213B"/>
    <w:rsid w:val="0003276F"/>
    <w:rsid w:val="00034DE9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17DA5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3974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E7A34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672A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13A4"/>
    <w:rsid w:val="004B22FE"/>
    <w:rsid w:val="004B2788"/>
    <w:rsid w:val="004B27DF"/>
    <w:rsid w:val="004B4A47"/>
    <w:rsid w:val="004B51F6"/>
    <w:rsid w:val="004B6F27"/>
    <w:rsid w:val="004B7045"/>
    <w:rsid w:val="004B7CD7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71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5B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36C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0D8E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2B6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054EA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2E"/>
    <w:rsid w:val="0080548B"/>
    <w:rsid w:val="00805FAC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5928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0B8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046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46A"/>
    <w:rsid w:val="00986B5A"/>
    <w:rsid w:val="00987954"/>
    <w:rsid w:val="00991330"/>
    <w:rsid w:val="00992D7E"/>
    <w:rsid w:val="009946F5"/>
    <w:rsid w:val="00994B7C"/>
    <w:rsid w:val="00994D4D"/>
    <w:rsid w:val="0099625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291C"/>
    <w:rsid w:val="00A330C6"/>
    <w:rsid w:val="00A3449A"/>
    <w:rsid w:val="00A35CB6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3E9A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195B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02D4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1E53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4881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11A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0864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6841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1311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5DE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CEB"/>
    <w:rsid w:val="00E42815"/>
    <w:rsid w:val="00E42C5C"/>
    <w:rsid w:val="00E432B5"/>
    <w:rsid w:val="00E43555"/>
    <w:rsid w:val="00E46002"/>
    <w:rsid w:val="00E50EEE"/>
    <w:rsid w:val="00E577BC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3965"/>
    <w:rsid w:val="00EC3C6D"/>
    <w:rsid w:val="00EC40C2"/>
    <w:rsid w:val="00EC553B"/>
    <w:rsid w:val="00EC6197"/>
    <w:rsid w:val="00EC7124"/>
    <w:rsid w:val="00ED392F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46D7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170F"/>
    <w:rsid w:val="00F72548"/>
    <w:rsid w:val="00F7365A"/>
    <w:rsid w:val="00F73D4A"/>
    <w:rsid w:val="00F741A0"/>
    <w:rsid w:val="00F76C69"/>
    <w:rsid w:val="00F802E0"/>
    <w:rsid w:val="00F83DD2"/>
    <w:rsid w:val="00F84CA8"/>
    <w:rsid w:val="00F852FB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143</cp:revision>
  <cp:lastPrinted>2023-04-24T17:51:00Z</cp:lastPrinted>
  <dcterms:created xsi:type="dcterms:W3CDTF">2023-04-24T13:06:00Z</dcterms:created>
  <dcterms:modified xsi:type="dcterms:W3CDTF">2023-04-24T17:51:00Z</dcterms:modified>
</cp:coreProperties>
</file>