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59ACB28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B8CA953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D5A7E">
        <w:rPr>
          <w:rFonts w:ascii="Arial" w:hAnsi="Arial" w:cs="Arial"/>
          <w:b/>
          <w:bCs/>
          <w:color w:val="auto"/>
          <w:u w:val="single"/>
        </w:rPr>
        <w:t>64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3C25BB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A06EEAE" w14:textId="77777777" w:rsidR="00845F11" w:rsidRPr="002C46A8" w:rsidRDefault="00845F11" w:rsidP="002C46A8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46A8">
        <w:rPr>
          <w:rFonts w:ascii="Arial" w:hAnsi="Arial"/>
          <w:bCs/>
          <w:iCs/>
          <w:sz w:val="22"/>
          <w:szCs w:val="22"/>
        </w:rPr>
        <w:t>Após cumprimentá-los valho-me da presente com o objetivo de encaminhar-lhes para apreciação nesta Casa Legislativa de mais um projeto de lei.</w:t>
      </w:r>
    </w:p>
    <w:p w14:paraId="66FF41C8" w14:textId="63F8730E" w:rsidR="00845F11" w:rsidRPr="002C46A8" w:rsidRDefault="00845F11" w:rsidP="002C46A8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46A8">
        <w:rPr>
          <w:rFonts w:ascii="Arial" w:hAnsi="Arial"/>
          <w:bCs/>
          <w:iCs/>
          <w:sz w:val="22"/>
          <w:szCs w:val="22"/>
        </w:rPr>
        <w:t>O projeto de lei</w:t>
      </w:r>
      <w:r w:rsidR="006D5A7E">
        <w:rPr>
          <w:rFonts w:ascii="Arial" w:hAnsi="Arial"/>
          <w:bCs/>
          <w:iCs/>
          <w:sz w:val="22"/>
          <w:szCs w:val="22"/>
        </w:rPr>
        <w:t xml:space="preserve"> 64</w:t>
      </w:r>
      <w:r w:rsidRPr="002C46A8">
        <w:rPr>
          <w:rFonts w:ascii="Arial" w:hAnsi="Arial"/>
          <w:bCs/>
          <w:iCs/>
          <w:sz w:val="22"/>
          <w:szCs w:val="22"/>
        </w:rPr>
        <w:t>/2024, que ora lhes encaminho dispõe sobre a alteração da Lei Municipal nº 537 de 2006, com a pretensão de introduzir nela novos dispositivos que entendemos serem possíveis para a sua melhor aplicação.</w:t>
      </w:r>
    </w:p>
    <w:p w14:paraId="698B74D0" w14:textId="77777777" w:rsidR="00845F11" w:rsidRPr="002C46A8" w:rsidRDefault="00845F11" w:rsidP="002C46A8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46A8">
        <w:rPr>
          <w:rFonts w:ascii="Arial" w:hAnsi="Arial"/>
          <w:bCs/>
          <w:iCs/>
          <w:sz w:val="22"/>
          <w:szCs w:val="22"/>
        </w:rPr>
        <w:t>Portanto, a alteração proposta tem por finalidade dispor sobre a possibilidade de licenciamento ambiental em que seria possível emitir apenas uma licença, sendo elas a Licença Única (LU) ou a Licença de Operação e Regularização (LOR).</w:t>
      </w:r>
    </w:p>
    <w:p w14:paraId="260D43A1" w14:textId="77777777" w:rsidR="00845F11" w:rsidRPr="002C46A8" w:rsidRDefault="00845F11" w:rsidP="002C46A8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46A8">
        <w:rPr>
          <w:rFonts w:ascii="Arial" w:hAnsi="Arial"/>
          <w:bCs/>
          <w:iCs/>
          <w:sz w:val="22"/>
          <w:szCs w:val="22"/>
        </w:rPr>
        <w:t>Estas modalidades de licenciamento foram incluídas na legislação estadual em 2020 e que por sua importância entendemos tê-las também em nossa legislação ambiental.</w:t>
      </w:r>
    </w:p>
    <w:p w14:paraId="65E838D3" w14:textId="5A663494" w:rsidR="00845F11" w:rsidRPr="002C46A8" w:rsidRDefault="00845F11" w:rsidP="002C46A8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46A8">
        <w:rPr>
          <w:rFonts w:ascii="Arial" w:hAnsi="Arial"/>
          <w:bCs/>
          <w:iCs/>
          <w:sz w:val="22"/>
          <w:szCs w:val="22"/>
        </w:rPr>
        <w:t xml:space="preserve">Ainda, pretende-se incluir mais 02 (dois) parágrafos que não são menos importantes porque tratam sobre procedimentos, por exemplo a </w:t>
      </w:r>
      <w:r w:rsidR="00582BEC">
        <w:rPr>
          <w:rFonts w:ascii="Arial" w:hAnsi="Arial"/>
          <w:bCs/>
          <w:iCs/>
          <w:sz w:val="22"/>
          <w:szCs w:val="22"/>
        </w:rPr>
        <w:t xml:space="preserve">não </w:t>
      </w:r>
      <w:r w:rsidRPr="002C46A8">
        <w:rPr>
          <w:rFonts w:ascii="Arial" w:hAnsi="Arial"/>
          <w:bCs/>
          <w:iCs/>
          <w:sz w:val="22"/>
          <w:szCs w:val="22"/>
        </w:rPr>
        <w:t>renovação da Licença de Operação (LO) de parcelamento de solo (desmembramento e loteamentos) o que sim, seria necessário quando e se no estabelecimento teria uma ETE – Estação de Tratamento de Esgoto.</w:t>
      </w:r>
    </w:p>
    <w:p w14:paraId="18D8DF7B" w14:textId="1DFBF3C6" w:rsidR="00845F11" w:rsidRPr="002C46A8" w:rsidRDefault="00845F11" w:rsidP="002C46A8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46A8">
        <w:rPr>
          <w:rFonts w:ascii="Arial" w:hAnsi="Arial"/>
          <w:bCs/>
          <w:iCs/>
          <w:sz w:val="22"/>
          <w:szCs w:val="22"/>
        </w:rPr>
        <w:t>Dada a importância do proposto, aguardo acolhida a mais este projeto de lei, assim com</w:t>
      </w:r>
      <w:r w:rsidR="00582BEC">
        <w:rPr>
          <w:rFonts w:ascii="Arial" w:hAnsi="Arial"/>
          <w:bCs/>
          <w:iCs/>
          <w:sz w:val="22"/>
          <w:szCs w:val="22"/>
        </w:rPr>
        <w:t>o</w:t>
      </w:r>
      <w:r w:rsidRPr="002C46A8">
        <w:rPr>
          <w:rFonts w:ascii="Arial" w:hAnsi="Arial"/>
          <w:bCs/>
          <w:iCs/>
          <w:sz w:val="22"/>
          <w:szCs w:val="22"/>
        </w:rPr>
        <w:t xml:space="preserve"> a sua aprovação com brevidade.</w:t>
      </w:r>
    </w:p>
    <w:p w14:paraId="79FD0234" w14:textId="77777777" w:rsidR="002C46A8" w:rsidRDefault="00845F11" w:rsidP="002C46A8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46A8">
        <w:rPr>
          <w:rFonts w:ascii="Arial" w:hAnsi="Arial"/>
          <w:bCs/>
          <w:iCs/>
          <w:sz w:val="22"/>
          <w:szCs w:val="22"/>
        </w:rPr>
        <w:t>Nada mais contando para o momento.</w:t>
      </w:r>
    </w:p>
    <w:p w14:paraId="7BE4112C" w14:textId="5D329EA5" w:rsidR="00CC32F4" w:rsidRPr="002C46A8" w:rsidRDefault="001A1625" w:rsidP="002C46A8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46A8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BBEB9D9" w:rsidR="00CC32F4" w:rsidRPr="003C25BB" w:rsidRDefault="00886C7A" w:rsidP="00CC32F4">
      <w:pPr>
        <w:spacing w:after="0"/>
        <w:jc w:val="right"/>
        <w:rPr>
          <w:rFonts w:ascii="Arial" w:hAnsi="Arial" w:cs="Arial"/>
        </w:rPr>
      </w:pPr>
      <w:r w:rsidRPr="003C25BB">
        <w:rPr>
          <w:rFonts w:ascii="Arial" w:hAnsi="Arial" w:cs="Arial"/>
          <w:shd w:val="clear" w:color="auto" w:fill="FFFFFF"/>
        </w:rPr>
        <w:t xml:space="preserve">Arroio do Padre, </w:t>
      </w:r>
      <w:r w:rsidR="00B74247">
        <w:rPr>
          <w:rFonts w:ascii="Arial" w:hAnsi="Arial" w:cs="Arial"/>
          <w:shd w:val="clear" w:color="auto" w:fill="FFFFFF"/>
        </w:rPr>
        <w:t>18</w:t>
      </w:r>
      <w:r w:rsidR="0063562A" w:rsidRPr="003C25BB">
        <w:rPr>
          <w:rFonts w:ascii="Arial" w:hAnsi="Arial" w:cs="Arial"/>
          <w:shd w:val="clear" w:color="auto" w:fill="FFFFFF"/>
        </w:rPr>
        <w:t xml:space="preserve"> </w:t>
      </w:r>
      <w:r w:rsidRPr="003C25BB">
        <w:rPr>
          <w:rFonts w:ascii="Arial" w:hAnsi="Arial" w:cs="Arial"/>
          <w:shd w:val="clear" w:color="auto" w:fill="FFFFFF"/>
        </w:rPr>
        <w:t xml:space="preserve">de </w:t>
      </w:r>
      <w:r w:rsidR="00B74247">
        <w:rPr>
          <w:rFonts w:ascii="Arial" w:hAnsi="Arial" w:cs="Arial"/>
          <w:shd w:val="clear" w:color="auto" w:fill="FFFFFF"/>
        </w:rPr>
        <w:t>abril</w:t>
      </w:r>
      <w:r w:rsidR="00CC32F4" w:rsidRPr="003C25BB">
        <w:rPr>
          <w:rFonts w:ascii="Arial" w:hAnsi="Arial" w:cs="Arial"/>
          <w:shd w:val="clear" w:color="auto" w:fill="FFFFFF"/>
        </w:rPr>
        <w:t xml:space="preserve"> de 202</w:t>
      </w:r>
      <w:r w:rsidR="001D1441" w:rsidRPr="003C25BB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3C25B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3C25BB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E7A3386" w14:textId="77777777" w:rsidR="009558F8" w:rsidRPr="003C25BB" w:rsidRDefault="009558F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3C25BB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3C25B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C25BB">
        <w:rPr>
          <w:rFonts w:ascii="Arial" w:hAnsi="Arial" w:cs="Arial"/>
          <w:highlight w:val="white"/>
        </w:rPr>
        <w:t>_____________________</w:t>
      </w:r>
    </w:p>
    <w:p w14:paraId="7125C4B6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3C25BB">
        <w:rPr>
          <w:rFonts w:ascii="Arial" w:hAnsi="Arial" w:cs="Arial"/>
        </w:rPr>
        <w:t>Rui</w:t>
      </w:r>
      <w:r>
        <w:rPr>
          <w:rFonts w:ascii="Arial" w:hAnsi="Arial" w:cs="Arial"/>
        </w:rPr>
        <w:t xml:space="preserve"> Carlos Peter</w:t>
      </w:r>
    </w:p>
    <w:p w14:paraId="50F87F90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32870612" w14:textId="77777777" w:rsidR="00062145" w:rsidRDefault="00062145" w:rsidP="001D24DD">
      <w:pPr>
        <w:spacing w:after="0" w:line="240" w:lineRule="auto"/>
        <w:rPr>
          <w:rFonts w:ascii="Arial" w:hAnsi="Arial" w:cs="Arial"/>
        </w:rPr>
      </w:pPr>
    </w:p>
    <w:p w14:paraId="7766FAF2" w14:textId="5256E41A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5B38BD8">
            <wp:simplePos x="0" y="0"/>
            <wp:positionH relativeFrom="margin">
              <wp:posOffset>2552700</wp:posOffset>
            </wp:positionH>
            <wp:positionV relativeFrom="paragraph">
              <wp:posOffset>1905</wp:posOffset>
            </wp:positionV>
            <wp:extent cx="990600" cy="9525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2F238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F2389">
        <w:rPr>
          <w:rFonts w:ascii="Arial" w:hAnsi="Arial" w:cs="Arial"/>
          <w:b/>
        </w:rPr>
        <w:t>MUNICÍPIO DE ARROIO DO PADRE</w:t>
      </w:r>
    </w:p>
    <w:p w14:paraId="0C25DB19" w14:textId="77777777"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F2389">
        <w:rPr>
          <w:rFonts w:ascii="Arial" w:hAnsi="Arial" w:cs="Arial"/>
          <w:b/>
        </w:rPr>
        <w:t>GABINETE DO PREFEITO</w:t>
      </w:r>
    </w:p>
    <w:p w14:paraId="7C55381F" w14:textId="77777777" w:rsidR="002F2389" w:rsidRPr="002F2389" w:rsidRDefault="002F238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51F51E2B" w14:textId="77777777" w:rsidR="00FF61B8" w:rsidRPr="002F2389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36EED78" w:rsidR="00D864DA" w:rsidRPr="002F2389" w:rsidRDefault="00D864DA" w:rsidP="00E82C3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F238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A75CA">
        <w:rPr>
          <w:rFonts w:ascii="Arial" w:hAnsi="Arial" w:cs="Arial"/>
          <w:b/>
          <w:bCs/>
          <w:color w:val="auto"/>
          <w:u w:val="single"/>
        </w:rPr>
        <w:t>64</w:t>
      </w:r>
      <w:r w:rsidR="00755419" w:rsidRPr="002F238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F2389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6F1543" w:rsidRPr="002F238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74247" w:rsidRPr="002F2389">
        <w:rPr>
          <w:rFonts w:ascii="Arial" w:hAnsi="Arial" w:cs="Arial"/>
          <w:b/>
          <w:bCs/>
          <w:color w:val="auto"/>
          <w:u w:val="single"/>
        </w:rPr>
        <w:t>18</w:t>
      </w:r>
      <w:r w:rsidR="006D4FD1" w:rsidRPr="002F238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2F2389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2F238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74247" w:rsidRPr="002F2389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2F238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2F2389">
        <w:rPr>
          <w:rFonts w:ascii="Arial" w:hAnsi="Arial" w:cs="Arial"/>
          <w:b/>
          <w:bCs/>
          <w:color w:val="auto"/>
          <w:u w:val="single"/>
        </w:rPr>
        <w:t>4</w:t>
      </w:r>
      <w:r w:rsidRPr="002F2389">
        <w:rPr>
          <w:rFonts w:ascii="Arial" w:hAnsi="Arial" w:cs="Arial"/>
          <w:b/>
          <w:bCs/>
          <w:color w:val="auto"/>
          <w:u w:val="single"/>
        </w:rPr>
        <w:t>.</w:t>
      </w:r>
    </w:p>
    <w:p w14:paraId="1CDD006A" w14:textId="77777777" w:rsidR="00487CE1" w:rsidRPr="002F2389" w:rsidRDefault="00487CE1" w:rsidP="00801627">
      <w:pPr>
        <w:pStyle w:val="Padro"/>
        <w:tabs>
          <w:tab w:val="clear" w:pos="708"/>
          <w:tab w:val="left" w:pos="4677"/>
          <w:tab w:val="left" w:pos="7800"/>
          <w:tab w:val="right" w:pos="13715"/>
        </w:tabs>
        <w:spacing w:after="160"/>
        <w:ind w:left="3969" w:firstLine="567"/>
        <w:jc w:val="both"/>
        <w:rPr>
          <w:rFonts w:ascii="Arial" w:hAnsi="Arial" w:cs="Arial"/>
          <w:bCs/>
        </w:rPr>
      </w:pPr>
      <w:r w:rsidRPr="002F2389">
        <w:rPr>
          <w:rFonts w:ascii="Arial" w:hAnsi="Arial" w:cs="Arial"/>
          <w:bCs/>
        </w:rPr>
        <w:t>outubro de 2006, acrescentando a este os incisos IV e V e os parágrafos 9º e 10.</w:t>
      </w:r>
    </w:p>
    <w:p w14:paraId="0717C0A0" w14:textId="24FEAD89" w:rsidR="00487CE1" w:rsidRPr="002F2389" w:rsidRDefault="00487CE1" w:rsidP="00801627">
      <w:pPr>
        <w:pStyle w:val="Standard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2F2389">
        <w:rPr>
          <w:rFonts w:ascii="Arial" w:hAnsi="Arial" w:cs="Arial"/>
          <w:b/>
          <w:sz w:val="22"/>
          <w:szCs w:val="22"/>
          <w:lang w:bidi="ar-SA"/>
        </w:rPr>
        <w:t>Art.</w:t>
      </w:r>
      <w:r w:rsidR="002F2389" w:rsidRPr="002F2389">
        <w:rPr>
          <w:rFonts w:ascii="Arial" w:hAnsi="Arial" w:cs="Arial"/>
          <w:b/>
          <w:sz w:val="22"/>
          <w:szCs w:val="22"/>
          <w:lang w:bidi="ar-SA"/>
        </w:rPr>
        <w:t xml:space="preserve"> </w:t>
      </w:r>
      <w:r w:rsidRPr="002F2389">
        <w:rPr>
          <w:rFonts w:ascii="Arial" w:hAnsi="Arial" w:cs="Arial"/>
          <w:b/>
          <w:sz w:val="22"/>
          <w:szCs w:val="22"/>
          <w:lang w:bidi="ar-SA"/>
        </w:rPr>
        <w:t>1º</w:t>
      </w:r>
      <w:r w:rsidRPr="002F2389">
        <w:rPr>
          <w:rFonts w:ascii="Arial" w:hAnsi="Arial" w:cs="Arial"/>
          <w:sz w:val="22"/>
          <w:szCs w:val="22"/>
          <w:lang w:bidi="ar-SA"/>
        </w:rPr>
        <w:t xml:space="preserve"> A presente </w:t>
      </w:r>
      <w:r w:rsidRPr="002F2389">
        <w:rPr>
          <w:rFonts w:ascii="Arial" w:hAnsi="Arial" w:cs="Arial"/>
          <w:bCs/>
          <w:sz w:val="22"/>
          <w:szCs w:val="22"/>
          <w:lang w:bidi="ar-SA"/>
        </w:rPr>
        <w:t>Lei altera o art.15 da Lei Municipal nº 537, de 25 de outubro de 2006, acrescentando a este os incisos IV e V e os parágrafos 9º e 10.</w:t>
      </w:r>
    </w:p>
    <w:p w14:paraId="35456F7A" w14:textId="2CA3DA69" w:rsidR="00487CE1" w:rsidRPr="002F2389" w:rsidRDefault="00487CE1" w:rsidP="00801627">
      <w:pPr>
        <w:pStyle w:val="Standard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2F2389">
        <w:rPr>
          <w:rFonts w:ascii="Arial" w:hAnsi="Arial" w:cs="Arial"/>
          <w:b/>
          <w:sz w:val="22"/>
          <w:szCs w:val="22"/>
        </w:rPr>
        <w:t>Art.</w:t>
      </w:r>
      <w:r w:rsidR="002F2389" w:rsidRPr="002F2389">
        <w:rPr>
          <w:rFonts w:ascii="Arial" w:hAnsi="Arial" w:cs="Arial"/>
          <w:b/>
          <w:sz w:val="22"/>
          <w:szCs w:val="22"/>
        </w:rPr>
        <w:t xml:space="preserve"> </w:t>
      </w:r>
      <w:r w:rsidRPr="002F2389">
        <w:rPr>
          <w:rFonts w:ascii="Arial" w:hAnsi="Arial" w:cs="Arial"/>
          <w:b/>
          <w:sz w:val="22"/>
          <w:szCs w:val="22"/>
        </w:rPr>
        <w:t xml:space="preserve">2º </w:t>
      </w:r>
      <w:r w:rsidRPr="002F2389">
        <w:rPr>
          <w:rFonts w:ascii="Arial" w:hAnsi="Arial" w:cs="Arial"/>
          <w:sz w:val="22"/>
          <w:szCs w:val="22"/>
        </w:rPr>
        <w:t>O art.15 da Lei Municipal nº 537, passará a ter vigência acrescido dos incisos IV e V, com a seguinte redação:</w:t>
      </w:r>
    </w:p>
    <w:p w14:paraId="43D25B62" w14:textId="77777777" w:rsidR="00487CE1" w:rsidRPr="002F2389" w:rsidRDefault="00487CE1" w:rsidP="00801627">
      <w:pPr>
        <w:pStyle w:val="Standard"/>
        <w:spacing w:after="160" w:line="276" w:lineRule="auto"/>
        <w:ind w:left="993"/>
        <w:jc w:val="both"/>
        <w:rPr>
          <w:rFonts w:ascii="Arial" w:hAnsi="Arial" w:cs="Arial"/>
          <w:i/>
          <w:iCs/>
          <w:sz w:val="22"/>
          <w:szCs w:val="22"/>
        </w:rPr>
      </w:pPr>
      <w:r w:rsidRPr="002F2389">
        <w:rPr>
          <w:rFonts w:ascii="Arial" w:hAnsi="Arial" w:cs="Arial"/>
          <w:i/>
          <w:iCs/>
          <w:sz w:val="22"/>
          <w:szCs w:val="22"/>
        </w:rPr>
        <w:t>Art. 15. ________________________________</w:t>
      </w:r>
    </w:p>
    <w:p w14:paraId="7808A40D" w14:textId="4E47083C" w:rsidR="00487CE1" w:rsidRPr="002F2389" w:rsidRDefault="00487CE1" w:rsidP="00801627">
      <w:pPr>
        <w:pStyle w:val="Standard"/>
        <w:spacing w:after="160" w:line="276" w:lineRule="auto"/>
        <w:ind w:left="993"/>
        <w:jc w:val="both"/>
        <w:rPr>
          <w:rFonts w:ascii="Arial" w:hAnsi="Arial" w:cs="Arial"/>
          <w:i/>
          <w:iCs/>
          <w:sz w:val="22"/>
          <w:szCs w:val="22"/>
        </w:rPr>
      </w:pPr>
      <w:r w:rsidRPr="002F2389">
        <w:rPr>
          <w:rFonts w:ascii="Arial" w:hAnsi="Arial" w:cs="Arial"/>
          <w:i/>
          <w:iCs/>
          <w:sz w:val="22"/>
          <w:szCs w:val="22"/>
        </w:rPr>
        <w:t xml:space="preserve">IV – Licença Única: (LU) – autorizando para atividades específicas que por sua natureza e peculiaridade poderão ter as etapas de procedimento </w:t>
      </w:r>
      <w:r w:rsidR="006D7D8F">
        <w:rPr>
          <w:rFonts w:ascii="Arial" w:hAnsi="Arial" w:cs="Arial"/>
          <w:i/>
          <w:iCs/>
          <w:sz w:val="22"/>
          <w:szCs w:val="22"/>
        </w:rPr>
        <w:t>licenciatório unificado.</w:t>
      </w:r>
    </w:p>
    <w:p w14:paraId="7E8A84AC" w14:textId="77777777" w:rsidR="00487CE1" w:rsidRPr="002F2389" w:rsidRDefault="00487CE1" w:rsidP="00801627">
      <w:pPr>
        <w:pStyle w:val="Standard"/>
        <w:spacing w:after="16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2F2389">
        <w:rPr>
          <w:rFonts w:ascii="Arial" w:hAnsi="Arial" w:cs="Arial"/>
          <w:i/>
          <w:iCs/>
          <w:sz w:val="22"/>
          <w:szCs w:val="22"/>
        </w:rPr>
        <w:t>V – Licença de Operação e Regularização (LOR) – regularizando o empreendimento ou atividade que se encontra em operação e que não cumpriu com o rito ordenado e sucessivo dos pedidos de licenciamento ambiental, ou, que por razão diversa, não obteve regularidade nos prazos adequados, avaliando suas condições de instalação e funcionamento e permitindo a continuidade de sua operação mediante condicionantes</w:t>
      </w:r>
      <w:r w:rsidRPr="002F2389">
        <w:rPr>
          <w:rFonts w:ascii="Arial" w:hAnsi="Arial" w:cs="Arial"/>
          <w:sz w:val="22"/>
          <w:szCs w:val="22"/>
        </w:rPr>
        <w:t xml:space="preserve"> de controle ambiental e sem prejuízo das penalidades previstas.</w:t>
      </w:r>
    </w:p>
    <w:p w14:paraId="2310C7BA" w14:textId="0359F1F4" w:rsidR="00487CE1" w:rsidRPr="002F2389" w:rsidRDefault="00487CE1" w:rsidP="00801627">
      <w:pPr>
        <w:pStyle w:val="Standard"/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389">
        <w:rPr>
          <w:rFonts w:ascii="Arial" w:hAnsi="Arial" w:cs="Arial"/>
          <w:b/>
          <w:bCs/>
          <w:sz w:val="22"/>
          <w:szCs w:val="22"/>
        </w:rPr>
        <w:t>Art.</w:t>
      </w:r>
      <w:r w:rsidR="002F2389" w:rsidRPr="002F23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2389">
        <w:rPr>
          <w:rFonts w:ascii="Arial" w:hAnsi="Arial" w:cs="Arial"/>
          <w:b/>
          <w:bCs/>
          <w:sz w:val="22"/>
          <w:szCs w:val="22"/>
        </w:rPr>
        <w:t xml:space="preserve">3º </w:t>
      </w:r>
      <w:r w:rsidRPr="002F2389">
        <w:rPr>
          <w:rFonts w:ascii="Arial" w:hAnsi="Arial" w:cs="Arial"/>
          <w:sz w:val="22"/>
          <w:szCs w:val="22"/>
        </w:rPr>
        <w:t>O art.15 da Lei Municipal nº 537, de 25 de outubro de 2006, passará a ter vigência acrescido dos parágrafos 9º e 10, com a seguinte redação:</w:t>
      </w:r>
    </w:p>
    <w:p w14:paraId="55CAED2E" w14:textId="77777777" w:rsidR="00487CE1" w:rsidRPr="002F2389" w:rsidRDefault="00487CE1" w:rsidP="00801627">
      <w:pPr>
        <w:pStyle w:val="Standard"/>
        <w:spacing w:after="160" w:line="276" w:lineRule="auto"/>
        <w:ind w:left="993"/>
        <w:jc w:val="both"/>
        <w:rPr>
          <w:rFonts w:ascii="Arial" w:hAnsi="Arial" w:cs="Arial"/>
          <w:i/>
          <w:iCs/>
          <w:sz w:val="22"/>
          <w:szCs w:val="22"/>
        </w:rPr>
      </w:pPr>
      <w:r w:rsidRPr="002F2389">
        <w:rPr>
          <w:rFonts w:ascii="Arial" w:hAnsi="Arial" w:cs="Arial"/>
          <w:i/>
          <w:iCs/>
          <w:sz w:val="22"/>
          <w:szCs w:val="22"/>
        </w:rPr>
        <w:t>Art.15. _________________________________</w:t>
      </w:r>
    </w:p>
    <w:p w14:paraId="64F9E9E8" w14:textId="42C5301B" w:rsidR="00487CE1" w:rsidRPr="002F2389" w:rsidRDefault="00487CE1" w:rsidP="00801627">
      <w:pPr>
        <w:pStyle w:val="Standard"/>
        <w:spacing w:after="160" w:line="276" w:lineRule="auto"/>
        <w:ind w:left="993"/>
        <w:jc w:val="both"/>
        <w:rPr>
          <w:rFonts w:ascii="Arial" w:hAnsi="Arial" w:cs="Arial"/>
          <w:i/>
          <w:iCs/>
          <w:sz w:val="22"/>
          <w:szCs w:val="22"/>
        </w:rPr>
      </w:pPr>
      <w:r w:rsidRPr="002F2389">
        <w:rPr>
          <w:rFonts w:ascii="Arial" w:hAnsi="Arial" w:cs="Arial"/>
          <w:i/>
          <w:iCs/>
          <w:sz w:val="22"/>
          <w:szCs w:val="22"/>
        </w:rPr>
        <w:t xml:space="preserve">§9º As licenças indicadas nos incisos I, II e III, deste artigo, poderão ser </w:t>
      </w:r>
      <w:r w:rsidR="008A75CA">
        <w:rPr>
          <w:rFonts w:ascii="Arial" w:hAnsi="Arial" w:cs="Arial"/>
          <w:i/>
          <w:iCs/>
          <w:sz w:val="22"/>
          <w:szCs w:val="22"/>
        </w:rPr>
        <w:t>emitidas</w:t>
      </w:r>
      <w:r w:rsidRPr="002F2389">
        <w:rPr>
          <w:rFonts w:ascii="Arial" w:hAnsi="Arial" w:cs="Arial"/>
          <w:i/>
          <w:iCs/>
          <w:sz w:val="22"/>
          <w:szCs w:val="22"/>
        </w:rPr>
        <w:t xml:space="preserve"> de forma sucessiva ou aglutinadas ou isoladamente, conforme a natureza, características e fase do empreendimento ou da atividade.</w:t>
      </w:r>
    </w:p>
    <w:p w14:paraId="33DD6BF2" w14:textId="3216DF50" w:rsidR="002F2389" w:rsidRPr="002F2389" w:rsidRDefault="00487CE1" w:rsidP="00801627">
      <w:pPr>
        <w:pStyle w:val="Standard"/>
        <w:spacing w:after="160" w:line="276" w:lineRule="auto"/>
        <w:ind w:left="993"/>
        <w:jc w:val="both"/>
        <w:rPr>
          <w:rFonts w:ascii="Arial" w:hAnsi="Arial" w:cs="Arial"/>
          <w:i/>
          <w:iCs/>
          <w:sz w:val="22"/>
          <w:szCs w:val="22"/>
        </w:rPr>
      </w:pPr>
      <w:r w:rsidRPr="002F2389">
        <w:rPr>
          <w:rFonts w:ascii="Arial" w:hAnsi="Arial" w:cs="Arial"/>
          <w:i/>
          <w:iCs/>
          <w:sz w:val="22"/>
          <w:szCs w:val="22"/>
        </w:rPr>
        <w:t>§10º Por sua natureza e funcionamento não será expedida</w:t>
      </w:r>
      <w:r w:rsidR="00801627">
        <w:rPr>
          <w:rFonts w:ascii="Arial" w:hAnsi="Arial" w:cs="Arial"/>
          <w:i/>
          <w:iCs/>
          <w:sz w:val="22"/>
          <w:szCs w:val="22"/>
        </w:rPr>
        <w:t xml:space="preserve"> re</w:t>
      </w:r>
      <w:r w:rsidR="00D21712">
        <w:rPr>
          <w:rFonts w:ascii="Arial" w:hAnsi="Arial" w:cs="Arial"/>
          <w:i/>
          <w:iCs/>
          <w:sz w:val="22"/>
          <w:szCs w:val="22"/>
        </w:rPr>
        <w:t>n</w:t>
      </w:r>
      <w:r w:rsidR="00801627">
        <w:rPr>
          <w:rFonts w:ascii="Arial" w:hAnsi="Arial" w:cs="Arial"/>
          <w:i/>
          <w:iCs/>
          <w:sz w:val="22"/>
          <w:szCs w:val="22"/>
        </w:rPr>
        <w:t>o</w:t>
      </w:r>
      <w:r w:rsidR="00D21712">
        <w:rPr>
          <w:rFonts w:ascii="Arial" w:hAnsi="Arial" w:cs="Arial"/>
          <w:i/>
          <w:iCs/>
          <w:sz w:val="22"/>
          <w:szCs w:val="22"/>
        </w:rPr>
        <w:t>v</w:t>
      </w:r>
      <w:r w:rsidR="00801627">
        <w:rPr>
          <w:rFonts w:ascii="Arial" w:hAnsi="Arial" w:cs="Arial"/>
          <w:i/>
          <w:iCs/>
          <w:sz w:val="22"/>
          <w:szCs w:val="22"/>
        </w:rPr>
        <w:t>ação da</w:t>
      </w:r>
      <w:r w:rsidRPr="002F2389">
        <w:rPr>
          <w:rFonts w:ascii="Arial" w:hAnsi="Arial" w:cs="Arial"/>
          <w:i/>
          <w:iCs/>
          <w:sz w:val="22"/>
          <w:szCs w:val="22"/>
        </w:rPr>
        <w:t xml:space="preserve"> Licença de Operação (LO) para parcelamento de solos para fins urbanos</w:t>
      </w:r>
      <w:r w:rsidR="00132626">
        <w:rPr>
          <w:rFonts w:ascii="Arial" w:hAnsi="Arial" w:cs="Arial"/>
          <w:i/>
          <w:iCs/>
          <w:sz w:val="22"/>
          <w:szCs w:val="22"/>
        </w:rPr>
        <w:t>,</w:t>
      </w:r>
      <w:r w:rsidRPr="002F2389">
        <w:rPr>
          <w:rFonts w:ascii="Arial" w:hAnsi="Arial" w:cs="Arial"/>
          <w:i/>
          <w:iCs/>
          <w:sz w:val="22"/>
          <w:szCs w:val="22"/>
        </w:rPr>
        <w:t xml:space="preserve"> exceto se no empreendimento estiver previsto a instalação e o funcionamento de</w:t>
      </w:r>
      <w:r w:rsidR="00801627">
        <w:rPr>
          <w:rFonts w:ascii="Arial" w:hAnsi="Arial" w:cs="Arial"/>
          <w:i/>
          <w:iCs/>
          <w:sz w:val="22"/>
          <w:szCs w:val="22"/>
        </w:rPr>
        <w:t xml:space="preserve"> ETE -</w:t>
      </w:r>
      <w:r w:rsidRPr="002F2389">
        <w:rPr>
          <w:rFonts w:ascii="Arial" w:hAnsi="Arial" w:cs="Arial"/>
          <w:i/>
          <w:iCs/>
          <w:sz w:val="22"/>
          <w:szCs w:val="22"/>
        </w:rPr>
        <w:t xml:space="preserve"> Estação de Tratamento de Esgoto, limitando-se o documento a esta</w:t>
      </w:r>
      <w:r w:rsidR="00132626">
        <w:rPr>
          <w:rFonts w:ascii="Arial" w:hAnsi="Arial" w:cs="Arial"/>
          <w:i/>
          <w:iCs/>
          <w:sz w:val="22"/>
          <w:szCs w:val="22"/>
        </w:rPr>
        <w:t xml:space="preserve"> ou este equipamento</w:t>
      </w:r>
      <w:r w:rsidRPr="002F2389">
        <w:rPr>
          <w:rFonts w:ascii="Arial" w:hAnsi="Arial" w:cs="Arial"/>
          <w:i/>
          <w:iCs/>
          <w:sz w:val="22"/>
          <w:szCs w:val="22"/>
        </w:rPr>
        <w:t>.</w:t>
      </w:r>
    </w:p>
    <w:p w14:paraId="2EB83ACB" w14:textId="2560884E" w:rsidR="00487CE1" w:rsidRPr="002F2389" w:rsidRDefault="00487CE1" w:rsidP="00801627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F2389">
        <w:rPr>
          <w:rFonts w:ascii="Arial" w:hAnsi="Arial" w:cs="Arial"/>
          <w:b/>
          <w:bCs/>
          <w:sz w:val="22"/>
          <w:szCs w:val="22"/>
        </w:rPr>
        <w:t>Art.</w:t>
      </w:r>
      <w:r w:rsidR="002F2389" w:rsidRPr="002F23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2389">
        <w:rPr>
          <w:rFonts w:ascii="Arial" w:hAnsi="Arial" w:cs="Arial"/>
          <w:b/>
          <w:bCs/>
          <w:sz w:val="22"/>
          <w:szCs w:val="22"/>
        </w:rPr>
        <w:t xml:space="preserve">4º </w:t>
      </w:r>
      <w:r w:rsidRPr="002F238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3070AB66" w14:textId="223A0A95" w:rsidR="004B62D4" w:rsidRPr="002F2389" w:rsidRDefault="004B62D4" w:rsidP="004B62D4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2F2389">
        <w:rPr>
          <w:rFonts w:ascii="Arial" w:hAnsi="Arial" w:cs="Arial"/>
        </w:rPr>
        <w:t xml:space="preserve">            Arroio do Padre, </w:t>
      </w:r>
      <w:r w:rsidR="00B74247" w:rsidRPr="002F2389">
        <w:rPr>
          <w:rFonts w:ascii="Arial" w:hAnsi="Arial" w:cs="Arial"/>
        </w:rPr>
        <w:t>18</w:t>
      </w:r>
      <w:r w:rsidRPr="002F2389">
        <w:rPr>
          <w:rFonts w:ascii="Arial" w:hAnsi="Arial" w:cs="Arial"/>
        </w:rPr>
        <w:t xml:space="preserve"> de </w:t>
      </w:r>
      <w:r w:rsidR="00B74247" w:rsidRPr="002F2389">
        <w:rPr>
          <w:rFonts w:ascii="Arial" w:hAnsi="Arial" w:cs="Arial"/>
        </w:rPr>
        <w:t>abril</w:t>
      </w:r>
      <w:r w:rsidRPr="002F2389">
        <w:rPr>
          <w:rFonts w:ascii="Arial" w:hAnsi="Arial" w:cs="Arial"/>
        </w:rPr>
        <w:t xml:space="preserve"> de 2024.</w:t>
      </w:r>
    </w:p>
    <w:p w14:paraId="6D6C3D8C" w14:textId="77777777" w:rsidR="004B62D4" w:rsidRPr="002F2389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F2389">
        <w:rPr>
          <w:rFonts w:ascii="Arial" w:hAnsi="Arial" w:cs="Arial"/>
        </w:rPr>
        <w:t>Visto técnico:</w:t>
      </w:r>
    </w:p>
    <w:p w14:paraId="6C82075D" w14:textId="77777777" w:rsidR="004B62D4" w:rsidRPr="002F2389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3615D04" w14:textId="77777777" w:rsidR="004B62D4" w:rsidRPr="002F2389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F2389">
        <w:rPr>
          <w:rFonts w:ascii="Arial" w:hAnsi="Arial" w:cs="Arial"/>
        </w:rPr>
        <w:t>Loutar Prieb</w:t>
      </w:r>
    </w:p>
    <w:p w14:paraId="593A4163" w14:textId="77777777" w:rsidR="004B62D4" w:rsidRPr="002F2389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F2389">
        <w:rPr>
          <w:rFonts w:ascii="Arial" w:hAnsi="Arial" w:cs="Arial"/>
        </w:rPr>
        <w:t xml:space="preserve">Secretário de Administração, Planejamento, </w:t>
      </w:r>
    </w:p>
    <w:p w14:paraId="2AEB5220" w14:textId="77777777" w:rsidR="004B62D4" w:rsidRPr="002F2389" w:rsidRDefault="004B62D4" w:rsidP="004B62D4">
      <w:pPr>
        <w:spacing w:after="0"/>
        <w:rPr>
          <w:rFonts w:ascii="Arial" w:hAnsi="Arial" w:cs="Arial"/>
        </w:rPr>
      </w:pPr>
      <w:r w:rsidRPr="002F2389">
        <w:rPr>
          <w:rFonts w:ascii="Arial" w:hAnsi="Arial" w:cs="Arial"/>
        </w:rPr>
        <w:t>Finanças, Gestão e Tributos</w:t>
      </w:r>
    </w:p>
    <w:p w14:paraId="089366C6" w14:textId="77777777" w:rsidR="0088048F" w:rsidRPr="002F2389" w:rsidRDefault="0088048F" w:rsidP="004B62D4">
      <w:pPr>
        <w:spacing w:after="0"/>
        <w:rPr>
          <w:rFonts w:ascii="Arial" w:hAnsi="Arial" w:cs="Arial"/>
        </w:rPr>
      </w:pPr>
    </w:p>
    <w:p w14:paraId="0F9D97F3" w14:textId="77777777" w:rsidR="009558F8" w:rsidRPr="002F2389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2F2389">
        <w:rPr>
          <w:rFonts w:ascii="Arial" w:hAnsi="Arial" w:cs="Arial"/>
        </w:rPr>
        <w:t>Rui Carlos Peter</w:t>
      </w:r>
    </w:p>
    <w:p w14:paraId="2BDB0664" w14:textId="77777777" w:rsidR="009558F8" w:rsidRPr="002F2389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2F2389">
        <w:rPr>
          <w:rFonts w:ascii="Arial" w:hAnsi="Arial" w:cs="Arial"/>
        </w:rPr>
        <w:t>Prefeito Municipal</w:t>
      </w:r>
    </w:p>
    <w:sectPr w:rsidR="009558F8" w:rsidRPr="002F2389" w:rsidSect="00AA3311">
      <w:headerReference w:type="default" r:id="rId9"/>
      <w:pgSz w:w="11906" w:h="16838"/>
      <w:pgMar w:top="-567" w:right="991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61C70" w14:textId="77777777" w:rsidR="00AA3311" w:rsidRDefault="00AA3311">
      <w:pPr>
        <w:spacing w:after="0" w:line="240" w:lineRule="auto"/>
      </w:pPr>
      <w:r>
        <w:separator/>
      </w:r>
    </w:p>
  </w:endnote>
  <w:endnote w:type="continuationSeparator" w:id="0">
    <w:p w14:paraId="18F01358" w14:textId="77777777" w:rsidR="00AA3311" w:rsidRDefault="00AA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66E12" w14:textId="77777777" w:rsidR="00AA3311" w:rsidRDefault="00AA3311">
      <w:pPr>
        <w:spacing w:after="0" w:line="240" w:lineRule="auto"/>
      </w:pPr>
      <w:r>
        <w:separator/>
      </w:r>
    </w:p>
  </w:footnote>
  <w:footnote w:type="continuationSeparator" w:id="0">
    <w:p w14:paraId="426D6111" w14:textId="77777777" w:rsidR="00AA3311" w:rsidRDefault="00AA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2145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166C"/>
    <w:rsid w:val="000A2238"/>
    <w:rsid w:val="000A4C4E"/>
    <w:rsid w:val="000A4E7A"/>
    <w:rsid w:val="000A66E3"/>
    <w:rsid w:val="000A69E1"/>
    <w:rsid w:val="000B149F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316"/>
    <w:rsid w:val="000E6C56"/>
    <w:rsid w:val="000F01AA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2626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67FCE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71"/>
    <w:rsid w:val="001A2ABA"/>
    <w:rsid w:val="001A7FAE"/>
    <w:rsid w:val="001B0742"/>
    <w:rsid w:val="001B0C6F"/>
    <w:rsid w:val="001B0CFE"/>
    <w:rsid w:val="001B0FFF"/>
    <w:rsid w:val="001B2EC7"/>
    <w:rsid w:val="001B3063"/>
    <w:rsid w:val="001B4F01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4959"/>
    <w:rsid w:val="001E5D94"/>
    <w:rsid w:val="001F144E"/>
    <w:rsid w:val="001F29F2"/>
    <w:rsid w:val="001F484C"/>
    <w:rsid w:val="001F4AAF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58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B08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46A8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2389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0821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DF7"/>
    <w:rsid w:val="00344F7E"/>
    <w:rsid w:val="00352151"/>
    <w:rsid w:val="003529A8"/>
    <w:rsid w:val="0035342E"/>
    <w:rsid w:val="003536A9"/>
    <w:rsid w:val="003543AD"/>
    <w:rsid w:val="00360FBF"/>
    <w:rsid w:val="0036173D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5BB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6D8B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CE1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D4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A5D"/>
    <w:rsid w:val="004C7C53"/>
    <w:rsid w:val="004D1AF5"/>
    <w:rsid w:val="004D3A65"/>
    <w:rsid w:val="004D4F8B"/>
    <w:rsid w:val="004D5D60"/>
    <w:rsid w:val="004D683B"/>
    <w:rsid w:val="004D6873"/>
    <w:rsid w:val="004E50C2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4A3A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397A"/>
    <w:rsid w:val="00574EA3"/>
    <w:rsid w:val="00574F7E"/>
    <w:rsid w:val="005757D0"/>
    <w:rsid w:val="00577245"/>
    <w:rsid w:val="005817E9"/>
    <w:rsid w:val="005827C9"/>
    <w:rsid w:val="00582BEC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2935"/>
    <w:rsid w:val="005F3252"/>
    <w:rsid w:val="005F36FF"/>
    <w:rsid w:val="005F4662"/>
    <w:rsid w:val="005F58FD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198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6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92A"/>
    <w:rsid w:val="006C79EC"/>
    <w:rsid w:val="006C7EA1"/>
    <w:rsid w:val="006D0804"/>
    <w:rsid w:val="006D121B"/>
    <w:rsid w:val="006D4083"/>
    <w:rsid w:val="006D4437"/>
    <w:rsid w:val="006D4AEE"/>
    <w:rsid w:val="006D4E65"/>
    <w:rsid w:val="006D4FD1"/>
    <w:rsid w:val="006D5A7E"/>
    <w:rsid w:val="006D5AF0"/>
    <w:rsid w:val="006D7D8F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275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4F09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72E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162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5F11"/>
    <w:rsid w:val="008477C0"/>
    <w:rsid w:val="00850117"/>
    <w:rsid w:val="008531BF"/>
    <w:rsid w:val="0085341B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048F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75CA"/>
    <w:rsid w:val="008B0FD2"/>
    <w:rsid w:val="008C1DF8"/>
    <w:rsid w:val="008C267D"/>
    <w:rsid w:val="008C3B85"/>
    <w:rsid w:val="008C43E1"/>
    <w:rsid w:val="008C5E7A"/>
    <w:rsid w:val="008D188A"/>
    <w:rsid w:val="008D1DB5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87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58F8"/>
    <w:rsid w:val="00956470"/>
    <w:rsid w:val="0095720D"/>
    <w:rsid w:val="00961CE4"/>
    <w:rsid w:val="009637FE"/>
    <w:rsid w:val="00964402"/>
    <w:rsid w:val="00972AAA"/>
    <w:rsid w:val="00972D6D"/>
    <w:rsid w:val="00975F31"/>
    <w:rsid w:val="00976711"/>
    <w:rsid w:val="00977CC5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732E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2E0E"/>
    <w:rsid w:val="009F35F6"/>
    <w:rsid w:val="009F4064"/>
    <w:rsid w:val="009F49E6"/>
    <w:rsid w:val="009F58FE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5C5"/>
    <w:rsid w:val="00A060DC"/>
    <w:rsid w:val="00A061AD"/>
    <w:rsid w:val="00A112E6"/>
    <w:rsid w:val="00A15848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4942"/>
    <w:rsid w:val="00A55546"/>
    <w:rsid w:val="00A55659"/>
    <w:rsid w:val="00A57B1E"/>
    <w:rsid w:val="00A61C19"/>
    <w:rsid w:val="00A65877"/>
    <w:rsid w:val="00A658B3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3311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5D65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1B9"/>
    <w:rsid w:val="00B3576B"/>
    <w:rsid w:val="00B3744A"/>
    <w:rsid w:val="00B40CC2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47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49E"/>
    <w:rsid w:val="00BD7597"/>
    <w:rsid w:val="00BD7BB0"/>
    <w:rsid w:val="00BD7EA9"/>
    <w:rsid w:val="00BE19F1"/>
    <w:rsid w:val="00BE35C9"/>
    <w:rsid w:val="00BE4BE5"/>
    <w:rsid w:val="00BF4D5A"/>
    <w:rsid w:val="00BF6BE8"/>
    <w:rsid w:val="00C00298"/>
    <w:rsid w:val="00C0032B"/>
    <w:rsid w:val="00C028C0"/>
    <w:rsid w:val="00C035D9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5EB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E782D"/>
    <w:rsid w:val="00CF0395"/>
    <w:rsid w:val="00CF1945"/>
    <w:rsid w:val="00CF1A56"/>
    <w:rsid w:val="00CF1F55"/>
    <w:rsid w:val="00CF400B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712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5317"/>
    <w:rsid w:val="00D56027"/>
    <w:rsid w:val="00D56300"/>
    <w:rsid w:val="00D57039"/>
    <w:rsid w:val="00D60465"/>
    <w:rsid w:val="00D60E20"/>
    <w:rsid w:val="00D62A4F"/>
    <w:rsid w:val="00D633F5"/>
    <w:rsid w:val="00D63D0C"/>
    <w:rsid w:val="00D70229"/>
    <w:rsid w:val="00D71ABA"/>
    <w:rsid w:val="00D71AD5"/>
    <w:rsid w:val="00D72B14"/>
    <w:rsid w:val="00D72E89"/>
    <w:rsid w:val="00D7558B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967C1"/>
    <w:rsid w:val="00DA1AD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AE1"/>
    <w:rsid w:val="00DD3F1C"/>
    <w:rsid w:val="00DD4CC2"/>
    <w:rsid w:val="00DD5398"/>
    <w:rsid w:val="00DD540E"/>
    <w:rsid w:val="00DE25CD"/>
    <w:rsid w:val="00DE2CC9"/>
    <w:rsid w:val="00DE5133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28C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19D2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C3B"/>
    <w:rsid w:val="00E837C7"/>
    <w:rsid w:val="00E841B1"/>
    <w:rsid w:val="00E84B24"/>
    <w:rsid w:val="00E86E8F"/>
    <w:rsid w:val="00E87849"/>
    <w:rsid w:val="00E90568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234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0170"/>
    <w:rsid w:val="00F516A9"/>
    <w:rsid w:val="00F518C6"/>
    <w:rsid w:val="00F5225D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519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0E62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29</cp:revision>
  <cp:lastPrinted>2024-04-19T12:43:00Z</cp:lastPrinted>
  <dcterms:created xsi:type="dcterms:W3CDTF">2024-04-19T11:35:00Z</dcterms:created>
  <dcterms:modified xsi:type="dcterms:W3CDTF">2024-04-19T13:29:00Z</dcterms:modified>
</cp:coreProperties>
</file>