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27A51">
        <w:rPr>
          <w:rFonts w:ascii="Courier New" w:hAnsi="Courier New" w:cs="Courier New"/>
          <w:b/>
          <w:bCs/>
          <w:sz w:val="28"/>
          <w:szCs w:val="28"/>
          <w:u w:val="single"/>
        </w:rPr>
        <w:t>319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proofErr w:type="spellStart"/>
      <w:r w:rsidR="00327A51">
        <w:rPr>
          <w:rFonts w:ascii="Courier New" w:hAnsi="Courier New" w:cs="Courier New"/>
        </w:rPr>
        <w:t>cascalhamento</w:t>
      </w:r>
      <w:proofErr w:type="spellEnd"/>
      <w:r w:rsidR="00327A51">
        <w:rPr>
          <w:rFonts w:ascii="Courier New" w:hAnsi="Courier New" w:cs="Courier New"/>
        </w:rPr>
        <w:t xml:space="preserve"> da Estrada Bismark, trecho compreendido depois da ponte </w:t>
      </w:r>
      <w:r w:rsidR="004449CF">
        <w:rPr>
          <w:rFonts w:ascii="Courier New" w:hAnsi="Courier New" w:cs="Courier New"/>
        </w:rPr>
        <w:t>próximo a propriedade de Mario Alves e Claudio Altenburg.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327A51">
        <w:rPr>
          <w:rFonts w:ascii="Courier New" w:hAnsi="Courier New" w:cs="Courier New"/>
        </w:rPr>
        <w:t xml:space="preserve">solicitando </w:t>
      </w:r>
      <w:proofErr w:type="spellStart"/>
      <w:r w:rsidR="004449CF">
        <w:rPr>
          <w:rFonts w:ascii="Courier New" w:hAnsi="Courier New" w:cs="Courier New"/>
        </w:rPr>
        <w:t>cascalhamento</w:t>
      </w:r>
      <w:proofErr w:type="spellEnd"/>
      <w:r w:rsidR="004449CF">
        <w:rPr>
          <w:rFonts w:ascii="Courier New" w:hAnsi="Courier New" w:cs="Courier New"/>
        </w:rPr>
        <w:t xml:space="preserve"> da Estrada Bismark, trecho compreendido depois da ponte próximo a propriedade de Mario Alves e Claudio </w:t>
      </w:r>
      <w:proofErr w:type="spellStart"/>
      <w:r w:rsidR="004449CF">
        <w:rPr>
          <w:rFonts w:ascii="Courier New" w:hAnsi="Courier New" w:cs="Courier New"/>
        </w:rPr>
        <w:t>Altenburg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327A51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327A51">
        <w:rPr>
          <w:rFonts w:ascii="Courier New" w:hAnsi="Courier New" w:cs="Courier New"/>
        </w:rPr>
        <w:t>18</w:t>
      </w:r>
      <w:r w:rsidR="009A2B19">
        <w:rPr>
          <w:rFonts w:ascii="Courier New" w:hAnsi="Courier New" w:cs="Courier New"/>
        </w:rPr>
        <w:t xml:space="preserve"> de 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2E" w:rsidRDefault="00800D2E">
      <w:r>
        <w:separator/>
      </w:r>
    </w:p>
  </w:endnote>
  <w:endnote w:type="continuationSeparator" w:id="1">
    <w:p w:rsidR="00800D2E" w:rsidRDefault="0080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2E" w:rsidRDefault="00800D2E">
      <w:r>
        <w:separator/>
      </w:r>
    </w:p>
  </w:footnote>
  <w:footnote w:type="continuationSeparator" w:id="1">
    <w:p w:rsidR="00800D2E" w:rsidRDefault="0080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256B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0F7E53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27A5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69F"/>
    <w:rsid w:val="00435850"/>
    <w:rsid w:val="004429CF"/>
    <w:rsid w:val="0044388C"/>
    <w:rsid w:val="004449CF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20C4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2013-10-21T17:40:00Z</cp:lastPrinted>
  <dcterms:created xsi:type="dcterms:W3CDTF">2013-10-07T12:52:00Z</dcterms:created>
  <dcterms:modified xsi:type="dcterms:W3CDTF">2013-10-21T17:40:00Z</dcterms:modified>
</cp:coreProperties>
</file>