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E578A">
        <w:rPr>
          <w:rFonts w:ascii="Courier New" w:hAnsi="Courier New" w:cs="Courier New"/>
          <w:b/>
          <w:bCs/>
          <w:sz w:val="28"/>
          <w:szCs w:val="28"/>
          <w:u w:val="single"/>
        </w:rPr>
        <w:t>33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3E578A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6C2542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6C2542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6C2542">
        <w:rPr>
          <w:rFonts w:ascii="Courier New" w:hAnsi="Courier New" w:cs="Courier New"/>
          <w:color w:val="000000" w:themeColor="text1"/>
        </w:rPr>
        <w:t xml:space="preserve"> em toda a extensão d</w:t>
      </w:r>
      <w:r w:rsidR="00AF7891">
        <w:rPr>
          <w:rFonts w:ascii="Courier New" w:hAnsi="Courier New" w:cs="Courier New"/>
          <w:color w:val="000000" w:themeColor="text1"/>
        </w:rPr>
        <w:t>a estrada Picada Bonita</w:t>
      </w:r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6C2542" w:rsidRDefault="00753C68" w:rsidP="006C2542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3E578A">
        <w:rPr>
          <w:rFonts w:ascii="Courier New" w:hAnsi="Courier New" w:cs="Courier New"/>
        </w:rPr>
        <w:t>A Secretaria Municipal de Obras, Infraestrutura e Saneamento</w:t>
      </w:r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r w:rsidR="00AF7891"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 w:rsidR="006C2542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6C2542">
        <w:rPr>
          <w:rFonts w:ascii="Courier New" w:hAnsi="Courier New" w:cs="Courier New"/>
          <w:color w:val="000000" w:themeColor="text1"/>
        </w:rPr>
        <w:t xml:space="preserve"> em toda</w:t>
      </w:r>
      <w:proofErr w:type="gramStart"/>
      <w:r w:rsidR="006C2542">
        <w:rPr>
          <w:rFonts w:ascii="Courier New" w:hAnsi="Courier New" w:cs="Courier New"/>
          <w:color w:val="000000" w:themeColor="text1"/>
        </w:rPr>
        <w:t xml:space="preserve">  </w:t>
      </w:r>
      <w:proofErr w:type="gramEnd"/>
      <w:r w:rsidR="006C2542">
        <w:rPr>
          <w:rFonts w:ascii="Courier New" w:hAnsi="Courier New" w:cs="Courier New"/>
          <w:color w:val="000000" w:themeColor="text1"/>
        </w:rPr>
        <w:t>a extensão da estrada Picada Bonita</w:t>
      </w:r>
      <w:r w:rsidR="006C2542" w:rsidRPr="00022A81">
        <w:rPr>
          <w:rFonts w:ascii="Courier New" w:hAnsi="Courier New" w:cs="Courier New"/>
          <w:b/>
          <w:bCs/>
          <w:color w:val="000000" w:themeColor="text1"/>
          <w:u w:val="single"/>
        </w:rPr>
        <w:t xml:space="preserve"> </w:t>
      </w:r>
    </w:p>
    <w:p w:rsidR="00A62431" w:rsidRPr="00022A81" w:rsidRDefault="00CA2727" w:rsidP="006C2542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AF7891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AF7891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AF7891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AF7891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E578A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A7" w:rsidRDefault="00B207A7">
      <w:r>
        <w:separator/>
      </w:r>
    </w:p>
  </w:endnote>
  <w:endnote w:type="continuationSeparator" w:id="0">
    <w:p w:rsidR="00B207A7" w:rsidRDefault="00B2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A7" w:rsidRDefault="00B207A7">
      <w:r>
        <w:separator/>
      </w:r>
    </w:p>
  </w:footnote>
  <w:footnote w:type="continuationSeparator" w:id="0">
    <w:p w:rsidR="00B207A7" w:rsidRDefault="00B2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D6357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578A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2542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891"/>
    <w:rsid w:val="00B0042D"/>
    <w:rsid w:val="00B0210E"/>
    <w:rsid w:val="00B10218"/>
    <w:rsid w:val="00B207A7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CF6371"/>
    <w:rsid w:val="00D14D79"/>
    <w:rsid w:val="00D20373"/>
    <w:rsid w:val="00D3210E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3795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23</cp:revision>
  <cp:lastPrinted>2014-03-10T13:08:00Z</cp:lastPrinted>
  <dcterms:created xsi:type="dcterms:W3CDTF">2013-02-01T11:54:00Z</dcterms:created>
  <dcterms:modified xsi:type="dcterms:W3CDTF">2014-03-10T13:08:00Z</dcterms:modified>
</cp:coreProperties>
</file>