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C5784">
        <w:rPr>
          <w:rFonts w:ascii="Courier New" w:hAnsi="Courier New" w:cs="Courier New"/>
          <w:b/>
          <w:bCs/>
          <w:sz w:val="28"/>
          <w:szCs w:val="28"/>
          <w:u w:val="single"/>
        </w:rPr>
        <w:t>128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7E7379">
        <w:rPr>
          <w:rFonts w:ascii="Courier New" w:hAnsi="Courier New" w:cs="Courier New"/>
        </w:rPr>
        <w:t>cascalhamento</w:t>
      </w:r>
      <w:proofErr w:type="spellEnd"/>
      <w:r w:rsidR="000D613D">
        <w:rPr>
          <w:rFonts w:ascii="Courier New" w:hAnsi="Courier New" w:cs="Courier New"/>
        </w:rPr>
        <w:t xml:space="preserve"> na </w:t>
      </w:r>
      <w:r w:rsidR="007C5784">
        <w:rPr>
          <w:rFonts w:ascii="Courier New" w:hAnsi="Courier New" w:cs="Courier New"/>
        </w:rPr>
        <w:t xml:space="preserve">subida da </w:t>
      </w:r>
      <w:r w:rsidR="000D613D">
        <w:rPr>
          <w:rFonts w:ascii="Courier New" w:hAnsi="Courier New" w:cs="Courier New"/>
        </w:rPr>
        <w:t>Estrada</w:t>
      </w:r>
      <w:r w:rsidR="00CD0CB0">
        <w:rPr>
          <w:rFonts w:ascii="Courier New" w:hAnsi="Courier New" w:cs="Courier New"/>
        </w:rPr>
        <w:t xml:space="preserve"> </w:t>
      </w:r>
      <w:r w:rsidR="007C5784">
        <w:rPr>
          <w:rFonts w:ascii="Courier New" w:hAnsi="Courier New" w:cs="Courier New"/>
        </w:rPr>
        <w:t xml:space="preserve">da Colônia </w:t>
      </w:r>
      <w:proofErr w:type="spellStart"/>
      <w:r w:rsidR="007C5784">
        <w:rPr>
          <w:rFonts w:ascii="Courier New" w:hAnsi="Courier New" w:cs="Courier New"/>
        </w:rPr>
        <w:t>Cerrito</w:t>
      </w:r>
      <w:proofErr w:type="spellEnd"/>
      <w:r w:rsidR="007C5784">
        <w:rPr>
          <w:rFonts w:ascii="Courier New" w:hAnsi="Courier New" w:cs="Courier New"/>
        </w:rPr>
        <w:t xml:space="preserve">, próximo a residência de </w:t>
      </w:r>
      <w:proofErr w:type="spellStart"/>
      <w:r w:rsidR="007C5784">
        <w:rPr>
          <w:rFonts w:ascii="Courier New" w:hAnsi="Courier New" w:cs="Courier New"/>
        </w:rPr>
        <w:t>Nataniel</w:t>
      </w:r>
      <w:proofErr w:type="spellEnd"/>
      <w:r w:rsidR="007C5784">
        <w:rPr>
          <w:rFonts w:ascii="Courier New" w:hAnsi="Courier New" w:cs="Courier New"/>
        </w:rPr>
        <w:t xml:space="preserve"> </w:t>
      </w:r>
      <w:proofErr w:type="spellStart"/>
      <w:r w:rsidR="007C5784">
        <w:rPr>
          <w:rFonts w:ascii="Courier New" w:hAnsi="Courier New" w:cs="Courier New"/>
        </w:rPr>
        <w:t>Coswig</w:t>
      </w:r>
      <w:proofErr w:type="spellEnd"/>
      <w:r w:rsidR="007C5784">
        <w:rPr>
          <w:rFonts w:ascii="Courier New" w:hAnsi="Courier New" w:cs="Courier New"/>
        </w:rPr>
        <w:t xml:space="preserve"> </w:t>
      </w:r>
      <w:proofErr w:type="spellStart"/>
      <w:r w:rsidR="007C5784">
        <w:rPr>
          <w:rFonts w:ascii="Courier New" w:hAnsi="Courier New" w:cs="Courier New"/>
        </w:rPr>
        <w:t>Baysdorf</w:t>
      </w:r>
      <w:proofErr w:type="spellEnd"/>
      <w:r w:rsidR="00C96DC0">
        <w:rPr>
          <w:rFonts w:ascii="Courier New" w:hAnsi="Courier New" w:cs="Courier New"/>
          <w:color w:val="000000" w:themeColor="text1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Douta Mesa Executiva desta Casa de Leis, seja 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proofErr w:type="spellStart"/>
      <w:r w:rsidR="007C5784">
        <w:rPr>
          <w:rFonts w:ascii="Courier New" w:hAnsi="Courier New" w:cs="Courier New"/>
        </w:rPr>
        <w:t>cascalhamento</w:t>
      </w:r>
      <w:proofErr w:type="spellEnd"/>
      <w:r w:rsidR="007C5784">
        <w:rPr>
          <w:rFonts w:ascii="Courier New" w:hAnsi="Courier New" w:cs="Courier New"/>
        </w:rPr>
        <w:t xml:space="preserve"> na subida da Estrada da Colônia </w:t>
      </w:r>
      <w:proofErr w:type="spellStart"/>
      <w:r w:rsidR="007C5784">
        <w:rPr>
          <w:rFonts w:ascii="Courier New" w:hAnsi="Courier New" w:cs="Courier New"/>
        </w:rPr>
        <w:t>Cerrito</w:t>
      </w:r>
      <w:proofErr w:type="spellEnd"/>
      <w:r w:rsidR="007C5784">
        <w:rPr>
          <w:rFonts w:ascii="Courier New" w:hAnsi="Courier New" w:cs="Courier New"/>
        </w:rPr>
        <w:t>, próximo</w:t>
      </w:r>
      <w:proofErr w:type="gramEnd"/>
      <w:r w:rsidR="007C5784">
        <w:rPr>
          <w:rFonts w:ascii="Courier New" w:hAnsi="Courier New" w:cs="Courier New"/>
        </w:rPr>
        <w:t xml:space="preserve"> a residência de </w:t>
      </w:r>
      <w:proofErr w:type="spellStart"/>
      <w:r w:rsidR="007C5784">
        <w:rPr>
          <w:rFonts w:ascii="Courier New" w:hAnsi="Courier New" w:cs="Courier New"/>
        </w:rPr>
        <w:t>Nataniel</w:t>
      </w:r>
      <w:proofErr w:type="spellEnd"/>
      <w:r w:rsidR="007C5784">
        <w:rPr>
          <w:rFonts w:ascii="Courier New" w:hAnsi="Courier New" w:cs="Courier New"/>
        </w:rPr>
        <w:t xml:space="preserve"> </w:t>
      </w:r>
      <w:proofErr w:type="spellStart"/>
      <w:r w:rsidR="007C5784">
        <w:rPr>
          <w:rFonts w:ascii="Courier New" w:hAnsi="Courier New" w:cs="Courier New"/>
        </w:rPr>
        <w:t>Coswig</w:t>
      </w:r>
      <w:proofErr w:type="spellEnd"/>
      <w:r w:rsidR="007C5784">
        <w:rPr>
          <w:rFonts w:ascii="Courier New" w:hAnsi="Courier New" w:cs="Courier New"/>
        </w:rPr>
        <w:t xml:space="preserve"> </w:t>
      </w:r>
      <w:proofErr w:type="spellStart"/>
      <w:r w:rsidR="007C5784">
        <w:rPr>
          <w:rFonts w:ascii="Courier New" w:hAnsi="Courier New" w:cs="Courier New"/>
        </w:rPr>
        <w:t>Baysdorf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7E7379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E84655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E84655">
        <w:rPr>
          <w:rFonts w:ascii="Courier New" w:hAnsi="Courier New" w:cs="Courier New"/>
          <w:bCs/>
          <w:color w:val="000000" w:themeColor="text1"/>
        </w:rPr>
        <w:t>es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E84655">
        <w:rPr>
          <w:rFonts w:ascii="Courier New" w:hAnsi="Courier New" w:cs="Courier New"/>
          <w:bCs/>
          <w:color w:val="000000" w:themeColor="text1"/>
        </w:rPr>
        <w:t>m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E84655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84655"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7C5784">
        <w:rPr>
          <w:rFonts w:ascii="Courier New" w:hAnsi="Courier New" w:cs="Courier New"/>
        </w:rPr>
        <w:t>07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D8" w:rsidRDefault="002F1ED8">
      <w:r>
        <w:separator/>
      </w:r>
    </w:p>
  </w:endnote>
  <w:endnote w:type="continuationSeparator" w:id="0">
    <w:p w:rsidR="002F1ED8" w:rsidRDefault="002F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D8" w:rsidRDefault="002F1ED8">
      <w:r>
        <w:separator/>
      </w:r>
    </w:p>
  </w:footnote>
  <w:footnote w:type="continuationSeparator" w:id="0">
    <w:p w:rsidR="002F1ED8" w:rsidRDefault="002F1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00E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2015-06-22T12:55:00Z</cp:lastPrinted>
  <dcterms:created xsi:type="dcterms:W3CDTF">2015-07-31T19:40:00Z</dcterms:created>
  <dcterms:modified xsi:type="dcterms:W3CDTF">2015-08-07T18:30:00Z</dcterms:modified>
</cp:coreProperties>
</file>