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30EB3">
        <w:rPr>
          <w:rFonts w:ascii="Courier New" w:hAnsi="Courier New" w:cs="Courier New"/>
          <w:b/>
          <w:bCs/>
          <w:sz w:val="28"/>
          <w:szCs w:val="28"/>
          <w:u w:val="single"/>
        </w:rPr>
        <w:t>255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B30EB3">
        <w:rPr>
          <w:rFonts w:ascii="Courier New" w:hAnsi="Courier New" w:cs="Courier New"/>
        </w:rPr>
        <w:t xml:space="preserve">levantamento do leito da Estrada AP 100-412, entre a residência de Edegar Leitzke e Silvio </w:t>
      </w:r>
      <w:proofErr w:type="spellStart"/>
      <w:r w:rsidR="00B30EB3">
        <w:rPr>
          <w:rFonts w:ascii="Courier New" w:hAnsi="Courier New" w:cs="Courier New"/>
        </w:rPr>
        <w:t>Strelow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B30EB3">
        <w:rPr>
          <w:rFonts w:ascii="Courier New" w:hAnsi="Courier New" w:cs="Courier New"/>
        </w:rPr>
        <w:t xml:space="preserve">levantamento do leito da Estrada AP 100-412, entre a residência de Edegar Leitzke e Silvio </w:t>
      </w:r>
      <w:proofErr w:type="spellStart"/>
      <w:r w:rsidR="00B30EB3">
        <w:rPr>
          <w:rFonts w:ascii="Courier New" w:hAnsi="Courier New" w:cs="Courier New"/>
        </w:rPr>
        <w:t>Strelow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286453" w:rsidRPr="00971E86">
        <w:rPr>
          <w:rFonts w:ascii="Courier New" w:hAnsi="Courier New" w:cs="Courier New"/>
        </w:rPr>
        <w:t>A propos</w:t>
      </w:r>
      <w:r w:rsidR="00286453">
        <w:rPr>
          <w:rFonts w:ascii="Courier New" w:hAnsi="Courier New" w:cs="Courier New"/>
        </w:rPr>
        <w:t>ição ofertada deve ao fato que o referido</w:t>
      </w:r>
      <w:r w:rsidR="00286453" w:rsidRPr="00971E86">
        <w:rPr>
          <w:rFonts w:ascii="Courier New" w:hAnsi="Courier New" w:cs="Courier New"/>
        </w:rPr>
        <w:t xml:space="preserve"> local encontra</w:t>
      </w:r>
      <w:r w:rsidR="00286453">
        <w:rPr>
          <w:rFonts w:ascii="Courier New" w:hAnsi="Courier New" w:cs="Courier New"/>
        </w:rPr>
        <w:t>-</w:t>
      </w:r>
      <w:r w:rsidR="00286453" w:rsidRPr="00971E86">
        <w:rPr>
          <w:rFonts w:ascii="Courier New" w:hAnsi="Courier New" w:cs="Courier New"/>
        </w:rPr>
        <w:t xml:space="preserve">se em péssimas condições de trafegabilidade. Sendo assim, </w:t>
      </w:r>
      <w:r w:rsidR="00732DA4">
        <w:rPr>
          <w:rFonts w:ascii="Courier New" w:hAnsi="Courier New" w:cs="Courier New"/>
        </w:rPr>
        <w:t>o vereador</w:t>
      </w:r>
      <w:r w:rsidR="00286453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13F07">
        <w:rPr>
          <w:rFonts w:ascii="Courier New" w:hAnsi="Courier New" w:cs="Courier New"/>
        </w:rPr>
        <w:t>19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BC" w:rsidRDefault="00A537BC">
      <w:r>
        <w:separator/>
      </w:r>
    </w:p>
  </w:endnote>
  <w:endnote w:type="continuationSeparator" w:id="0">
    <w:p w:rsidR="00A537BC" w:rsidRDefault="00A5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BC" w:rsidRDefault="00A537BC">
      <w:r>
        <w:separator/>
      </w:r>
    </w:p>
  </w:footnote>
  <w:footnote w:type="continuationSeparator" w:id="0">
    <w:p w:rsidR="00A537BC" w:rsidRDefault="00A53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5170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37BC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2015-11-23T13:36:00Z</cp:lastPrinted>
  <dcterms:created xsi:type="dcterms:W3CDTF">2015-11-23T13:53:00Z</dcterms:created>
  <dcterms:modified xsi:type="dcterms:W3CDTF">2015-11-23T13:53:00Z</dcterms:modified>
</cp:coreProperties>
</file>