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E1434">
        <w:rPr>
          <w:rFonts w:ascii="Courier New" w:hAnsi="Courier New" w:cs="Courier New"/>
          <w:b/>
          <w:bCs/>
          <w:sz w:val="28"/>
          <w:szCs w:val="28"/>
          <w:u w:val="single"/>
        </w:rPr>
        <w:t>298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7E1434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7E1434" w:rsidRPr="007E1434">
        <w:rPr>
          <w:rFonts w:ascii="Courier New" w:hAnsi="Courier New" w:cs="Courier New"/>
        </w:rPr>
        <w:t>a instalação de placa indicativa constando a palavra “PARE” na saída</w:t>
      </w:r>
      <w:r w:rsidR="007E1434">
        <w:rPr>
          <w:rFonts w:ascii="Courier New" w:hAnsi="Courier New" w:cs="Courier New"/>
        </w:rPr>
        <w:t xml:space="preserve"> </w:t>
      </w:r>
      <w:r w:rsidR="007E1434" w:rsidRPr="007E1434">
        <w:rPr>
          <w:rFonts w:ascii="Courier New" w:hAnsi="Courier New" w:cs="Courier New"/>
        </w:rPr>
        <w:t>da Estrada Bismark, que dá acesso à Avenida 25 de Julho.</w:t>
      </w:r>
    </w:p>
    <w:p w:rsidR="007E1434" w:rsidRPr="00660E82" w:rsidRDefault="007E1434" w:rsidP="007E1434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7E1434" w:rsidRPr="007E1434">
        <w:rPr>
          <w:rFonts w:ascii="Courier New" w:hAnsi="Courier New" w:cs="Courier New"/>
        </w:rPr>
        <w:t>a instalação de placa indicativa constando a palavra “PARE” na saída</w:t>
      </w:r>
      <w:r w:rsidR="007E1434">
        <w:rPr>
          <w:rFonts w:ascii="Courier New" w:hAnsi="Courier New" w:cs="Courier New"/>
        </w:rPr>
        <w:t xml:space="preserve"> </w:t>
      </w:r>
      <w:r w:rsidR="007E1434" w:rsidRPr="007E1434">
        <w:rPr>
          <w:rFonts w:ascii="Courier New" w:hAnsi="Courier New" w:cs="Courier New"/>
        </w:rPr>
        <w:t>da Estrada Bismark, que dá acesso à Avenida 25 de Julho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7E1434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7E1434" w:rsidRPr="007E1434">
        <w:rPr>
          <w:rFonts w:ascii="Courier New" w:hAnsi="Courier New" w:cs="Courier New"/>
        </w:rPr>
        <w:t>A presente solicitação busca atender a necessidade de interesse público,</w:t>
      </w:r>
      <w:r w:rsidR="007E1434">
        <w:rPr>
          <w:rFonts w:ascii="Courier New" w:hAnsi="Courier New" w:cs="Courier New"/>
        </w:rPr>
        <w:t xml:space="preserve"> </w:t>
      </w:r>
      <w:r w:rsidR="007E1434" w:rsidRPr="007E1434">
        <w:rPr>
          <w:rFonts w:ascii="Courier New" w:hAnsi="Courier New" w:cs="Courier New"/>
        </w:rPr>
        <w:t>contribuindo com a colocação de uma placa com a indicação visual de “PARE”, orientando melhor moradores e visitantes que se deslocam pela estrada Bismark, com a finalidade de acessar a Avenida 25 de julho.</w:t>
      </w:r>
      <w:r w:rsidR="007E1434">
        <w:rPr>
          <w:rFonts w:ascii="Courier New" w:hAnsi="Courier New" w:cs="Courier New"/>
        </w:rPr>
        <w:t xml:space="preserve"> </w:t>
      </w:r>
      <w:r w:rsidR="007E1434" w:rsidRPr="007E1434">
        <w:rPr>
          <w:rFonts w:ascii="Courier New" w:hAnsi="Courier New" w:cs="Courier New"/>
        </w:rPr>
        <w:t>Diante do exposto, solicitamos que esta proposição seja atendida com brevidade.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12" w:rsidRDefault="003C0012">
      <w:r>
        <w:separator/>
      </w:r>
    </w:p>
  </w:endnote>
  <w:endnote w:type="continuationSeparator" w:id="0">
    <w:p w:rsidR="003C0012" w:rsidRDefault="003C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12" w:rsidRDefault="003C0012">
      <w:r>
        <w:separator/>
      </w:r>
    </w:p>
  </w:footnote>
  <w:footnote w:type="continuationSeparator" w:id="0">
    <w:p w:rsidR="003C0012" w:rsidRDefault="003C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0012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1434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329C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2015-12-14T12:24:00Z</dcterms:created>
  <dcterms:modified xsi:type="dcterms:W3CDTF">2015-12-14T13:16:00Z</dcterms:modified>
</cp:coreProperties>
</file>