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VEREADOR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DEOCLÉCIO VINSTON LERM 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4B506B">
        <w:rPr>
          <w:rFonts w:ascii="Courier New" w:hAnsi="Courier New" w:cs="Courier New"/>
          <w:b/>
          <w:bCs/>
          <w:sz w:val="28"/>
          <w:szCs w:val="28"/>
          <w:u w:val="single"/>
        </w:rPr>
        <w:t>32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8E5348" w:rsidP="008E5348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Default="00FE4A0C" w:rsidP="008E5348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06C27" w:rsidRPr="00022A81" w:rsidRDefault="008E5348" w:rsidP="00E06C2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E06C27">
        <w:rPr>
          <w:rFonts w:ascii="Courier New" w:hAnsi="Courier New" w:cs="Courier New"/>
          <w:color w:val="000000" w:themeColor="text1"/>
        </w:rPr>
        <w:t xml:space="preserve">Requer </w:t>
      </w:r>
      <w:r w:rsidR="00881CB7">
        <w:rPr>
          <w:rFonts w:ascii="Courier New" w:hAnsi="Courier New" w:cs="Courier New"/>
          <w:color w:val="000000" w:themeColor="text1"/>
        </w:rPr>
        <w:t xml:space="preserve">abertura da estrada na entrada de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Egon</w:t>
      </w:r>
      <w:proofErr w:type="spellEnd"/>
      <w:r w:rsidR="00881CB7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Voss</w:t>
      </w:r>
      <w:proofErr w:type="spellEnd"/>
      <w:r w:rsidR="00881CB7">
        <w:rPr>
          <w:rFonts w:ascii="Courier New" w:hAnsi="Courier New" w:cs="Courier New"/>
          <w:color w:val="000000" w:themeColor="text1"/>
        </w:rPr>
        <w:t xml:space="preserve"> que liga a estrada da Santa Coleta nas imediações entre Nelson Müller e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Élio</w:t>
      </w:r>
      <w:proofErr w:type="spellEnd"/>
      <w:r w:rsidR="00881CB7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Tessmann</w:t>
      </w:r>
      <w:proofErr w:type="spellEnd"/>
      <w:r w:rsidR="00E06C27" w:rsidRPr="00022A81">
        <w:rPr>
          <w:rFonts w:ascii="Courier New" w:hAnsi="Courier New" w:cs="Courier New"/>
          <w:color w:val="000000" w:themeColor="text1"/>
        </w:rPr>
        <w:t xml:space="preserve">. </w:t>
      </w:r>
    </w:p>
    <w:p w:rsidR="00E06C27" w:rsidRPr="00022A81" w:rsidRDefault="00E06C27" w:rsidP="00E06C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enviado expediente </w:t>
      </w:r>
      <w:r w:rsidR="00FE4A0C">
        <w:rPr>
          <w:rFonts w:ascii="Courier New" w:hAnsi="Courier New" w:cs="Courier New"/>
          <w:color w:val="000000" w:themeColor="text1"/>
        </w:rPr>
        <w:t xml:space="preserve">à </w:t>
      </w:r>
      <w:r w:rsidR="00FE4A0C">
        <w:rPr>
          <w:rFonts w:ascii="Courier New" w:hAnsi="Courier New" w:cs="Courier New"/>
        </w:rPr>
        <w:t>Secretaria de Obras, Infraestrutura e Saneamento</w:t>
      </w:r>
      <w:r w:rsidRPr="00022A81">
        <w:rPr>
          <w:rFonts w:ascii="Courier New" w:hAnsi="Courier New" w:cs="Courier New"/>
          <w:color w:val="000000" w:themeColor="text1"/>
        </w:rPr>
        <w:t xml:space="preserve">, </w:t>
      </w:r>
      <w:r>
        <w:rPr>
          <w:rFonts w:ascii="Courier New" w:hAnsi="Courier New" w:cs="Courier New"/>
          <w:color w:val="000000" w:themeColor="text1"/>
        </w:rPr>
        <w:t xml:space="preserve">solicitando </w:t>
      </w:r>
      <w:r w:rsidR="00881CB7">
        <w:rPr>
          <w:rFonts w:ascii="Courier New" w:hAnsi="Courier New" w:cs="Courier New"/>
          <w:color w:val="000000" w:themeColor="text1"/>
        </w:rPr>
        <w:t xml:space="preserve">abertura da estrada na entrada de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Egon</w:t>
      </w:r>
      <w:proofErr w:type="spellEnd"/>
      <w:r w:rsidR="00881CB7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Voss</w:t>
      </w:r>
      <w:proofErr w:type="spellEnd"/>
      <w:r w:rsidR="00881CB7">
        <w:rPr>
          <w:rFonts w:ascii="Courier New" w:hAnsi="Courier New" w:cs="Courier New"/>
          <w:color w:val="000000" w:themeColor="text1"/>
        </w:rPr>
        <w:t xml:space="preserve"> que liga a estrada da Santa Coleta nas imediações entre Nelson Müller e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Élio</w:t>
      </w:r>
      <w:proofErr w:type="spellEnd"/>
      <w:r w:rsidR="00881CB7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881CB7">
        <w:rPr>
          <w:rFonts w:ascii="Courier New" w:hAnsi="Courier New" w:cs="Courier New"/>
          <w:color w:val="000000" w:themeColor="text1"/>
        </w:rPr>
        <w:t>Tessmann</w:t>
      </w:r>
      <w:proofErr w:type="spellEnd"/>
      <w:r w:rsidR="000B62F3">
        <w:rPr>
          <w:rFonts w:ascii="Courier New" w:hAnsi="Courier New" w:cs="Courier New"/>
          <w:color w:val="000000" w:themeColor="text1"/>
        </w:rPr>
        <w:t>.</w:t>
      </w:r>
    </w:p>
    <w:p w:rsidR="000B62F3" w:rsidRDefault="000B62F3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E06C27" w:rsidRPr="00022A81" w:rsidRDefault="00E06C27" w:rsidP="00E06C2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06C27" w:rsidRDefault="00E06C27" w:rsidP="00E06C27">
      <w:pPr>
        <w:pStyle w:val="Padro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8E5348" w:rsidRPr="003E5FF6" w:rsidRDefault="0016193F" w:rsidP="00E06C27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</w:r>
      <w:r w:rsidR="00E06C27"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 w:rsidR="008E591E">
        <w:rPr>
          <w:rFonts w:ascii="Courier New" w:hAnsi="Courier New" w:cs="Courier New"/>
          <w:bCs/>
          <w:color w:val="000000" w:themeColor="text1"/>
        </w:rPr>
        <w:t xml:space="preserve">de </w:t>
      </w:r>
      <w:r w:rsidR="00E06C27">
        <w:rPr>
          <w:rFonts w:ascii="Courier New" w:hAnsi="Courier New" w:cs="Courier New"/>
          <w:bCs/>
          <w:color w:val="000000" w:themeColor="text1"/>
        </w:rPr>
        <w:t>que</w:t>
      </w:r>
      <w:r w:rsidR="000B62F3">
        <w:rPr>
          <w:rFonts w:ascii="Courier New" w:hAnsi="Courier New" w:cs="Courier New"/>
          <w:bCs/>
          <w:color w:val="000000" w:themeColor="text1"/>
        </w:rPr>
        <w:t xml:space="preserve"> a </w:t>
      </w:r>
      <w:r>
        <w:rPr>
          <w:rFonts w:ascii="Courier New" w:hAnsi="Courier New" w:cs="Courier New"/>
          <w:bCs/>
          <w:color w:val="000000" w:themeColor="text1"/>
        </w:rPr>
        <w:t>abertura da estrada</w:t>
      </w:r>
      <w:r w:rsidR="000B62F3">
        <w:rPr>
          <w:rFonts w:ascii="Courier New" w:hAnsi="Courier New" w:cs="Courier New"/>
          <w:bCs/>
          <w:color w:val="000000" w:themeColor="text1"/>
        </w:rPr>
        <w:t xml:space="preserve">, </w:t>
      </w:r>
      <w:r>
        <w:rPr>
          <w:rFonts w:ascii="Courier New" w:hAnsi="Courier New" w:cs="Courier New"/>
          <w:bCs/>
          <w:color w:val="000000" w:themeColor="text1"/>
        </w:rPr>
        <w:t xml:space="preserve">irá </w:t>
      </w:r>
      <w:r w:rsidR="000B62F3">
        <w:rPr>
          <w:rFonts w:ascii="Courier New" w:hAnsi="Courier New" w:cs="Courier New"/>
          <w:bCs/>
          <w:color w:val="000000" w:themeColor="text1"/>
        </w:rPr>
        <w:t>facilita</w:t>
      </w:r>
      <w:r>
        <w:rPr>
          <w:rFonts w:ascii="Courier New" w:hAnsi="Courier New" w:cs="Courier New"/>
          <w:bCs/>
          <w:color w:val="000000" w:themeColor="text1"/>
        </w:rPr>
        <w:t>r</w:t>
      </w:r>
      <w:r w:rsidR="000B62F3">
        <w:rPr>
          <w:rFonts w:ascii="Courier New" w:hAnsi="Courier New" w:cs="Courier New"/>
          <w:bCs/>
          <w:color w:val="000000" w:themeColor="text1"/>
        </w:rPr>
        <w:t xml:space="preserve"> </w:t>
      </w:r>
      <w:r>
        <w:rPr>
          <w:rFonts w:ascii="Courier New" w:hAnsi="Courier New" w:cs="Courier New"/>
          <w:bCs/>
          <w:color w:val="000000" w:themeColor="text1"/>
        </w:rPr>
        <w:t>o acesso às propriedades</w:t>
      </w:r>
      <w:r w:rsidR="00E06C27" w:rsidRPr="00022A81">
        <w:rPr>
          <w:rFonts w:ascii="Courier New" w:hAnsi="Courier New" w:cs="Courier New"/>
          <w:bCs/>
          <w:color w:val="000000" w:themeColor="text1"/>
        </w:rPr>
        <w:t>. Diante do exposto o vereador proponente solicita brevidade no atendiment</w:t>
      </w:r>
      <w:r w:rsidR="00E06C27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06C27" w:rsidRPr="00022A81">
        <w:rPr>
          <w:rFonts w:ascii="Courier New" w:hAnsi="Courier New" w:cs="Courier New"/>
          <w:bCs/>
          <w:color w:val="000000" w:themeColor="text1"/>
        </w:rPr>
        <w:t>.</w:t>
      </w:r>
    </w:p>
    <w:p w:rsidR="008E5348" w:rsidRPr="00516A47" w:rsidRDefault="008E5348" w:rsidP="008E5348">
      <w:pPr>
        <w:pStyle w:val="Padro"/>
        <w:jc w:val="both"/>
        <w:rPr>
          <w:rFonts w:ascii="Courier New" w:hAnsi="Courier New" w:cs="Courier New"/>
        </w:rPr>
      </w:pPr>
    </w:p>
    <w:p w:rsidR="008E5348" w:rsidRDefault="008E5348" w:rsidP="00061A45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Pr="00516A47" w:rsidRDefault="008E5348" w:rsidP="008E5348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8E5348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8E5348" w:rsidRPr="00516A47">
        <w:rPr>
          <w:rFonts w:ascii="Courier New" w:hAnsi="Courier New" w:cs="Courier New"/>
        </w:rPr>
        <w:t>Sala das Sessões</w:t>
      </w:r>
      <w:r w:rsidR="008E5348">
        <w:rPr>
          <w:rFonts w:ascii="Courier New" w:hAnsi="Courier New" w:cs="Courier New"/>
        </w:rPr>
        <w:t xml:space="preserve">, </w:t>
      </w:r>
      <w:r w:rsidR="008E591E">
        <w:rPr>
          <w:rFonts w:ascii="Courier New" w:hAnsi="Courier New" w:cs="Courier New"/>
        </w:rPr>
        <w:t>27</w:t>
      </w:r>
      <w:r w:rsidR="008E5348">
        <w:rPr>
          <w:rFonts w:ascii="Courier New" w:hAnsi="Courier New" w:cs="Courier New"/>
        </w:rPr>
        <w:t xml:space="preserve"> de fevereiro de 2015</w:t>
      </w:r>
      <w:r w:rsidR="008E5348"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Deoclécio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D1" w:rsidRDefault="00C311D1">
      <w:r>
        <w:separator/>
      </w:r>
    </w:p>
  </w:endnote>
  <w:endnote w:type="continuationSeparator" w:id="0">
    <w:p w:rsidR="00C311D1" w:rsidRDefault="00C3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D1" w:rsidRDefault="00C311D1">
      <w:r>
        <w:separator/>
      </w:r>
    </w:p>
  </w:footnote>
  <w:footnote w:type="continuationSeparator" w:id="0">
    <w:p w:rsidR="00C311D1" w:rsidRDefault="00C3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417D"/>
    <w:rsid w:val="00484525"/>
    <w:rsid w:val="004A2ACF"/>
    <w:rsid w:val="004A58EC"/>
    <w:rsid w:val="004B506B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7314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0850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21FE2"/>
    <w:rsid w:val="008315E7"/>
    <w:rsid w:val="0084150C"/>
    <w:rsid w:val="00854AC7"/>
    <w:rsid w:val="00864A83"/>
    <w:rsid w:val="00874D05"/>
    <w:rsid w:val="00881CB7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8E5348"/>
    <w:rsid w:val="008E591E"/>
    <w:rsid w:val="009029F1"/>
    <w:rsid w:val="00912820"/>
    <w:rsid w:val="00915D74"/>
    <w:rsid w:val="00916B18"/>
    <w:rsid w:val="00931FB8"/>
    <w:rsid w:val="00945D87"/>
    <w:rsid w:val="00946D88"/>
    <w:rsid w:val="00954366"/>
    <w:rsid w:val="00963F31"/>
    <w:rsid w:val="00981E93"/>
    <w:rsid w:val="00983F7A"/>
    <w:rsid w:val="009903F5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11881"/>
    <w:rsid w:val="00A22758"/>
    <w:rsid w:val="00A27FDB"/>
    <w:rsid w:val="00A402A2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A7C"/>
    <w:rsid w:val="00DB12BC"/>
    <w:rsid w:val="00DB3597"/>
    <w:rsid w:val="00DB3DC3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7549"/>
    <w:rsid w:val="00EB38A3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2015-02-23T13:13:00Z</cp:lastPrinted>
  <dcterms:created xsi:type="dcterms:W3CDTF">2015-03-02T12:06:00Z</dcterms:created>
  <dcterms:modified xsi:type="dcterms:W3CDTF">2015-03-02T12:32:00Z</dcterms:modified>
</cp:coreProperties>
</file>