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C673E">
        <w:rPr>
          <w:rFonts w:ascii="Courier New" w:hAnsi="Courier New" w:cs="Courier New"/>
          <w:b/>
          <w:bCs/>
          <w:sz w:val="28"/>
          <w:szCs w:val="28"/>
          <w:u w:val="single"/>
        </w:rPr>
        <w:t>73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</w:t>
      </w:r>
      <w:r w:rsidR="00CA2727" w:rsidRPr="006B24F8">
        <w:rPr>
          <w:rFonts w:ascii="Courier New" w:hAnsi="Courier New" w:cs="Courier New"/>
          <w:sz w:val="23"/>
          <w:szCs w:val="23"/>
        </w:rPr>
        <w:t xml:space="preserve"> </w:t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C673E">
        <w:rPr>
          <w:rFonts w:ascii="Courier New" w:hAnsi="Courier New" w:cs="Courier New"/>
          <w:sz w:val="23"/>
          <w:szCs w:val="23"/>
        </w:rPr>
        <w:t>infra-assinado</w:t>
      </w:r>
      <w:r w:rsidRPr="006B24F8">
        <w:rPr>
          <w:rFonts w:ascii="Courier New" w:hAnsi="Courier New" w:cs="Courier New"/>
          <w:sz w:val="23"/>
          <w:szCs w:val="23"/>
        </w:rPr>
        <w:t>, no uso de suas atribuições</w:t>
      </w:r>
      <w:r w:rsidR="009C673E">
        <w:rPr>
          <w:rFonts w:ascii="Courier New" w:hAnsi="Courier New" w:cs="Courier New"/>
          <w:sz w:val="23"/>
          <w:szCs w:val="23"/>
        </w:rPr>
        <w:t xml:space="preserve"> legais, submete</w:t>
      </w:r>
      <w:r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Pr="006B24F8" w:rsidRDefault="009C673E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À Secretaria de Obras, Infraestrutura e Saneamento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9C673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Requer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</w:t>
      </w:r>
      <w:r w:rsidR="009C673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conserto de luminária pública na Av. Dezessete de Abril, próximo a Casa Paroquial da Comunidade São Paulo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    Requer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9C673E">
        <w:rPr>
          <w:rFonts w:ascii="Courier New" w:hAnsi="Courier New" w:cs="Courier New"/>
          <w:color w:val="000000"/>
          <w:sz w:val="23"/>
          <w:szCs w:val="23"/>
        </w:rPr>
        <w:t xml:space="preserve">à </w:t>
      </w:r>
      <w:r w:rsidR="009C673E">
        <w:rPr>
          <w:rFonts w:ascii="Courier New" w:hAnsi="Courier New" w:cs="Courier New"/>
          <w:sz w:val="23"/>
          <w:szCs w:val="23"/>
        </w:rPr>
        <w:t>Secretaria de Obras, Infraestrutura e Saneamento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</w:t>
      </w:r>
      <w:r w:rsidR="009C673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solicitando conserto de luminária pública na Av. Dezessete de Abril, próximo a Casa Paroquial da Comunidade São Paulo</w:t>
      </w:r>
      <w:r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Pr="006B24F8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4E7383" w:rsidRPr="006B24F8" w:rsidRDefault="004E7383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9C673E" w:rsidRPr="006B24F8" w:rsidRDefault="009C673E" w:rsidP="009C673E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0221A9" w:rsidRPr="006B24F8" w:rsidRDefault="000221A9" w:rsidP="000221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9C673E">
        <w:rPr>
          <w:rFonts w:ascii="Courier New" w:hAnsi="Courier New" w:cs="Courier New"/>
          <w:sz w:val="23"/>
          <w:szCs w:val="23"/>
        </w:rPr>
        <w:t>15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9C673E">
        <w:rPr>
          <w:rFonts w:ascii="Courier New" w:hAnsi="Courier New" w:cs="Courier New"/>
          <w:sz w:val="23"/>
          <w:szCs w:val="23"/>
        </w:rPr>
        <w:t>maio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Pr="006B24F8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6E4D32" w:rsidRPr="006B24F8" w:rsidRDefault="006E4D32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6E4D32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B24F8" w:rsidRDefault="00101BEA" w:rsidP="006E4D32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101BEA" w:rsidRPr="006B24F8" w:rsidRDefault="00101BEA" w:rsidP="006E4D32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Vereador</w:t>
      </w:r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85" w:rsidRDefault="00163285">
      <w:r>
        <w:separator/>
      </w:r>
    </w:p>
  </w:endnote>
  <w:endnote w:type="continuationSeparator" w:id="0">
    <w:p w:rsidR="00163285" w:rsidRDefault="0016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85" w:rsidRDefault="00163285">
      <w:r>
        <w:separator/>
      </w:r>
    </w:p>
  </w:footnote>
  <w:footnote w:type="continuationSeparator" w:id="0">
    <w:p w:rsidR="00163285" w:rsidRDefault="00163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63285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4D32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673E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46A9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2015-05-06T18:24:00Z</cp:lastPrinted>
  <dcterms:created xsi:type="dcterms:W3CDTF">2015-05-04T12:46:00Z</dcterms:created>
  <dcterms:modified xsi:type="dcterms:W3CDTF">2015-05-18T11:41:00Z</dcterms:modified>
</cp:coreProperties>
</file>