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AF0F59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71C56">
        <w:rPr>
          <w:rFonts w:ascii="Courier New" w:hAnsi="Courier New" w:cs="Courier New"/>
          <w:b/>
          <w:bCs/>
          <w:sz w:val="28"/>
          <w:szCs w:val="28"/>
          <w:u w:val="single"/>
        </w:rPr>
        <w:t>84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771C56" w:rsidRDefault="008E5348" w:rsidP="00771C5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771C56" w:rsidP="00771C56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F0F59" w:rsidRPr="00AF0F59">
        <w:rPr>
          <w:rFonts w:ascii="Courier New" w:hAnsi="Courier New" w:cs="Courier New"/>
          <w:b/>
        </w:rPr>
        <w:t xml:space="preserve">Dario </w:t>
      </w:r>
      <w:proofErr w:type="spellStart"/>
      <w:r w:rsidR="00AF0F59" w:rsidRPr="00AF0F59">
        <w:rPr>
          <w:rFonts w:ascii="Courier New" w:hAnsi="Courier New" w:cs="Courier New"/>
          <w:b/>
        </w:rPr>
        <w:t>Venzke</w:t>
      </w:r>
      <w:proofErr w:type="spellEnd"/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D0EEB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771C56">
        <w:rPr>
          <w:rFonts w:ascii="Courier New" w:hAnsi="Courier New" w:cs="Courier New"/>
        </w:rPr>
        <w:t xml:space="preserve">construção de bueiro transversal na </w:t>
      </w:r>
      <w:proofErr w:type="gramStart"/>
      <w:r w:rsidR="00771C56">
        <w:rPr>
          <w:rFonts w:ascii="Courier New" w:hAnsi="Courier New" w:cs="Courier New"/>
        </w:rPr>
        <w:t>Av.</w:t>
      </w:r>
      <w:proofErr w:type="gramEnd"/>
      <w:r w:rsidR="00771C56">
        <w:rPr>
          <w:rFonts w:ascii="Courier New" w:hAnsi="Courier New" w:cs="Courier New"/>
        </w:rPr>
        <w:t xml:space="preserve"> 29 de abril (Col. </w:t>
      </w:r>
      <w:proofErr w:type="spellStart"/>
      <w:r w:rsidR="00771C56">
        <w:rPr>
          <w:rFonts w:ascii="Courier New" w:hAnsi="Courier New" w:cs="Courier New"/>
        </w:rPr>
        <w:t>Cerrito</w:t>
      </w:r>
      <w:proofErr w:type="spellEnd"/>
      <w:r w:rsidR="00771C56">
        <w:rPr>
          <w:rFonts w:ascii="Courier New" w:hAnsi="Courier New" w:cs="Courier New"/>
        </w:rPr>
        <w:t xml:space="preserve">) próximo a residência de Darci </w:t>
      </w:r>
      <w:proofErr w:type="spellStart"/>
      <w:r w:rsidR="00771C56">
        <w:rPr>
          <w:rFonts w:ascii="Courier New" w:hAnsi="Courier New" w:cs="Courier New"/>
        </w:rPr>
        <w:t>Gocks</w:t>
      </w:r>
      <w:proofErr w:type="spellEnd"/>
      <w:r w:rsidR="00771C56">
        <w:rPr>
          <w:rFonts w:ascii="Courier New" w:hAnsi="Courier New" w:cs="Courier New"/>
        </w:rPr>
        <w:t>, a cerca de 20 metros da entrada da residência do mesmo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771C56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4D0EEB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>
        <w:rPr>
          <w:rFonts w:ascii="Courier New" w:hAnsi="Courier New" w:cs="Courier New"/>
        </w:rPr>
        <w:t xml:space="preserve">construção de bueiro transversal na </w:t>
      </w:r>
      <w:proofErr w:type="gramStart"/>
      <w:r>
        <w:rPr>
          <w:rFonts w:ascii="Courier New" w:hAnsi="Courier New" w:cs="Courier New"/>
        </w:rPr>
        <w:t>Av.</w:t>
      </w:r>
      <w:proofErr w:type="gramEnd"/>
      <w:r>
        <w:rPr>
          <w:rFonts w:ascii="Courier New" w:hAnsi="Courier New" w:cs="Courier New"/>
        </w:rPr>
        <w:t xml:space="preserve"> 29 de abril (Col. </w:t>
      </w:r>
      <w:proofErr w:type="spellStart"/>
      <w:r>
        <w:rPr>
          <w:rFonts w:ascii="Courier New" w:hAnsi="Courier New" w:cs="Courier New"/>
        </w:rPr>
        <w:t>Cerrito</w:t>
      </w:r>
      <w:proofErr w:type="spellEnd"/>
      <w:r>
        <w:rPr>
          <w:rFonts w:ascii="Courier New" w:hAnsi="Courier New" w:cs="Courier New"/>
        </w:rPr>
        <w:t xml:space="preserve">) próximo a residência de Darci </w:t>
      </w:r>
      <w:proofErr w:type="spellStart"/>
      <w:r>
        <w:rPr>
          <w:rFonts w:ascii="Courier New" w:hAnsi="Courier New" w:cs="Courier New"/>
        </w:rPr>
        <w:t>Gocks</w:t>
      </w:r>
      <w:proofErr w:type="spellEnd"/>
      <w:r>
        <w:rPr>
          <w:rFonts w:ascii="Courier New" w:hAnsi="Courier New" w:cs="Courier New"/>
        </w:rPr>
        <w:t>, a cerca de 20 metros da entrada da residência do mesmo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6476C2" w:rsidRDefault="00771C56" w:rsidP="00517526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A proposição ofertada deve-se ao fato de, que o local, principalmente em dias de chuva, encontra-se em dificuldade de trafegabilidade. Diante do exposto e atendendo aos anseios dos moradores da localidade que procuraram o vereador proponente, solicita brevidade no atendimento da proposição ora apresentada</w:t>
      </w:r>
      <w:r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AF0F59" w:rsidRPr="00516A47" w:rsidRDefault="00AF0F59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771C56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</w:t>
      </w:r>
      <w:r w:rsidR="00AF0F59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771C56" w:rsidRPr="00516A47" w:rsidRDefault="00771C56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Dario Venzke</w:t>
      </w:r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0A" w:rsidRDefault="0075770A">
      <w:r>
        <w:separator/>
      </w:r>
    </w:p>
  </w:endnote>
  <w:endnote w:type="continuationSeparator" w:id="0">
    <w:p w:rsidR="0075770A" w:rsidRDefault="0075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0A" w:rsidRDefault="0075770A">
      <w:r>
        <w:separator/>
      </w:r>
    </w:p>
  </w:footnote>
  <w:footnote w:type="continuationSeparator" w:id="0">
    <w:p w:rsidR="0075770A" w:rsidRDefault="00757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85F5C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45826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27F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B6AC9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5770A"/>
    <w:rsid w:val="00760850"/>
    <w:rsid w:val="00763AFF"/>
    <w:rsid w:val="00771C56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4AC7"/>
    <w:rsid w:val="00864A83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A6D"/>
    <w:rsid w:val="00916B18"/>
    <w:rsid w:val="00925852"/>
    <w:rsid w:val="00931FB8"/>
    <w:rsid w:val="009444DC"/>
    <w:rsid w:val="00945D87"/>
    <w:rsid w:val="00946D88"/>
    <w:rsid w:val="00954366"/>
    <w:rsid w:val="009638CD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752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0F59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2015-05-11T17:10:00Z</cp:lastPrinted>
  <dcterms:created xsi:type="dcterms:W3CDTF">2015-04-30T13:52:00Z</dcterms:created>
  <dcterms:modified xsi:type="dcterms:W3CDTF">2015-05-28T18:52:00Z</dcterms:modified>
</cp:coreProperties>
</file>